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09" w:rsidRDefault="00754709" w:rsidP="00754709">
      <w:pPr>
        <w:pStyle w:val="Title"/>
        <w:rPr>
          <w:sz w:val="24"/>
          <w:szCs w:val="24"/>
        </w:rPr>
      </w:pPr>
    </w:p>
    <w:p w:rsidR="00277DA9" w:rsidRPr="00277DA9" w:rsidRDefault="00277DA9" w:rsidP="00754709">
      <w:pPr>
        <w:pStyle w:val="Title"/>
        <w:rPr>
          <w:sz w:val="24"/>
          <w:szCs w:val="24"/>
        </w:rPr>
      </w:pPr>
    </w:p>
    <w:p w:rsidR="00754709" w:rsidRPr="002E47E4" w:rsidRDefault="00754709" w:rsidP="00754709">
      <w:pPr>
        <w:pStyle w:val="Title"/>
        <w:rPr>
          <w:rFonts w:ascii="Georgia" w:hAnsi="Georgia"/>
          <w:sz w:val="24"/>
          <w:szCs w:val="24"/>
        </w:rPr>
      </w:pPr>
    </w:p>
    <w:p w:rsidR="00754709" w:rsidRPr="002E47E4" w:rsidRDefault="00754709" w:rsidP="00754709">
      <w:pPr>
        <w:ind w:left="-720"/>
        <w:jc w:val="center"/>
        <w:rPr>
          <w:rFonts w:ascii="Georgia" w:hAnsi="Georgia" w:cs="Tahoma"/>
          <w:b/>
          <w:bCs/>
          <w:sz w:val="28"/>
          <w:szCs w:val="28"/>
          <w:u w:val="single"/>
          <w:lang w:val="ru-RU"/>
        </w:rPr>
      </w:pPr>
      <w:r w:rsidRPr="002E47E4">
        <w:rPr>
          <w:rFonts w:ascii="Georgia" w:hAnsi="Georgia" w:cs="Tahoma"/>
          <w:noProof/>
        </w:rPr>
        <w:drawing>
          <wp:anchor distT="0" distB="0" distL="114300" distR="114300" simplePos="0" relativeHeight="251659264" behindDoc="0" locked="0" layoutInCell="1" allowOverlap="1" wp14:anchorId="6ECF3B44" wp14:editId="1F219618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24840" cy="891540"/>
            <wp:effectExtent l="19050" t="0" r="381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9E0">
        <w:rPr>
          <w:rFonts w:ascii="Georgia" w:hAnsi="Georgia" w:cs="Tahoma"/>
          <w:b/>
          <w:bCs/>
          <w:sz w:val="28"/>
          <w:szCs w:val="28"/>
          <w:u w:val="single"/>
          <w:lang w:val="ru-RU"/>
        </w:rPr>
        <w:t>ОБЩИНА ДУЛОВО</w:t>
      </w:r>
      <w:r w:rsidR="004839E0">
        <w:rPr>
          <w:rFonts w:ascii="Georgia" w:hAnsi="Georgia" w:cs="Tahoma"/>
          <w:b/>
          <w:bCs/>
          <w:sz w:val="28"/>
          <w:szCs w:val="28"/>
          <w:u w:val="single"/>
          <w:lang w:val="en-US"/>
        </w:rPr>
        <w:t xml:space="preserve">, </w:t>
      </w:r>
      <w:r w:rsidRPr="002E47E4">
        <w:rPr>
          <w:rFonts w:ascii="Georgia" w:hAnsi="Georgia" w:cs="Tahoma"/>
          <w:b/>
          <w:bCs/>
          <w:sz w:val="28"/>
          <w:szCs w:val="28"/>
          <w:u w:val="single"/>
          <w:lang w:val="ru-RU"/>
        </w:rPr>
        <w:t>ОБЛАСТ СИЛИСТРА</w:t>
      </w:r>
    </w:p>
    <w:p w:rsidR="00754709" w:rsidRPr="002E47E4" w:rsidRDefault="00754709" w:rsidP="00754709">
      <w:pPr>
        <w:jc w:val="center"/>
        <w:rPr>
          <w:rFonts w:ascii="Georgia" w:hAnsi="Georgia" w:cs="Tahoma"/>
          <w:lang w:val="ru-RU"/>
        </w:rPr>
      </w:pPr>
      <w:r w:rsidRPr="002E47E4">
        <w:rPr>
          <w:rFonts w:ascii="Georgia" w:hAnsi="Georgia" w:cs="Tahoma"/>
          <w:lang w:val="ru-RU"/>
        </w:rPr>
        <w:t>7650 гр. Дулово, ул. „Васил Левски” 18, тел. 0864/23000, факс 23020</w:t>
      </w:r>
    </w:p>
    <w:p w:rsidR="00754709" w:rsidRPr="002E47E4" w:rsidRDefault="00754709" w:rsidP="00754709">
      <w:pPr>
        <w:jc w:val="center"/>
        <w:rPr>
          <w:rFonts w:ascii="Georgia" w:hAnsi="Georgia" w:cs="Tahoma"/>
        </w:rPr>
      </w:pPr>
      <w:r w:rsidRPr="007926A5">
        <w:rPr>
          <w:rFonts w:ascii="Georgia" w:hAnsi="Georgia" w:cs="Tahoma"/>
        </w:rPr>
        <w:t>e-mail</w:t>
      </w:r>
      <w:r w:rsidRPr="002E47E4">
        <w:rPr>
          <w:rFonts w:ascii="Georgia" w:hAnsi="Georgia" w:cs="Tahoma"/>
          <w:lang w:val="en-GB"/>
        </w:rPr>
        <w:t xml:space="preserve">: </w:t>
      </w:r>
      <w:hyperlink r:id="rId8" w:history="1">
        <w:r w:rsidRPr="002E47E4">
          <w:rPr>
            <w:rStyle w:val="Hyperlink"/>
            <w:rFonts w:ascii="Georgia" w:hAnsi="Georgia" w:cs="Tahoma"/>
          </w:rPr>
          <w:t>dulovokmet@abv.bg</w:t>
        </w:r>
      </w:hyperlink>
      <w:r w:rsidRPr="002E47E4">
        <w:rPr>
          <w:rFonts w:ascii="Georgia" w:hAnsi="Georgia" w:cs="Tahoma"/>
        </w:rPr>
        <w:t>, http//dulovo.bg</w:t>
      </w:r>
    </w:p>
    <w:p w:rsidR="00754709" w:rsidRPr="002E47E4" w:rsidRDefault="00754709" w:rsidP="00754709">
      <w:pPr>
        <w:pStyle w:val="Title"/>
        <w:rPr>
          <w:rFonts w:ascii="Georgia" w:hAnsi="Georgia"/>
          <w:sz w:val="24"/>
          <w:szCs w:val="24"/>
          <w:lang w:val="en-US"/>
        </w:rPr>
      </w:pPr>
    </w:p>
    <w:p w:rsidR="00754709" w:rsidRPr="002E47E4" w:rsidRDefault="00754709" w:rsidP="00754709">
      <w:pPr>
        <w:rPr>
          <w:rFonts w:ascii="Georgia" w:hAnsi="Georgia"/>
          <w:sz w:val="24"/>
          <w:szCs w:val="24"/>
        </w:rPr>
      </w:pPr>
    </w:p>
    <w:p w:rsidR="00754709" w:rsidRPr="002E47E4" w:rsidRDefault="00754709" w:rsidP="00754709">
      <w:pPr>
        <w:rPr>
          <w:rFonts w:ascii="Georgia" w:hAnsi="Georgia"/>
          <w:sz w:val="24"/>
          <w:szCs w:val="24"/>
        </w:rPr>
      </w:pPr>
    </w:p>
    <w:p w:rsidR="00754709" w:rsidRPr="002E47E4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Pr="002E47E4" w:rsidRDefault="00754709" w:rsidP="00754709">
      <w:pPr>
        <w:rPr>
          <w:rFonts w:ascii="Georgia" w:hAnsi="Georgia" w:cs="Tahoma"/>
          <w:sz w:val="24"/>
          <w:szCs w:val="24"/>
        </w:rPr>
      </w:pPr>
      <w:r w:rsidRPr="002E47E4">
        <w:rPr>
          <w:rFonts w:ascii="Georgia" w:hAnsi="Georgia" w:cs="Tahoma"/>
          <w:sz w:val="24"/>
          <w:szCs w:val="24"/>
        </w:rPr>
        <w:t xml:space="preserve">  </w:t>
      </w:r>
    </w:p>
    <w:p w:rsidR="001269FB" w:rsidRDefault="00754709" w:rsidP="001269FB">
      <w:pPr>
        <w:jc w:val="both"/>
        <w:rPr>
          <w:rFonts w:ascii="Georgia" w:hAnsi="Georgia" w:cs="Tahoma"/>
          <w:b/>
          <w:sz w:val="16"/>
          <w:szCs w:val="16"/>
        </w:rPr>
      </w:pPr>
      <w:r w:rsidRPr="001709B0">
        <w:rPr>
          <w:rFonts w:ascii="Georgia" w:hAnsi="Georgia" w:cs="Tahoma"/>
          <w:b/>
          <w:sz w:val="24"/>
          <w:szCs w:val="24"/>
        </w:rPr>
        <w:t xml:space="preserve">ДО </w:t>
      </w:r>
      <w:r w:rsidR="001269FB">
        <w:rPr>
          <w:rFonts w:ascii="Georgia" w:hAnsi="Georgia" w:cs="Tahoma"/>
          <w:b/>
          <w:sz w:val="24"/>
          <w:szCs w:val="24"/>
        </w:rPr>
        <w:t xml:space="preserve">                                  </w:t>
      </w:r>
      <w:r w:rsidR="00572A0A">
        <w:rPr>
          <w:rFonts w:ascii="Georgia" w:hAnsi="Georgia" w:cs="Tahoma"/>
          <w:b/>
          <w:sz w:val="24"/>
          <w:szCs w:val="24"/>
        </w:rPr>
        <w:t xml:space="preserve">                         </w:t>
      </w:r>
      <w:r w:rsidR="001269FB" w:rsidRPr="001269FB">
        <w:rPr>
          <w:rFonts w:ascii="Georgia" w:hAnsi="Georgia" w:cs="Tahoma"/>
          <w:b/>
          <w:sz w:val="16"/>
          <w:szCs w:val="16"/>
        </w:rPr>
        <w:t xml:space="preserve">Проект за Допълнение и изменение на </w:t>
      </w:r>
    </w:p>
    <w:p w:rsidR="001269FB" w:rsidRDefault="001269FB" w:rsidP="001269FB">
      <w:pPr>
        <w:jc w:val="both"/>
        <w:rPr>
          <w:rFonts w:ascii="Georgia" w:hAnsi="Georgia" w:cs="Tahoma"/>
          <w:b/>
          <w:sz w:val="16"/>
          <w:szCs w:val="16"/>
        </w:rPr>
      </w:pPr>
      <w:r>
        <w:rPr>
          <w:rFonts w:ascii="Georgia" w:hAnsi="Georgia" w:cs="Tahoma"/>
          <w:b/>
          <w:sz w:val="16"/>
          <w:szCs w:val="16"/>
        </w:rPr>
        <w:t xml:space="preserve">                                                                                                   </w:t>
      </w:r>
      <w:r w:rsidRPr="001269FB">
        <w:rPr>
          <w:rFonts w:ascii="Georgia" w:hAnsi="Georgia" w:cs="Tahoma"/>
          <w:b/>
          <w:sz w:val="16"/>
          <w:szCs w:val="16"/>
        </w:rPr>
        <w:t xml:space="preserve">Наредба №11 </w:t>
      </w:r>
      <w:r>
        <w:rPr>
          <w:rFonts w:ascii="Georgia" w:hAnsi="Georgia" w:cs="Tahoma"/>
          <w:b/>
          <w:sz w:val="16"/>
          <w:szCs w:val="16"/>
        </w:rPr>
        <w:t xml:space="preserve"> </w:t>
      </w:r>
      <w:r w:rsidRPr="001269FB">
        <w:rPr>
          <w:rFonts w:ascii="Georgia" w:hAnsi="Georgia" w:cs="Tahoma"/>
          <w:b/>
          <w:sz w:val="16"/>
          <w:szCs w:val="16"/>
        </w:rPr>
        <w:t xml:space="preserve">за определянето и </w:t>
      </w:r>
      <w:r>
        <w:rPr>
          <w:rFonts w:ascii="Georgia" w:hAnsi="Georgia" w:cs="Tahoma"/>
          <w:b/>
          <w:sz w:val="16"/>
          <w:szCs w:val="16"/>
        </w:rPr>
        <w:t xml:space="preserve"> </w:t>
      </w:r>
    </w:p>
    <w:p w:rsidR="001269FB" w:rsidRDefault="001269FB" w:rsidP="001269FB">
      <w:pPr>
        <w:jc w:val="both"/>
        <w:rPr>
          <w:rFonts w:ascii="Georgia" w:hAnsi="Georgia" w:cs="Tahoma"/>
          <w:b/>
          <w:sz w:val="16"/>
          <w:szCs w:val="16"/>
        </w:rPr>
      </w:pPr>
      <w:r>
        <w:rPr>
          <w:rFonts w:ascii="Georgia" w:hAnsi="Georgia" w:cs="Tahoma"/>
          <w:b/>
          <w:sz w:val="16"/>
          <w:szCs w:val="16"/>
        </w:rPr>
        <w:t xml:space="preserve">                                                                                                    </w:t>
      </w:r>
      <w:r w:rsidRPr="001269FB">
        <w:rPr>
          <w:rFonts w:ascii="Georgia" w:hAnsi="Georgia" w:cs="Tahoma"/>
          <w:b/>
          <w:sz w:val="16"/>
          <w:szCs w:val="16"/>
        </w:rPr>
        <w:t xml:space="preserve">администрирането на местните такси и </w:t>
      </w:r>
    </w:p>
    <w:p w:rsidR="00754709" w:rsidRPr="001709B0" w:rsidRDefault="001269FB" w:rsidP="001269FB">
      <w:pPr>
        <w:jc w:val="both"/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16"/>
          <w:szCs w:val="16"/>
        </w:rPr>
        <w:t xml:space="preserve">                                                                                                    цени на услугите в Община Дулово!</w:t>
      </w:r>
    </w:p>
    <w:p w:rsidR="00754709" w:rsidRPr="001709B0" w:rsidRDefault="00754709" w:rsidP="00754709">
      <w:pPr>
        <w:rPr>
          <w:rFonts w:ascii="Georgia" w:hAnsi="Georgia" w:cs="Tahoma"/>
          <w:b/>
          <w:sz w:val="24"/>
          <w:szCs w:val="24"/>
        </w:rPr>
      </w:pPr>
      <w:r w:rsidRPr="001709B0">
        <w:rPr>
          <w:rFonts w:ascii="Georgia" w:hAnsi="Georgia" w:cs="Tahoma"/>
          <w:b/>
          <w:sz w:val="24"/>
          <w:szCs w:val="24"/>
        </w:rPr>
        <w:t>ИНЖ. СЕЗГИН ГАЛИБ</w:t>
      </w:r>
    </w:p>
    <w:p w:rsidR="00754709" w:rsidRDefault="00754709" w:rsidP="00754709">
      <w:pPr>
        <w:rPr>
          <w:rFonts w:ascii="Georgia" w:hAnsi="Georgia" w:cs="Tahoma"/>
          <w:b/>
          <w:sz w:val="24"/>
          <w:szCs w:val="24"/>
          <w:lang w:val="en-US"/>
        </w:rPr>
      </w:pPr>
      <w:r w:rsidRPr="001709B0">
        <w:rPr>
          <w:rFonts w:ascii="Georgia" w:hAnsi="Georgia" w:cs="Tahoma"/>
          <w:b/>
          <w:sz w:val="24"/>
          <w:szCs w:val="24"/>
        </w:rPr>
        <w:t>ПРЕДСЕДАТЕЛ</w:t>
      </w:r>
    </w:p>
    <w:p w:rsidR="00301992" w:rsidRPr="00301992" w:rsidRDefault="00301992" w:rsidP="00754709">
      <w:pPr>
        <w:rPr>
          <w:rFonts w:ascii="Georgia" w:hAnsi="Georgia" w:cs="Tahoma"/>
          <w:b/>
          <w:sz w:val="24"/>
          <w:szCs w:val="24"/>
          <w:lang w:val="en-US"/>
        </w:rPr>
      </w:pPr>
    </w:p>
    <w:p w:rsidR="00754709" w:rsidRPr="001709B0" w:rsidRDefault="00754709" w:rsidP="00754709">
      <w:pPr>
        <w:rPr>
          <w:b/>
        </w:rPr>
      </w:pPr>
      <w:r w:rsidRPr="001709B0">
        <w:rPr>
          <w:rFonts w:ascii="Georgia" w:hAnsi="Georgia" w:cs="Tahoma"/>
          <w:b/>
          <w:sz w:val="24"/>
          <w:szCs w:val="24"/>
        </w:rPr>
        <w:t>НА ОБЩИНСКИ СЪВЕТ</w:t>
      </w:r>
    </w:p>
    <w:p w:rsidR="00754709" w:rsidRPr="001709B0" w:rsidRDefault="00754709" w:rsidP="00754709">
      <w:pPr>
        <w:rPr>
          <w:rFonts w:ascii="Georgia" w:hAnsi="Georgia" w:cs="Tahoma"/>
          <w:b/>
          <w:sz w:val="24"/>
          <w:szCs w:val="24"/>
        </w:rPr>
      </w:pPr>
      <w:r w:rsidRPr="001709B0">
        <w:rPr>
          <w:rFonts w:ascii="Georgia" w:hAnsi="Georgia" w:cs="Tahoma"/>
          <w:b/>
          <w:sz w:val="24"/>
          <w:szCs w:val="24"/>
        </w:rPr>
        <w:t>ГР. ДУЛОВО</w:t>
      </w:r>
    </w:p>
    <w:p w:rsidR="00754709" w:rsidRPr="001709B0" w:rsidRDefault="00754709" w:rsidP="00754709">
      <w:pPr>
        <w:rPr>
          <w:rFonts w:ascii="Georgia" w:hAnsi="Georgia" w:cs="Tahoma"/>
          <w:b/>
          <w:sz w:val="24"/>
          <w:szCs w:val="24"/>
        </w:rPr>
      </w:pPr>
    </w:p>
    <w:p w:rsidR="00754709" w:rsidRPr="00B56A95" w:rsidRDefault="00754709" w:rsidP="00754709">
      <w:pPr>
        <w:rPr>
          <w:rFonts w:ascii="Georgia" w:hAnsi="Georgia" w:cs="Tahoma"/>
          <w:b/>
          <w:sz w:val="24"/>
          <w:szCs w:val="24"/>
        </w:rPr>
      </w:pPr>
    </w:p>
    <w:p w:rsidR="00754709" w:rsidRPr="00B56A95" w:rsidRDefault="00754709" w:rsidP="00754709">
      <w:pPr>
        <w:jc w:val="center"/>
        <w:rPr>
          <w:rFonts w:ascii="Georgia" w:hAnsi="Georgia" w:cs="Tahoma"/>
          <w:b/>
          <w:sz w:val="24"/>
          <w:szCs w:val="24"/>
        </w:rPr>
      </w:pPr>
      <w:r w:rsidRPr="00B56A95">
        <w:rPr>
          <w:rFonts w:ascii="Georgia" w:hAnsi="Georgia" w:cs="Tahoma"/>
          <w:b/>
          <w:sz w:val="24"/>
          <w:szCs w:val="24"/>
        </w:rPr>
        <w:t>Д О К Л А Д Н А   З А П И С К А</w:t>
      </w:r>
    </w:p>
    <w:p w:rsidR="00754709" w:rsidRPr="00B56A95" w:rsidRDefault="00754709" w:rsidP="00754709">
      <w:pPr>
        <w:jc w:val="center"/>
        <w:rPr>
          <w:rFonts w:ascii="Georgia" w:hAnsi="Georgia" w:cs="Tahoma"/>
          <w:b/>
          <w:sz w:val="24"/>
          <w:szCs w:val="24"/>
        </w:rPr>
      </w:pPr>
      <w:r w:rsidRPr="00B56A95">
        <w:rPr>
          <w:rFonts w:ascii="Georgia" w:hAnsi="Georgia" w:cs="Tahoma"/>
          <w:b/>
          <w:sz w:val="24"/>
          <w:szCs w:val="24"/>
        </w:rPr>
        <w:t xml:space="preserve">от д-р Юксел Осман Ахмед </w:t>
      </w:r>
    </w:p>
    <w:p w:rsidR="00754709" w:rsidRPr="00B56A95" w:rsidRDefault="00754709" w:rsidP="00754709">
      <w:pPr>
        <w:jc w:val="center"/>
        <w:rPr>
          <w:rFonts w:ascii="Georgia" w:hAnsi="Georgia" w:cs="Tahoma"/>
          <w:b/>
          <w:sz w:val="24"/>
          <w:szCs w:val="24"/>
        </w:rPr>
      </w:pPr>
      <w:r w:rsidRPr="00B56A95">
        <w:rPr>
          <w:rFonts w:ascii="Georgia" w:hAnsi="Georgia" w:cs="Tahoma"/>
          <w:b/>
          <w:sz w:val="24"/>
          <w:szCs w:val="24"/>
        </w:rPr>
        <w:t>Кмет на Община Дулово</w:t>
      </w:r>
    </w:p>
    <w:p w:rsidR="00754709" w:rsidRPr="00B56A95" w:rsidRDefault="00754709" w:rsidP="00754709">
      <w:pPr>
        <w:jc w:val="center"/>
        <w:rPr>
          <w:rFonts w:ascii="Georgia" w:hAnsi="Georgia" w:cs="Tahoma"/>
          <w:b/>
          <w:sz w:val="24"/>
          <w:szCs w:val="24"/>
        </w:rPr>
      </w:pPr>
    </w:p>
    <w:p w:rsidR="00754709" w:rsidRDefault="00754709" w:rsidP="00754709">
      <w:pPr>
        <w:jc w:val="both"/>
        <w:rPr>
          <w:rFonts w:ascii="Georgia" w:hAnsi="Georgia" w:cs="Tahoma"/>
          <w:b/>
          <w:sz w:val="24"/>
          <w:szCs w:val="24"/>
          <w:lang w:val="en-US"/>
        </w:rPr>
      </w:pPr>
    </w:p>
    <w:p w:rsidR="00754709" w:rsidRDefault="00754709" w:rsidP="00754709">
      <w:pPr>
        <w:jc w:val="both"/>
        <w:rPr>
          <w:rFonts w:ascii="Georgia" w:hAnsi="Georgia" w:cs="Tahoma"/>
          <w:b/>
          <w:sz w:val="24"/>
          <w:szCs w:val="24"/>
          <w:lang w:val="en-US"/>
        </w:rPr>
      </w:pPr>
    </w:p>
    <w:p w:rsidR="00754709" w:rsidRDefault="00754709" w:rsidP="00754709">
      <w:pPr>
        <w:jc w:val="both"/>
        <w:rPr>
          <w:rFonts w:ascii="Georgia" w:hAnsi="Georgia" w:cs="Tahoma"/>
          <w:b/>
          <w:sz w:val="24"/>
          <w:szCs w:val="24"/>
          <w:lang w:val="en-US"/>
        </w:rPr>
      </w:pPr>
    </w:p>
    <w:p w:rsidR="00754709" w:rsidRDefault="00754709" w:rsidP="00754709">
      <w:pPr>
        <w:jc w:val="both"/>
        <w:rPr>
          <w:rFonts w:ascii="Georgia" w:hAnsi="Georgia" w:cs="Tahoma"/>
          <w:i/>
          <w:sz w:val="24"/>
          <w:szCs w:val="24"/>
        </w:rPr>
      </w:pPr>
      <w:r w:rsidRPr="00B56A95">
        <w:rPr>
          <w:rFonts w:ascii="Georgia" w:hAnsi="Georgia" w:cs="Tahoma"/>
          <w:b/>
          <w:sz w:val="24"/>
          <w:szCs w:val="24"/>
        </w:rPr>
        <w:t>ОТНОСНО</w:t>
      </w:r>
      <w:r w:rsidRPr="00B56A95">
        <w:rPr>
          <w:rFonts w:ascii="Georgia" w:hAnsi="Georgia" w:cs="Tahoma"/>
          <w:b/>
          <w:i/>
          <w:sz w:val="24"/>
          <w:szCs w:val="24"/>
        </w:rPr>
        <w:t>:</w:t>
      </w:r>
      <w:r>
        <w:rPr>
          <w:rFonts w:ascii="Georgia" w:hAnsi="Georgia" w:cs="Tahoma"/>
          <w:i/>
          <w:sz w:val="24"/>
          <w:szCs w:val="24"/>
        </w:rPr>
        <w:t xml:space="preserve"> </w:t>
      </w:r>
      <w:r w:rsidRPr="00B56A95">
        <w:rPr>
          <w:rFonts w:ascii="Georgia" w:hAnsi="Georgia" w:cs="Tahoma"/>
          <w:i/>
          <w:sz w:val="24"/>
          <w:szCs w:val="24"/>
        </w:rPr>
        <w:t>Допълнение и изменение на Наредба №11</w:t>
      </w:r>
      <w:r w:rsidRPr="002E47E4">
        <w:rPr>
          <w:rFonts w:ascii="Georgia" w:hAnsi="Georgia" w:cs="Tahoma"/>
          <w:i/>
          <w:sz w:val="24"/>
          <w:szCs w:val="24"/>
        </w:rPr>
        <w:t xml:space="preserve"> </w:t>
      </w:r>
      <w:r>
        <w:rPr>
          <w:rFonts w:ascii="Georgia" w:hAnsi="Georgia" w:cs="Tahoma"/>
          <w:i/>
          <w:sz w:val="24"/>
          <w:szCs w:val="24"/>
        </w:rPr>
        <w:t>за определянето и администрирането на местните такси и цени на услугите в Община Дулово</w:t>
      </w:r>
    </w:p>
    <w:p w:rsidR="00754709" w:rsidRDefault="00754709" w:rsidP="00754709">
      <w:pPr>
        <w:jc w:val="both"/>
        <w:rPr>
          <w:rFonts w:ascii="Georgia" w:hAnsi="Georgia" w:cs="Tahoma"/>
          <w:i/>
          <w:sz w:val="24"/>
          <w:szCs w:val="24"/>
        </w:rPr>
      </w:pPr>
    </w:p>
    <w:p w:rsidR="00754709" w:rsidRPr="002E47E4" w:rsidRDefault="00754709" w:rsidP="00754709">
      <w:pPr>
        <w:jc w:val="center"/>
        <w:rPr>
          <w:rFonts w:ascii="Georgia" w:hAnsi="Georgia" w:cs="Tahoma"/>
          <w:i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b/>
          <w:sz w:val="24"/>
          <w:szCs w:val="24"/>
        </w:rPr>
      </w:pPr>
      <w:r w:rsidRPr="002E47E4">
        <w:rPr>
          <w:rFonts w:ascii="Georgia" w:hAnsi="Georgia" w:cs="Tahoma"/>
          <w:sz w:val="24"/>
          <w:szCs w:val="24"/>
        </w:rPr>
        <w:t xml:space="preserve">          </w:t>
      </w:r>
      <w:r w:rsidRPr="004F3721">
        <w:rPr>
          <w:rFonts w:ascii="Georgia" w:hAnsi="Georgia" w:cs="Tahoma"/>
          <w:b/>
          <w:sz w:val="24"/>
          <w:szCs w:val="24"/>
        </w:rPr>
        <w:t>УВАЖАЕМИ ГОСПОДИН ПРЕДСЕДАТЕЛ</w:t>
      </w:r>
      <w:r>
        <w:rPr>
          <w:rFonts w:ascii="Georgia" w:hAnsi="Georgia" w:cs="Tahoma"/>
          <w:b/>
          <w:sz w:val="24"/>
          <w:szCs w:val="24"/>
        </w:rPr>
        <w:t xml:space="preserve">, </w:t>
      </w:r>
    </w:p>
    <w:p w:rsidR="00754709" w:rsidRPr="00871B9E" w:rsidRDefault="00754709" w:rsidP="00754709">
      <w:pPr>
        <w:rPr>
          <w:rFonts w:ascii="Georgia" w:hAnsi="Georgia" w:cs="Tahoma"/>
          <w:b/>
          <w:sz w:val="24"/>
          <w:szCs w:val="24"/>
          <w:lang w:val="en-US"/>
        </w:rPr>
      </w:pPr>
      <w:r>
        <w:rPr>
          <w:rFonts w:ascii="Georgia" w:hAnsi="Georgia" w:cs="Tahoma"/>
          <w:b/>
          <w:sz w:val="24"/>
          <w:szCs w:val="24"/>
        </w:rPr>
        <w:t xml:space="preserve">         </w:t>
      </w:r>
      <w:r w:rsidRPr="004F3721">
        <w:rPr>
          <w:rFonts w:ascii="Georgia" w:hAnsi="Georgia" w:cs="Tahoma"/>
          <w:b/>
          <w:sz w:val="24"/>
          <w:szCs w:val="24"/>
        </w:rPr>
        <w:t>ДАМИ И ГОСПОДА ОБЩИНСКИ СЪВЕТНИЦИ,</w:t>
      </w:r>
    </w:p>
    <w:p w:rsidR="00754709" w:rsidRPr="002E47E4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ind w:firstLine="708"/>
        <w:jc w:val="both"/>
        <w:rPr>
          <w:rFonts w:ascii="Georgia" w:hAnsi="Georgia" w:cs="Tahoma"/>
          <w:sz w:val="24"/>
          <w:szCs w:val="24"/>
        </w:rPr>
      </w:pPr>
    </w:p>
    <w:p w:rsidR="00754709" w:rsidRPr="00C6285F" w:rsidRDefault="00754709" w:rsidP="00754709">
      <w:pPr>
        <w:pStyle w:val="ListParagraph"/>
        <w:numPr>
          <w:ilvl w:val="0"/>
          <w:numId w:val="1"/>
        </w:numPr>
        <w:jc w:val="both"/>
        <w:rPr>
          <w:rFonts w:ascii="Georgia" w:hAnsi="Georgia" w:cs="Tahoma"/>
          <w:b/>
          <w:sz w:val="24"/>
          <w:szCs w:val="24"/>
        </w:rPr>
      </w:pPr>
      <w:r w:rsidRPr="00C6285F">
        <w:rPr>
          <w:rFonts w:ascii="Georgia" w:hAnsi="Georgia" w:cs="Tahoma"/>
          <w:b/>
          <w:sz w:val="24"/>
          <w:szCs w:val="24"/>
        </w:rPr>
        <w:t>Причини и мотиви, налагащи приемането на изменението и допълнението на подзаконовия нормативен акт:</w:t>
      </w:r>
    </w:p>
    <w:p w:rsidR="00754709" w:rsidRDefault="00754709" w:rsidP="00754709">
      <w:pPr>
        <w:ind w:firstLine="708"/>
        <w:jc w:val="both"/>
        <w:rPr>
          <w:rFonts w:ascii="Georgia" w:hAnsi="Georgia" w:cs="Tahoma"/>
          <w:b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  <w:r w:rsidRPr="007C56D7">
        <w:rPr>
          <w:rFonts w:ascii="Georgia" w:hAnsi="Georgia" w:cs="Tahoma"/>
          <w:sz w:val="24"/>
          <w:szCs w:val="24"/>
        </w:rPr>
        <w:t>Народното събрание на Република България прие Закон за предучилищното</w:t>
      </w:r>
      <w:r>
        <w:rPr>
          <w:rFonts w:ascii="Georgia" w:hAnsi="Georgia" w:cs="Tahoma"/>
          <w:sz w:val="24"/>
          <w:szCs w:val="24"/>
        </w:rPr>
        <w:t xml:space="preserve"> и училищно образование (ЗПУО), </w:t>
      </w:r>
      <w:r w:rsidRPr="007C56D7">
        <w:rPr>
          <w:rFonts w:ascii="Georgia" w:hAnsi="Georgia" w:cs="Tahoma"/>
          <w:sz w:val="24"/>
          <w:szCs w:val="24"/>
        </w:rPr>
        <w:t xml:space="preserve">обнародван </w:t>
      </w:r>
      <w:r>
        <w:rPr>
          <w:rFonts w:ascii="Georgia" w:hAnsi="Georgia" w:cs="Tahoma"/>
          <w:sz w:val="24"/>
          <w:szCs w:val="24"/>
        </w:rPr>
        <w:t>в ДВ, бр. 79 от 13.10.2015 г. и влязъл в сила на 01.08.2016 г.</w:t>
      </w: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Според чл. 8, ал. 1 от ЗПУО, предучилищното образование е задължително от учебната година, която е с начало в годината на навършване на 5-годишна възраст на детето, като родителите избират една от формите по чл. 67, а държавата и общините се задължават да осигурят условия за обхват на децата в детските градини и групите за предучилищно образование.</w:t>
      </w: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lastRenderedPageBreak/>
        <w:t xml:space="preserve">Спред чл. 9, ал. 1 от ЗПУО задължителното предучилищно и училищно </w:t>
      </w:r>
      <w:r w:rsidRPr="00BE5ED8">
        <w:rPr>
          <w:rFonts w:ascii="Georgia" w:hAnsi="Georgia" w:cs="Tahoma"/>
          <w:b/>
          <w:sz w:val="24"/>
          <w:szCs w:val="24"/>
        </w:rPr>
        <w:t>образование</w:t>
      </w:r>
      <w:r>
        <w:rPr>
          <w:rFonts w:ascii="Georgia" w:hAnsi="Georgia" w:cs="Tahoma"/>
          <w:sz w:val="24"/>
          <w:szCs w:val="24"/>
        </w:rPr>
        <w:t xml:space="preserve"> в държавните и общинските детски градини и училища е </w:t>
      </w:r>
      <w:r w:rsidRPr="008A0E6E">
        <w:rPr>
          <w:rFonts w:ascii="Georgia" w:hAnsi="Georgia" w:cs="Tahoma"/>
          <w:b/>
          <w:sz w:val="24"/>
          <w:szCs w:val="24"/>
        </w:rPr>
        <w:t>безплатно</w:t>
      </w:r>
      <w:r>
        <w:rPr>
          <w:rFonts w:ascii="Georgia" w:hAnsi="Georgia" w:cs="Tahoma"/>
          <w:sz w:val="24"/>
          <w:szCs w:val="24"/>
        </w:rPr>
        <w:t xml:space="preserve"> за децата и учениците.</w:t>
      </w: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Pr="007C56D7" w:rsidRDefault="00754709" w:rsidP="00754709">
      <w:pPr>
        <w:ind w:firstLine="708"/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Чл. 298, ал. 1 и ал. 2 от ЗПУО регламентира че издръжката на децата в предучилищното образование в общинските детски градини се осигурява със средства от държавния бюджет и със средства от общинския бюджет, като родителите на децата заплащат такси за издръжка на дейности, които не се финансират от държавния бюджет.</w:t>
      </w: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Същевременно с §36 на Преходните и заключителни разпоредби на ЗПУО, се правят допълнения в чл. 6, ал. 1 на Закона за местните данъци и такси, а именно:</w:t>
      </w:r>
    </w:p>
    <w:p w:rsidR="00754709" w:rsidRDefault="00754709" w:rsidP="00754709">
      <w:pPr>
        <w:pStyle w:val="ListParagraph"/>
        <w:numPr>
          <w:ilvl w:val="0"/>
          <w:numId w:val="4"/>
        </w:numPr>
        <w:jc w:val="both"/>
        <w:rPr>
          <w:rFonts w:ascii="Georgia" w:hAnsi="Georgia" w:cs="Tahoma"/>
          <w:sz w:val="24"/>
          <w:szCs w:val="24"/>
        </w:rPr>
      </w:pPr>
      <w:r w:rsidRPr="00720E24">
        <w:rPr>
          <w:rFonts w:ascii="Georgia" w:hAnsi="Georgia" w:cs="Tahoma"/>
          <w:sz w:val="24"/>
          <w:szCs w:val="24"/>
        </w:rPr>
        <w:t>Добавя се нова буква „г“ – „за дейностите по отглеждане и възпитание в задължителното предучилищно образование за ползване на детска градина или училището, извън финансираните от държавата дейности“;</w:t>
      </w:r>
    </w:p>
    <w:p w:rsidR="00754709" w:rsidRDefault="00754709" w:rsidP="00754709">
      <w:pPr>
        <w:pStyle w:val="ListParagraph"/>
        <w:numPr>
          <w:ilvl w:val="0"/>
          <w:numId w:val="4"/>
        </w:num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Добавя се нова буква „з“ – „за дейности по обща подкрепа по смисъла на Закона за предучилищното и училищното образование, които не се финансират от държавния бюджет и се осъществяват от центровете за подкрепа на личностно развитие“.</w:t>
      </w:r>
    </w:p>
    <w:p w:rsidR="00754709" w:rsidRDefault="00754709" w:rsidP="00754709">
      <w:pPr>
        <w:pStyle w:val="ListParagraph"/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Със сега действащата Наредба </w:t>
      </w:r>
      <w:r w:rsidRPr="00720E24">
        <w:rPr>
          <w:rFonts w:ascii="Georgia" w:hAnsi="Georgia" w:cs="Tahoma"/>
          <w:sz w:val="24"/>
          <w:szCs w:val="24"/>
        </w:rPr>
        <w:t>№11 за определянето и администрирането на местните такси и ц</w:t>
      </w:r>
      <w:r>
        <w:rPr>
          <w:rFonts w:ascii="Georgia" w:hAnsi="Georgia" w:cs="Tahoma"/>
          <w:sz w:val="24"/>
          <w:szCs w:val="24"/>
        </w:rPr>
        <w:t>ени на услугите в Община Дулово, децата посещаващи общински детски градини заплащат следните такси:</w:t>
      </w: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Pr="00AF0EA5" w:rsidRDefault="00754709" w:rsidP="00AF0EA5">
      <w:pPr>
        <w:pStyle w:val="ListParagraph"/>
        <w:numPr>
          <w:ilvl w:val="0"/>
          <w:numId w:val="4"/>
        </w:numPr>
        <w:jc w:val="both"/>
        <w:rPr>
          <w:rFonts w:ascii="Georgia" w:hAnsi="Georgia" w:cs="Tahoma"/>
          <w:sz w:val="24"/>
          <w:szCs w:val="24"/>
        </w:rPr>
      </w:pPr>
      <w:r w:rsidRPr="00AF0EA5">
        <w:rPr>
          <w:rFonts w:ascii="Georgia" w:hAnsi="Georgia" w:cs="Tahoma"/>
          <w:sz w:val="24"/>
          <w:szCs w:val="24"/>
        </w:rPr>
        <w:t>За ползване на детска ясла родителите или настойниците заплащат такса храноден  в размер на 1.45 лв.</w:t>
      </w:r>
    </w:p>
    <w:p w:rsidR="00754709" w:rsidRPr="00720E24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Pr="00720E24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Pr="00AF0EA5" w:rsidRDefault="00754709" w:rsidP="00AF0EA5">
      <w:pPr>
        <w:pStyle w:val="ListParagraph"/>
        <w:numPr>
          <w:ilvl w:val="0"/>
          <w:numId w:val="4"/>
        </w:numPr>
        <w:jc w:val="both"/>
        <w:rPr>
          <w:rFonts w:ascii="Georgia" w:hAnsi="Georgia" w:cs="Tahoma"/>
          <w:sz w:val="24"/>
          <w:szCs w:val="24"/>
        </w:rPr>
      </w:pPr>
      <w:r w:rsidRPr="00AF0EA5">
        <w:rPr>
          <w:rFonts w:ascii="Georgia" w:hAnsi="Georgia" w:cs="Tahoma"/>
          <w:sz w:val="24"/>
          <w:szCs w:val="24"/>
        </w:rPr>
        <w:t>За отглеждане, възпитание и обучение, 3-4 годишни деца заплащат такса храноден в размер на 2,00 лв. и постоянна такса в размер на 3,00 лв.;</w:t>
      </w:r>
    </w:p>
    <w:p w:rsidR="00754709" w:rsidRPr="00720E24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Pr="00AF0EA5" w:rsidRDefault="00754709" w:rsidP="00AF0EA5">
      <w:pPr>
        <w:pStyle w:val="ListParagraph"/>
        <w:numPr>
          <w:ilvl w:val="0"/>
          <w:numId w:val="4"/>
        </w:numPr>
        <w:jc w:val="both"/>
        <w:rPr>
          <w:rFonts w:ascii="Georgia" w:hAnsi="Georgia" w:cs="Tahoma"/>
          <w:b/>
          <w:sz w:val="24"/>
          <w:szCs w:val="24"/>
        </w:rPr>
      </w:pPr>
      <w:r w:rsidRPr="00AF0EA5">
        <w:rPr>
          <w:rFonts w:ascii="Georgia" w:hAnsi="Georgia" w:cs="Tahoma"/>
          <w:sz w:val="24"/>
          <w:szCs w:val="24"/>
        </w:rPr>
        <w:t xml:space="preserve">5 и 6-годишни деца заплащат такса храноден в размер на 2,00 лв., както и постоянна такса от 3,00 лв. </w:t>
      </w:r>
      <w:r w:rsidRPr="00AF0EA5">
        <w:rPr>
          <w:rFonts w:ascii="Georgia" w:hAnsi="Georgia" w:cs="Tahoma"/>
          <w:b/>
          <w:sz w:val="24"/>
          <w:szCs w:val="24"/>
        </w:rPr>
        <w:t>само през летния период (01.06. – 14.09. на съответната учебна година)</w:t>
      </w:r>
      <w:r w:rsidRPr="00AF0EA5">
        <w:rPr>
          <w:rFonts w:ascii="Georgia" w:hAnsi="Georgia" w:cs="Tahoma"/>
          <w:sz w:val="24"/>
          <w:szCs w:val="24"/>
        </w:rPr>
        <w:t xml:space="preserve">, както и през утвърдените със Заповед на Министъра на образованието </w:t>
      </w:r>
      <w:r w:rsidRPr="00AF0EA5">
        <w:rPr>
          <w:rFonts w:ascii="Georgia" w:hAnsi="Georgia" w:cs="Tahoma"/>
          <w:b/>
          <w:sz w:val="24"/>
          <w:szCs w:val="24"/>
        </w:rPr>
        <w:t>ученически ваканции</w:t>
      </w:r>
      <w:r w:rsidRPr="00AF0EA5">
        <w:rPr>
          <w:rFonts w:ascii="Georgia" w:hAnsi="Georgia" w:cs="Tahoma"/>
          <w:sz w:val="24"/>
          <w:szCs w:val="24"/>
        </w:rPr>
        <w:t xml:space="preserve"> за съответната година. В периода на задължително обучение 5 и 6-годишните деца </w:t>
      </w:r>
      <w:r w:rsidRPr="00AF0EA5">
        <w:rPr>
          <w:rFonts w:ascii="Georgia" w:hAnsi="Georgia" w:cs="Tahoma"/>
          <w:b/>
          <w:sz w:val="24"/>
          <w:szCs w:val="24"/>
        </w:rPr>
        <w:t>са освободени напълно от всякакви такси.</w:t>
      </w: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453C1D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Децата в детските градини на територията на Община Дулово бележат устойчива тенденция на намаляване с всяка следваща година. За </w:t>
      </w:r>
      <w:r w:rsidR="00453C1D">
        <w:rPr>
          <w:rFonts w:ascii="Georgia" w:hAnsi="Georgia" w:cs="Tahoma"/>
          <w:sz w:val="24"/>
          <w:szCs w:val="24"/>
        </w:rPr>
        <w:t>2015/2016 г. изминала</w:t>
      </w:r>
      <w:r>
        <w:rPr>
          <w:rFonts w:ascii="Georgia" w:hAnsi="Georgia" w:cs="Tahoma"/>
          <w:sz w:val="24"/>
          <w:szCs w:val="24"/>
        </w:rPr>
        <w:t xml:space="preserve"> учебна година </w:t>
      </w:r>
      <w:r w:rsidR="00453C1D">
        <w:rPr>
          <w:rFonts w:ascii="Georgia" w:hAnsi="Georgia" w:cs="Tahoma"/>
          <w:sz w:val="24"/>
          <w:szCs w:val="24"/>
        </w:rPr>
        <w:t xml:space="preserve">децата </w:t>
      </w:r>
      <w:r>
        <w:rPr>
          <w:rFonts w:ascii="Georgia" w:hAnsi="Georgia" w:cs="Tahoma"/>
          <w:sz w:val="24"/>
          <w:szCs w:val="24"/>
        </w:rPr>
        <w:t>са били общ бро</w:t>
      </w:r>
      <w:r w:rsidR="00453C1D">
        <w:rPr>
          <w:rFonts w:ascii="Georgia" w:hAnsi="Georgia" w:cs="Tahoma"/>
          <w:sz w:val="24"/>
          <w:szCs w:val="24"/>
        </w:rPr>
        <w:t>й: 1010 деца, за  2016/2017 г. са намалели до 898, а за новата учебна година 2017/2018 г се очертават 907 деца</w:t>
      </w:r>
      <w:r>
        <w:rPr>
          <w:rFonts w:ascii="Georgia" w:hAnsi="Georgia" w:cs="Tahoma"/>
          <w:sz w:val="24"/>
          <w:szCs w:val="24"/>
        </w:rPr>
        <w:t xml:space="preserve">. </w:t>
      </w: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5 и 6 годишните са повече от половината деца на територията на Община Дулово. Към днешна дата, тези деца </w:t>
      </w:r>
      <w:r w:rsidRPr="009247AB">
        <w:rPr>
          <w:rFonts w:ascii="Georgia" w:hAnsi="Georgia" w:cs="Tahoma"/>
          <w:b/>
          <w:sz w:val="24"/>
          <w:szCs w:val="24"/>
        </w:rPr>
        <w:t>са освободени</w:t>
      </w:r>
      <w:r>
        <w:rPr>
          <w:rFonts w:ascii="Georgia" w:hAnsi="Georgia" w:cs="Tahoma"/>
          <w:sz w:val="24"/>
          <w:szCs w:val="24"/>
        </w:rPr>
        <w:t xml:space="preserve"> от всякакви такси през учебния период.</w:t>
      </w: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</w:t>
      </w:r>
    </w:p>
    <w:p w:rsidR="00754709" w:rsidRPr="009A108A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autoSpaceDE w:val="0"/>
        <w:autoSpaceDN w:val="0"/>
        <w:adjustRightInd w:val="0"/>
        <w:spacing w:after="200" w:line="276" w:lineRule="auto"/>
        <w:ind w:firstLine="708"/>
        <w:rPr>
          <w:rFonts w:ascii="Calibri" w:eastAsia="Calibri" w:hAnsi="Calibri"/>
          <w:sz w:val="22"/>
          <w:szCs w:val="24"/>
          <w:lang w:eastAsia="en-US"/>
        </w:rPr>
      </w:pPr>
    </w:p>
    <w:p w:rsidR="00305397" w:rsidRPr="0065222F" w:rsidRDefault="00305397" w:rsidP="00754709">
      <w:pPr>
        <w:autoSpaceDE w:val="0"/>
        <w:autoSpaceDN w:val="0"/>
        <w:adjustRightInd w:val="0"/>
        <w:spacing w:after="200" w:line="276" w:lineRule="auto"/>
        <w:ind w:firstLine="708"/>
        <w:rPr>
          <w:rFonts w:ascii="Calibri" w:eastAsia="Calibri" w:hAnsi="Calibri"/>
          <w:sz w:val="22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ВНЕСЕНИ ТАКСИ ПРЕЗ ГОДИНИТЕ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СУМИ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2013 г. </w:t>
            </w:r>
            <w:r w:rsidRPr="0065222F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161 316,00 лв. за цялата година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2014 г. 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164 345,00 лв. за цялата година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159 847,00 лв. за цялата година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116 725,00 лв. към 30.09.2016 г.</w:t>
            </w:r>
          </w:p>
        </w:tc>
      </w:tr>
    </w:tbl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РАЗХОД ЗА ХРАНА</w:t>
            </w: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ПРЕЗ ГОДИНИТЕ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СУМИ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2013 г. </w:t>
            </w:r>
            <w:r w:rsidRPr="0065222F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507 562</w:t>
            </w: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,00 лв. за цялата година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2014 г. 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558 057</w:t>
            </w: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,00 лв. за цялата година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541 860</w:t>
            </w: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,00 лв. за цялата година</w:t>
            </w:r>
          </w:p>
        </w:tc>
      </w:tr>
      <w:tr w:rsidR="00754709" w:rsidRPr="0065222F" w:rsidTr="00DB34E2">
        <w:tc>
          <w:tcPr>
            <w:tcW w:w="4644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4536" w:type="dxa"/>
          </w:tcPr>
          <w:p w:rsidR="00754709" w:rsidRPr="0065222F" w:rsidRDefault="00754709" w:rsidP="00DB34E2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359 084</w:t>
            </w:r>
            <w:r w:rsidRPr="00996276">
              <w:rPr>
                <w:rFonts w:eastAsia="Calibri"/>
                <w:b/>
                <w:sz w:val="24"/>
                <w:szCs w:val="24"/>
                <w:lang w:eastAsia="en-US"/>
              </w:rPr>
              <w:t>,00 лв. към 30.09.2016 г.</w:t>
            </w:r>
          </w:p>
        </w:tc>
      </w:tr>
    </w:tbl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Тази справка показва, че от общия разход за храна през една календарна година, внесените такси за същия период предствляват едва 29%, който процент ще намалее наполовина, ако 5 и 6 годишните продължат да не заплащат такса храноден.</w:t>
      </w: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Във връзка с гореизложеното, н</w:t>
      </w:r>
      <w:r w:rsidRPr="00756D1E">
        <w:rPr>
          <w:rFonts w:ascii="Georgia" w:hAnsi="Georgia" w:cs="Tahoma"/>
          <w:sz w:val="24"/>
          <w:szCs w:val="24"/>
        </w:rPr>
        <w:t>а основание чл. 21, ал. 1, т. 7 и чл. 21, ал. 2 от ЗМСМА и чл. 6, ал. 1, буква „г“ и чл. 9 от Закона за местни</w:t>
      </w:r>
      <w:r>
        <w:rPr>
          <w:rFonts w:ascii="Georgia" w:hAnsi="Georgia" w:cs="Tahoma"/>
          <w:sz w:val="24"/>
          <w:szCs w:val="24"/>
        </w:rPr>
        <w:t xml:space="preserve">те данъци и такси, и </w:t>
      </w:r>
      <w:r w:rsidRPr="00756D1E">
        <w:rPr>
          <w:rFonts w:ascii="Georgia" w:hAnsi="Georgia" w:cs="Tahoma"/>
          <w:sz w:val="24"/>
          <w:szCs w:val="24"/>
        </w:rPr>
        <w:t xml:space="preserve">чл. 298 от ЗПУО, </w:t>
      </w:r>
      <w:r>
        <w:rPr>
          <w:rFonts w:ascii="Georgia" w:hAnsi="Georgia" w:cs="Tahoma"/>
          <w:sz w:val="24"/>
          <w:szCs w:val="24"/>
        </w:rPr>
        <w:t>е наложително да се измени и допълни</w:t>
      </w:r>
      <w:r w:rsidRPr="00756D1E">
        <w:rPr>
          <w:rFonts w:ascii="Georgia" w:hAnsi="Georgia" w:cs="Tahoma"/>
          <w:sz w:val="24"/>
          <w:szCs w:val="24"/>
        </w:rPr>
        <w:t xml:space="preserve"> Наредба №11 за определянето и администрирането на местните такси и цени на услугит</w:t>
      </w:r>
      <w:r>
        <w:rPr>
          <w:rFonts w:ascii="Georgia" w:hAnsi="Georgia" w:cs="Tahoma"/>
          <w:sz w:val="24"/>
          <w:szCs w:val="24"/>
        </w:rPr>
        <w:t>е в Община Дулово (</w:t>
      </w:r>
      <w:r w:rsidRPr="00756D1E">
        <w:rPr>
          <w:rFonts w:ascii="Georgia" w:hAnsi="Georgia" w:cs="Tahoma"/>
          <w:sz w:val="24"/>
          <w:szCs w:val="24"/>
        </w:rPr>
        <w:t xml:space="preserve">В РАЗДЕЛ III “ТАКСИ ЗА ДЕТСКИ ЯСЛИ, ДЕТСКИ ГРАДИНИ, ДОМОВЕ ЗА СОЦИАЛНИ ГРИЖИ, ЛАГЕРИ И </w:t>
      </w:r>
      <w:r>
        <w:rPr>
          <w:rFonts w:ascii="Georgia" w:hAnsi="Georgia" w:cs="Tahoma"/>
          <w:sz w:val="24"/>
          <w:szCs w:val="24"/>
        </w:rPr>
        <w:t xml:space="preserve">ДРУГИ ОБЩИНСКИ СОЦИАЛНИ УСЛУГИ“), като за ползване на детски ясли и детски градини, родителите или настойниците дължат месечни такси, </w:t>
      </w:r>
      <w:r w:rsidR="003311FC">
        <w:rPr>
          <w:rFonts w:ascii="Georgia" w:hAnsi="Georgia" w:cs="Tahoma"/>
          <w:b/>
          <w:sz w:val="24"/>
          <w:szCs w:val="24"/>
        </w:rPr>
        <w:t>считано от 15.09</w:t>
      </w:r>
      <w:r w:rsidRPr="00756D1E">
        <w:rPr>
          <w:rFonts w:ascii="Georgia" w:hAnsi="Georgia" w:cs="Tahoma"/>
          <w:b/>
          <w:sz w:val="24"/>
          <w:szCs w:val="24"/>
        </w:rPr>
        <w:t>.2017 г.</w:t>
      </w:r>
      <w:r>
        <w:rPr>
          <w:rFonts w:ascii="Georgia" w:hAnsi="Georgia" w:cs="Tahoma"/>
          <w:sz w:val="24"/>
          <w:szCs w:val="24"/>
        </w:rPr>
        <w:t>, както следва:</w:t>
      </w: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  <w:lang w:val="en-US"/>
        </w:rPr>
      </w:pPr>
    </w:p>
    <w:p w:rsidR="00995E7F" w:rsidRDefault="00995E7F" w:rsidP="00754709">
      <w:pPr>
        <w:jc w:val="both"/>
        <w:rPr>
          <w:rFonts w:ascii="Georgia" w:hAnsi="Georgia" w:cs="Tahoma"/>
          <w:sz w:val="24"/>
          <w:szCs w:val="24"/>
          <w:lang w:val="en-US"/>
        </w:rPr>
      </w:pPr>
    </w:p>
    <w:p w:rsidR="00995E7F" w:rsidRPr="00BA3FCD" w:rsidRDefault="00995E7F" w:rsidP="00995E7F">
      <w:pPr>
        <w:jc w:val="both"/>
        <w:rPr>
          <w:rFonts w:ascii="Georgia" w:hAnsi="Georgia" w:cs="Tahoma"/>
          <w:sz w:val="24"/>
          <w:szCs w:val="24"/>
        </w:rPr>
      </w:pPr>
    </w:p>
    <w:tbl>
      <w:tblPr>
        <w:tblW w:w="81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3875"/>
      </w:tblGrid>
      <w:tr w:rsidR="00995E7F" w:rsidRPr="00BA3FCD" w:rsidTr="00F9723A">
        <w:tc>
          <w:tcPr>
            <w:tcW w:w="4291" w:type="dxa"/>
          </w:tcPr>
          <w:p w:rsidR="00995E7F" w:rsidRPr="00BA3FCD" w:rsidRDefault="00995E7F" w:rsidP="00F9723A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БИЛО:</w:t>
            </w:r>
          </w:p>
        </w:tc>
        <w:tc>
          <w:tcPr>
            <w:tcW w:w="3875" w:type="dxa"/>
          </w:tcPr>
          <w:p w:rsidR="00995E7F" w:rsidRPr="00BA3FCD" w:rsidRDefault="00995E7F" w:rsidP="00F9723A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СТАВА:</w:t>
            </w:r>
          </w:p>
        </w:tc>
      </w:tr>
      <w:tr w:rsidR="00995E7F" w:rsidRPr="00BA3FCD" w:rsidTr="00F9723A">
        <w:tc>
          <w:tcPr>
            <w:tcW w:w="4291" w:type="dxa"/>
          </w:tcPr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Чл. 20, ал. 1, т. 2:</w:t>
            </w:r>
          </w:p>
          <w:p w:rsidR="00995E7F" w:rsidRDefault="00995E7F" w:rsidP="00F9723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За отглеждане, възпитание и обучение на децата в ЦДГ/ОДЗ за 3-4 годишни деца – такса храноден в размер на 2,00 лв., като се въвежда и постоянна такса в размер на 3,00 лв.</w:t>
            </w:r>
          </w:p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3875" w:type="dxa"/>
          </w:tcPr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9A19F9">
              <w:rPr>
                <w:rFonts w:ascii="Georgia" w:hAnsi="Georgia" w:cs="Tahoma"/>
                <w:sz w:val="24"/>
                <w:szCs w:val="24"/>
              </w:rPr>
              <w:t>Чл. 20, ал. 1, т. 2</w:t>
            </w:r>
          </w:p>
          <w:p w:rsidR="00995E7F" w:rsidRDefault="00995E7F" w:rsidP="00F9723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За отглеждане, възпитание, социализиране и обучение на деца в ДГ от първа до четвърта група включително – такса храноден в размер на 2,00 лв. и постоянна месечна такса в размер на 3,00 лв.</w:t>
            </w:r>
          </w:p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995E7F" w:rsidRPr="00BA3FCD" w:rsidTr="00F9723A">
        <w:tc>
          <w:tcPr>
            <w:tcW w:w="4291" w:type="dxa"/>
          </w:tcPr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Чл. 20, ал. 2</w:t>
            </w:r>
          </w:p>
        </w:tc>
        <w:tc>
          <w:tcPr>
            <w:tcW w:w="3875" w:type="dxa"/>
          </w:tcPr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Създава нова точка 5 в чл. 20, ал. 2:</w:t>
            </w:r>
          </w:p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За трето, четвърто и следващо дете в семейството се заплаща такса храноден - 25%.</w:t>
            </w:r>
          </w:p>
        </w:tc>
      </w:tr>
      <w:tr w:rsidR="00995E7F" w:rsidRPr="00BA3FCD" w:rsidTr="00F9723A">
        <w:tc>
          <w:tcPr>
            <w:tcW w:w="4291" w:type="dxa"/>
          </w:tcPr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Чл. 20, ал. 5</w:t>
            </w:r>
          </w:p>
        </w:tc>
        <w:tc>
          <w:tcPr>
            <w:tcW w:w="3875" w:type="dxa"/>
          </w:tcPr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Създава нова точка 5 в чл. 20, ал. 5:</w:t>
            </w:r>
          </w:p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Удостоверение за родените от </w:t>
            </w:r>
            <w:r>
              <w:rPr>
                <w:rFonts w:ascii="Georgia" w:hAnsi="Georgia" w:cs="Tahoma"/>
                <w:sz w:val="24"/>
                <w:szCs w:val="24"/>
              </w:rPr>
              <w:lastRenderedPageBreak/>
              <w:t>майка</w:t>
            </w:r>
            <w:r w:rsidR="00E94A89">
              <w:rPr>
                <w:rFonts w:ascii="Georgia" w:hAnsi="Georgia" w:cs="Tahoma"/>
                <w:sz w:val="24"/>
                <w:szCs w:val="24"/>
              </w:rPr>
              <w:t>та деца – в случаите по точка 5 от ал. 2 на чл. 20</w:t>
            </w:r>
          </w:p>
        </w:tc>
      </w:tr>
      <w:tr w:rsidR="00995E7F" w:rsidRPr="00BA3FCD" w:rsidTr="00F9723A">
        <w:tc>
          <w:tcPr>
            <w:tcW w:w="4291" w:type="dxa"/>
          </w:tcPr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lastRenderedPageBreak/>
              <w:t xml:space="preserve">Чл. 20, ал. 1, т. 4 </w:t>
            </w:r>
          </w:p>
        </w:tc>
        <w:tc>
          <w:tcPr>
            <w:tcW w:w="3875" w:type="dxa"/>
          </w:tcPr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В чл. 20, ал. 1 се отменя точка 4</w:t>
            </w:r>
          </w:p>
        </w:tc>
      </w:tr>
      <w:tr w:rsidR="00995E7F" w:rsidRPr="00BA3FCD" w:rsidTr="00F9723A">
        <w:tc>
          <w:tcPr>
            <w:tcW w:w="4291" w:type="dxa"/>
          </w:tcPr>
          <w:p w:rsidR="00995E7F" w:rsidRDefault="00995E7F" w:rsidP="00F9723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Чл. 20, ал. 1:</w:t>
            </w:r>
          </w:p>
          <w:p w:rsidR="00995E7F" w:rsidRPr="00BA3FCD" w:rsidRDefault="00995E7F" w:rsidP="00F9723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За ползване на детски ясли и ДГ, родителите или настойниците дължат месечни такси в размер на: ... </w:t>
            </w:r>
          </w:p>
        </w:tc>
        <w:tc>
          <w:tcPr>
            <w:tcW w:w="3875" w:type="dxa"/>
          </w:tcPr>
          <w:p w:rsidR="00995E7F" w:rsidRPr="00862898" w:rsidRDefault="00995E7F" w:rsidP="00F9723A">
            <w:pPr>
              <w:rPr>
                <w:rFonts w:ascii="Georgia" w:hAnsi="Georgia" w:cs="Tahoma"/>
                <w:sz w:val="24"/>
                <w:szCs w:val="24"/>
              </w:rPr>
            </w:pPr>
            <w:r w:rsidRPr="00862898">
              <w:rPr>
                <w:rFonts w:ascii="Georgia" w:hAnsi="Georgia" w:cs="Tahoma"/>
                <w:sz w:val="24"/>
                <w:szCs w:val="24"/>
              </w:rPr>
              <w:t>Чл. 20, ал. 1</w:t>
            </w:r>
          </w:p>
          <w:p w:rsidR="00995E7F" w:rsidRPr="00BA3FCD" w:rsidRDefault="00995E7F" w:rsidP="00F9723A">
            <w:pPr>
              <w:rPr>
                <w:rFonts w:ascii="Georgia" w:hAnsi="Georgia" w:cs="Tahoma"/>
                <w:sz w:val="24"/>
                <w:szCs w:val="24"/>
              </w:rPr>
            </w:pPr>
            <w:r w:rsidRPr="00862898">
              <w:rPr>
                <w:rFonts w:ascii="Georgia" w:hAnsi="Georgia" w:cs="Tahoma"/>
                <w:sz w:val="24"/>
                <w:szCs w:val="24"/>
              </w:rPr>
              <w:t>За ползване на детски ясли и ДГ, родителите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или настойниците дължат </w:t>
            </w:r>
            <w:r w:rsidRPr="00862898">
              <w:rPr>
                <w:rFonts w:ascii="Georgia" w:hAnsi="Georgia" w:cs="Tahoma"/>
                <w:sz w:val="24"/>
                <w:szCs w:val="24"/>
              </w:rPr>
              <w:t xml:space="preserve"> такси в размер на: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...</w:t>
            </w:r>
          </w:p>
        </w:tc>
      </w:tr>
      <w:tr w:rsidR="00995E7F" w:rsidRPr="00BA3FCD" w:rsidTr="00F9723A">
        <w:tc>
          <w:tcPr>
            <w:tcW w:w="4291" w:type="dxa"/>
          </w:tcPr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Чл. 20, ал. 2:</w:t>
            </w:r>
          </w:p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Размерът на таксата се заплаща с 50 на сто намаление за: </w:t>
            </w:r>
          </w:p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1. Деца с родители или настойници – трайно безработни</w:t>
            </w:r>
          </w:p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2. Деца сираци или деца с един родител</w:t>
            </w:r>
          </w:p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3. Деца, чиито родители са редовни студенти</w:t>
            </w:r>
          </w:p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4. Когато две деца в едно семейство са приети в едно или в различни детски заведения, таксата за второто се заплаща с 50 на сто намаление.</w:t>
            </w:r>
          </w:p>
        </w:tc>
        <w:tc>
          <w:tcPr>
            <w:tcW w:w="3875" w:type="dxa"/>
          </w:tcPr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862898">
              <w:rPr>
                <w:rFonts w:ascii="Georgia" w:hAnsi="Georgia" w:cs="Tahoma"/>
                <w:sz w:val="24"/>
                <w:szCs w:val="24"/>
              </w:rPr>
              <w:t>Чл. 20, ал. 2</w:t>
            </w:r>
          </w:p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Размерът на такса храноден се заплаща с намаление за: </w:t>
            </w:r>
          </w:p>
          <w:p w:rsidR="00995E7F" w:rsidRPr="00862898" w:rsidRDefault="00995E7F" w:rsidP="00F9723A">
            <w:pPr>
              <w:rPr>
                <w:rFonts w:ascii="Georgia" w:hAnsi="Georgia" w:cs="Tahoma"/>
                <w:sz w:val="24"/>
                <w:szCs w:val="24"/>
              </w:rPr>
            </w:pPr>
            <w:r w:rsidRPr="00862898">
              <w:rPr>
                <w:rFonts w:ascii="Georgia" w:hAnsi="Georgia" w:cs="Tahoma"/>
                <w:sz w:val="24"/>
                <w:szCs w:val="24"/>
              </w:rPr>
              <w:t>1. Деца с родители или настойници – трайно безработни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– 50%</w:t>
            </w:r>
          </w:p>
          <w:p w:rsidR="00995E7F" w:rsidRPr="00862898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862898">
              <w:rPr>
                <w:rFonts w:ascii="Georgia" w:hAnsi="Georgia" w:cs="Tahoma"/>
                <w:sz w:val="24"/>
                <w:szCs w:val="24"/>
              </w:rPr>
              <w:t>2. Деца сираци или деца с един родител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– 50%</w:t>
            </w:r>
          </w:p>
          <w:p w:rsidR="00995E7F" w:rsidRPr="00862898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862898">
              <w:rPr>
                <w:rFonts w:ascii="Georgia" w:hAnsi="Georgia" w:cs="Tahoma"/>
                <w:sz w:val="24"/>
                <w:szCs w:val="24"/>
              </w:rPr>
              <w:t>3. Деца, чиито родители са редовни студенти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– 50%</w:t>
            </w:r>
          </w:p>
          <w:p w:rsidR="00995E7F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862898">
              <w:rPr>
                <w:rFonts w:ascii="Georgia" w:hAnsi="Georgia" w:cs="Tahoma"/>
                <w:sz w:val="24"/>
                <w:szCs w:val="24"/>
              </w:rPr>
              <w:t xml:space="preserve">4. Когато две деца в едно семейство са приети в едно </w:t>
            </w:r>
            <w:r>
              <w:rPr>
                <w:rFonts w:ascii="Georgia" w:hAnsi="Georgia" w:cs="Tahoma"/>
                <w:sz w:val="24"/>
                <w:szCs w:val="24"/>
              </w:rPr>
              <w:t>или в различни детски заведения</w:t>
            </w:r>
            <w:r w:rsidR="00F03B43">
              <w:rPr>
                <w:rFonts w:ascii="Georgia" w:hAnsi="Georgia" w:cs="Tahoma"/>
                <w:sz w:val="24"/>
                <w:szCs w:val="24"/>
              </w:rPr>
              <w:t xml:space="preserve"> на територията на община Дулово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– 50%</w:t>
            </w:r>
            <w:r w:rsidRPr="00862898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F03B43">
              <w:rPr>
                <w:rFonts w:ascii="Georgia" w:hAnsi="Georgia" w:cs="Tahoma"/>
                <w:sz w:val="24"/>
                <w:szCs w:val="24"/>
              </w:rPr>
              <w:t>се заплаща за второто дете</w:t>
            </w:r>
          </w:p>
          <w:p w:rsidR="00995E7F" w:rsidRPr="00BA3FCD" w:rsidRDefault="00995E7F" w:rsidP="00F9723A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5. </w:t>
            </w:r>
            <w:r w:rsidRPr="00157880">
              <w:rPr>
                <w:rFonts w:ascii="Georgia" w:hAnsi="Georgia" w:cs="Tahoma"/>
                <w:sz w:val="24"/>
                <w:szCs w:val="24"/>
              </w:rPr>
              <w:t xml:space="preserve">За трето, четвърто и следващо дете в семейството </w:t>
            </w:r>
            <w:r>
              <w:rPr>
                <w:rFonts w:ascii="Georgia" w:hAnsi="Georgia" w:cs="Tahoma"/>
                <w:sz w:val="24"/>
                <w:szCs w:val="24"/>
              </w:rPr>
              <w:t>се заплаща такса храноден - 25%</w:t>
            </w:r>
          </w:p>
        </w:tc>
      </w:tr>
    </w:tbl>
    <w:p w:rsidR="00995E7F" w:rsidRDefault="00995E7F" w:rsidP="00995E7F"/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Pr="00AE701E" w:rsidRDefault="00754709" w:rsidP="00754709">
      <w:pPr>
        <w:pStyle w:val="ListParagraph"/>
        <w:numPr>
          <w:ilvl w:val="0"/>
          <w:numId w:val="1"/>
        </w:numPr>
        <w:rPr>
          <w:rFonts w:ascii="Georgia" w:hAnsi="Georgia" w:cs="Tahoma"/>
          <w:b/>
          <w:i/>
          <w:sz w:val="24"/>
          <w:szCs w:val="24"/>
        </w:rPr>
      </w:pPr>
      <w:r w:rsidRPr="00AE701E">
        <w:rPr>
          <w:rFonts w:ascii="Georgia" w:hAnsi="Georgia" w:cs="Tahoma"/>
          <w:b/>
          <w:sz w:val="24"/>
          <w:szCs w:val="24"/>
        </w:rPr>
        <w:t xml:space="preserve">Цели, които се поставят с промяната на </w:t>
      </w:r>
      <w:r w:rsidRPr="00AE701E">
        <w:rPr>
          <w:rFonts w:ascii="Georgia" w:hAnsi="Georgia" w:cs="Tahoma"/>
          <w:b/>
          <w:i/>
          <w:sz w:val="24"/>
          <w:szCs w:val="24"/>
        </w:rPr>
        <w:t>Наредба №11 за определянето и администрирането на местните такси и цени на услугите в Община Дулово</w:t>
      </w:r>
    </w:p>
    <w:p w:rsidR="00754709" w:rsidRPr="00AE701E" w:rsidRDefault="00754709" w:rsidP="00754709">
      <w:pPr>
        <w:rPr>
          <w:rFonts w:ascii="Georgia" w:hAnsi="Georgia" w:cs="Tahoma"/>
          <w:b/>
          <w:sz w:val="24"/>
          <w:szCs w:val="24"/>
        </w:rPr>
      </w:pPr>
    </w:p>
    <w:p w:rsidR="00754709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Въвеждането измененията в Наредба </w:t>
      </w:r>
      <w:r w:rsidRPr="00FD0640">
        <w:rPr>
          <w:rFonts w:ascii="Georgia" w:hAnsi="Georgia" w:cs="Tahoma"/>
          <w:sz w:val="24"/>
          <w:szCs w:val="24"/>
        </w:rPr>
        <w:t>№</w:t>
      </w:r>
      <w:r>
        <w:rPr>
          <w:rFonts w:ascii="Georgia" w:hAnsi="Georgia" w:cs="Tahoma"/>
          <w:sz w:val="24"/>
          <w:szCs w:val="24"/>
        </w:rPr>
        <w:t>11 ще допринесат за обоснованост и справедливост при определяне и заплащане на местните такси за услуги за ползване на детски ясли и детски градини на територията на Община Дулово.</w:t>
      </w:r>
    </w:p>
    <w:p w:rsidR="00754709" w:rsidRDefault="00754709" w:rsidP="00754709">
      <w:pPr>
        <w:rPr>
          <w:rFonts w:ascii="Georgia" w:hAnsi="Georgia" w:cs="Tahoma"/>
          <w:b/>
          <w:sz w:val="24"/>
          <w:szCs w:val="24"/>
          <w:u w:val="single"/>
        </w:rPr>
      </w:pPr>
    </w:p>
    <w:p w:rsidR="00754709" w:rsidRDefault="00754709" w:rsidP="00754709">
      <w:pPr>
        <w:rPr>
          <w:rFonts w:ascii="Georgia" w:hAnsi="Georgia" w:cs="Tahoma"/>
          <w:b/>
          <w:sz w:val="24"/>
          <w:szCs w:val="24"/>
          <w:u w:val="single"/>
          <w:lang w:val="en-US"/>
        </w:rPr>
      </w:pPr>
    </w:p>
    <w:p w:rsidR="00754709" w:rsidRPr="005A68AF" w:rsidRDefault="00754709" w:rsidP="00754709">
      <w:pPr>
        <w:rPr>
          <w:rFonts w:ascii="Georgia" w:hAnsi="Georgia" w:cs="Tahoma"/>
          <w:b/>
          <w:sz w:val="24"/>
          <w:szCs w:val="24"/>
          <w:lang w:val="en-US"/>
        </w:rPr>
      </w:pPr>
    </w:p>
    <w:p w:rsidR="00754709" w:rsidRPr="00061A52" w:rsidRDefault="00754709" w:rsidP="00754709">
      <w:pPr>
        <w:pStyle w:val="ListParagraph"/>
        <w:rPr>
          <w:rFonts w:ascii="Georgia" w:hAnsi="Georgia" w:cs="Tahoma"/>
          <w:b/>
          <w:sz w:val="16"/>
          <w:szCs w:val="16"/>
          <w:u w:val="single"/>
        </w:rPr>
      </w:pPr>
    </w:p>
    <w:p w:rsidR="00754709" w:rsidRPr="005A68AF" w:rsidRDefault="00754709" w:rsidP="00754709">
      <w:pPr>
        <w:pStyle w:val="ListParagraph"/>
        <w:rPr>
          <w:rFonts w:ascii="Georgia" w:hAnsi="Georgia" w:cs="Tahoma"/>
          <w:b/>
          <w:sz w:val="28"/>
          <w:szCs w:val="28"/>
          <w:u w:val="single"/>
          <w:lang w:val="en-US"/>
        </w:rPr>
      </w:pPr>
    </w:p>
    <w:p w:rsidR="00015081" w:rsidRDefault="00754709" w:rsidP="00754709">
      <w:pPr>
        <w:pStyle w:val="ListParagraph"/>
        <w:rPr>
          <w:rFonts w:ascii="Georgia" w:hAnsi="Georgia" w:cs="Tahoma"/>
          <w:b/>
          <w:sz w:val="28"/>
          <w:szCs w:val="28"/>
          <w:u w:val="single"/>
        </w:rPr>
      </w:pPr>
      <w:r w:rsidRPr="00AE701E">
        <w:rPr>
          <w:rFonts w:ascii="Georgia" w:hAnsi="Georgia" w:cs="Tahoma"/>
          <w:b/>
          <w:sz w:val="28"/>
          <w:szCs w:val="28"/>
          <w:u w:val="single"/>
        </w:rPr>
        <w:t>Финансови и други средства, необходими за прилагането на новата уредба:</w:t>
      </w:r>
    </w:p>
    <w:p w:rsidR="00754709" w:rsidRPr="005861AC" w:rsidRDefault="00754709" w:rsidP="00754709">
      <w:pPr>
        <w:pStyle w:val="ListParagraph"/>
        <w:rPr>
          <w:rFonts w:ascii="Georgia" w:hAnsi="Georgia" w:cs="Tahoma"/>
          <w:sz w:val="24"/>
          <w:szCs w:val="24"/>
        </w:rPr>
      </w:pPr>
      <w:r w:rsidRPr="00AE701E">
        <w:rPr>
          <w:rFonts w:ascii="Georgia" w:hAnsi="Georgia" w:cs="Tahoma"/>
          <w:b/>
          <w:sz w:val="28"/>
          <w:szCs w:val="28"/>
          <w:u w:val="single"/>
        </w:rPr>
        <w:br/>
      </w:r>
      <w:r w:rsidRPr="005861AC">
        <w:rPr>
          <w:rFonts w:ascii="Georgia" w:hAnsi="Georgia" w:cs="Tahoma"/>
          <w:sz w:val="24"/>
          <w:szCs w:val="24"/>
        </w:rPr>
        <w:t>Не са необходими допълнителни финансови и други средства за предлаганите промени.</w:t>
      </w:r>
    </w:p>
    <w:p w:rsidR="00754709" w:rsidRPr="005861AC" w:rsidRDefault="00754709" w:rsidP="00754709">
      <w:pPr>
        <w:pStyle w:val="ListParagraph"/>
        <w:jc w:val="both"/>
        <w:rPr>
          <w:rFonts w:ascii="Georgia" w:hAnsi="Georgia" w:cs="Tahoma"/>
          <w:sz w:val="24"/>
          <w:szCs w:val="24"/>
        </w:rPr>
      </w:pPr>
    </w:p>
    <w:p w:rsidR="00D36120" w:rsidRDefault="00D36120" w:rsidP="00754709">
      <w:pPr>
        <w:pStyle w:val="ListParagraph"/>
        <w:rPr>
          <w:rFonts w:ascii="Georgia" w:hAnsi="Georgia" w:cs="Tahoma"/>
          <w:b/>
          <w:sz w:val="28"/>
          <w:szCs w:val="28"/>
          <w:u w:val="single"/>
        </w:rPr>
      </w:pPr>
    </w:p>
    <w:p w:rsidR="004F0C07" w:rsidRPr="004F0C07" w:rsidRDefault="004F0C07" w:rsidP="00754709">
      <w:pPr>
        <w:pStyle w:val="ListParagraph"/>
        <w:rPr>
          <w:rFonts w:ascii="Georgia" w:hAnsi="Georgia" w:cs="Tahoma"/>
          <w:b/>
          <w:sz w:val="28"/>
          <w:szCs w:val="28"/>
          <w:u w:val="single"/>
        </w:rPr>
      </w:pPr>
    </w:p>
    <w:p w:rsidR="00754709" w:rsidRPr="00AE701E" w:rsidRDefault="00754709" w:rsidP="00754709">
      <w:pPr>
        <w:pStyle w:val="ListParagraph"/>
        <w:rPr>
          <w:rFonts w:ascii="Georgia" w:hAnsi="Georgia" w:cs="Tahoma"/>
          <w:b/>
          <w:sz w:val="28"/>
          <w:szCs w:val="28"/>
          <w:u w:val="single"/>
        </w:rPr>
      </w:pPr>
      <w:r w:rsidRPr="00AE701E">
        <w:rPr>
          <w:rFonts w:ascii="Georgia" w:hAnsi="Georgia" w:cs="Tahoma"/>
          <w:b/>
          <w:sz w:val="28"/>
          <w:szCs w:val="28"/>
          <w:u w:val="single"/>
        </w:rPr>
        <w:t xml:space="preserve">Очаквани резултати от приемане на промените в Наредба </w:t>
      </w:r>
      <w:r w:rsidRPr="00300CFA">
        <w:rPr>
          <w:rFonts w:ascii="Georgia" w:hAnsi="Georgia" w:cs="Tahoma"/>
          <w:b/>
          <w:sz w:val="28"/>
          <w:szCs w:val="28"/>
          <w:u w:val="single"/>
        </w:rPr>
        <w:t>№</w:t>
      </w:r>
      <w:r w:rsidRPr="00AE701E">
        <w:rPr>
          <w:rFonts w:ascii="Georgia" w:hAnsi="Georgia" w:cs="Tahoma"/>
          <w:b/>
          <w:sz w:val="28"/>
          <w:szCs w:val="28"/>
          <w:u w:val="single"/>
        </w:rPr>
        <w:t>11:</w:t>
      </w:r>
    </w:p>
    <w:p w:rsidR="00E8261E" w:rsidRDefault="00E8261E" w:rsidP="00754709">
      <w:pPr>
        <w:pStyle w:val="ListParagraph"/>
        <w:rPr>
          <w:rFonts w:ascii="Georgia" w:hAnsi="Georgia" w:cs="Tahoma"/>
          <w:b/>
          <w:sz w:val="28"/>
          <w:szCs w:val="28"/>
          <w:u w:val="single"/>
        </w:rPr>
      </w:pPr>
    </w:p>
    <w:p w:rsidR="00754709" w:rsidRPr="0036022F" w:rsidRDefault="00754709" w:rsidP="00E8261E">
      <w:pPr>
        <w:pStyle w:val="ListParagraph"/>
        <w:jc w:val="both"/>
        <w:rPr>
          <w:rFonts w:ascii="Georgia" w:hAnsi="Georgia" w:cs="Tahoma"/>
          <w:sz w:val="24"/>
          <w:szCs w:val="24"/>
        </w:rPr>
      </w:pPr>
      <w:bookmarkStart w:id="0" w:name="_GoBack"/>
      <w:r w:rsidRPr="005861AC">
        <w:rPr>
          <w:rFonts w:ascii="Georgia" w:hAnsi="Georgia" w:cs="Tahoma"/>
          <w:sz w:val="24"/>
          <w:szCs w:val="24"/>
        </w:rPr>
        <w:t xml:space="preserve">Предложените промени в Наредбата за определяне и администриране на местните такси и цени на услуги ще увеличат приходите в общинския бюджет от такси за ползване на детска градина. </w:t>
      </w:r>
      <w:r w:rsidR="0036022F">
        <w:rPr>
          <w:rFonts w:ascii="Georgia" w:hAnsi="Georgia" w:cs="Tahoma"/>
          <w:sz w:val="24"/>
          <w:szCs w:val="24"/>
        </w:rPr>
        <w:t>При досегашния</w:t>
      </w:r>
      <w:r w:rsidRPr="0036022F">
        <w:rPr>
          <w:rFonts w:ascii="Georgia" w:hAnsi="Georgia" w:cs="Tahoma"/>
          <w:sz w:val="24"/>
          <w:szCs w:val="24"/>
        </w:rPr>
        <w:t xml:space="preserve"> ред не са касае за дотиране , а за изцяло поемане на този разход от страна на община Дулово, което се явява почти непосилно.   </w:t>
      </w:r>
    </w:p>
    <w:bookmarkEnd w:id="0"/>
    <w:p w:rsidR="00754709" w:rsidRPr="005861AC" w:rsidRDefault="00754709" w:rsidP="00754709">
      <w:pPr>
        <w:rPr>
          <w:rFonts w:ascii="Georgia" w:hAnsi="Georgia" w:cs="Tahoma"/>
          <w:b/>
          <w:i/>
          <w:sz w:val="24"/>
          <w:szCs w:val="24"/>
          <w:lang w:val="en-US"/>
        </w:rPr>
      </w:pPr>
    </w:p>
    <w:p w:rsidR="00754709" w:rsidRPr="005861AC" w:rsidRDefault="00754709" w:rsidP="00754709">
      <w:pPr>
        <w:jc w:val="both"/>
        <w:rPr>
          <w:rFonts w:ascii="Georgia" w:hAnsi="Georgia" w:cs="Tahoma"/>
          <w:b/>
          <w:i/>
          <w:sz w:val="24"/>
          <w:szCs w:val="24"/>
          <w:lang w:val="en-US"/>
        </w:rPr>
      </w:pPr>
    </w:p>
    <w:p w:rsidR="00754709" w:rsidRDefault="00754709" w:rsidP="00754709">
      <w:pPr>
        <w:jc w:val="both"/>
        <w:rPr>
          <w:rFonts w:ascii="Georgia" w:hAnsi="Georgia" w:cs="Tahoma"/>
          <w:b/>
          <w:sz w:val="28"/>
          <w:szCs w:val="28"/>
          <w:u w:val="single"/>
        </w:rPr>
      </w:pPr>
      <w:r w:rsidRPr="003A7284">
        <w:rPr>
          <w:rFonts w:ascii="Georgia" w:hAnsi="Georgia" w:cs="Tahoma"/>
          <w:b/>
          <w:sz w:val="28"/>
          <w:szCs w:val="28"/>
          <w:u w:val="single"/>
        </w:rPr>
        <w:t>Анализ за съответствие с правото на Европейския съюз:</w:t>
      </w:r>
    </w:p>
    <w:p w:rsidR="00754709" w:rsidRDefault="00754709" w:rsidP="00754709">
      <w:pPr>
        <w:jc w:val="both"/>
        <w:rPr>
          <w:rFonts w:ascii="Georgia" w:hAnsi="Georgia" w:cs="Tahoma"/>
          <w:sz w:val="28"/>
          <w:szCs w:val="28"/>
        </w:rPr>
      </w:pPr>
    </w:p>
    <w:p w:rsidR="00754709" w:rsidRPr="005861AC" w:rsidRDefault="00754709" w:rsidP="00754709">
      <w:pPr>
        <w:jc w:val="both"/>
        <w:rPr>
          <w:rFonts w:ascii="Georgia" w:hAnsi="Georgia" w:cs="Tahoma"/>
          <w:sz w:val="24"/>
          <w:szCs w:val="24"/>
        </w:rPr>
      </w:pPr>
      <w:r w:rsidRPr="005861AC">
        <w:rPr>
          <w:rFonts w:ascii="Georgia" w:hAnsi="Georgia" w:cs="Tahoma"/>
          <w:sz w:val="24"/>
          <w:szCs w:val="24"/>
        </w:rPr>
        <w:t>Предлаганото изменение и допълнение на Наредба №11 не е в противоречие на нормативен акт от по-висока степен и е в съответствие с правото на Европейския съюз.</w:t>
      </w:r>
    </w:p>
    <w:p w:rsidR="00754709" w:rsidRPr="005861AC" w:rsidRDefault="00754709" w:rsidP="00754709">
      <w:pPr>
        <w:jc w:val="center"/>
        <w:rPr>
          <w:rFonts w:ascii="Georgia" w:hAnsi="Georgia" w:cs="Tahoma"/>
          <w:b/>
          <w:i/>
          <w:sz w:val="24"/>
          <w:szCs w:val="24"/>
        </w:rPr>
      </w:pPr>
    </w:p>
    <w:p w:rsidR="00754709" w:rsidRPr="005861AC" w:rsidRDefault="00754709" w:rsidP="00754709">
      <w:pPr>
        <w:jc w:val="center"/>
        <w:rPr>
          <w:rFonts w:ascii="Georgia" w:hAnsi="Georgia" w:cs="Tahoma"/>
          <w:b/>
          <w:i/>
          <w:sz w:val="24"/>
          <w:szCs w:val="24"/>
        </w:rPr>
      </w:pPr>
    </w:p>
    <w:p w:rsidR="00754709" w:rsidRPr="00AE701E" w:rsidRDefault="00754709" w:rsidP="00754709">
      <w:pPr>
        <w:jc w:val="center"/>
        <w:rPr>
          <w:rFonts w:ascii="Georgia" w:hAnsi="Georgia" w:cs="Tahoma"/>
          <w:b/>
          <w:i/>
          <w:sz w:val="28"/>
          <w:szCs w:val="28"/>
        </w:rPr>
      </w:pPr>
      <w:r w:rsidRPr="00AE701E">
        <w:rPr>
          <w:rFonts w:ascii="Georgia" w:hAnsi="Georgia" w:cs="Tahoma"/>
          <w:b/>
          <w:i/>
          <w:sz w:val="28"/>
          <w:szCs w:val="28"/>
        </w:rPr>
        <w:t>Предлагам Общински съвет - гр. Дулово да вземе следното</w:t>
      </w:r>
    </w:p>
    <w:p w:rsidR="00754709" w:rsidRPr="002E47E4" w:rsidRDefault="00754709" w:rsidP="00754709">
      <w:pPr>
        <w:jc w:val="center"/>
        <w:rPr>
          <w:rFonts w:ascii="Georgia" w:hAnsi="Georgia" w:cs="Tahoma"/>
          <w:sz w:val="28"/>
          <w:szCs w:val="28"/>
        </w:rPr>
      </w:pPr>
    </w:p>
    <w:p w:rsidR="00754709" w:rsidRPr="00AE701E" w:rsidRDefault="00754709" w:rsidP="00754709">
      <w:pPr>
        <w:jc w:val="center"/>
        <w:rPr>
          <w:rFonts w:ascii="Georgia" w:hAnsi="Georgia" w:cs="Tahoma"/>
          <w:b/>
          <w:sz w:val="28"/>
          <w:szCs w:val="28"/>
        </w:rPr>
      </w:pPr>
      <w:r w:rsidRPr="00AE701E">
        <w:rPr>
          <w:rFonts w:ascii="Georgia" w:hAnsi="Georgia" w:cs="Tahoma"/>
          <w:b/>
          <w:sz w:val="28"/>
          <w:szCs w:val="28"/>
        </w:rPr>
        <w:t>Р Е Ш Е Н И Е:</w:t>
      </w:r>
    </w:p>
    <w:p w:rsidR="00754709" w:rsidRDefault="00754709" w:rsidP="00754709">
      <w:pPr>
        <w:rPr>
          <w:rFonts w:ascii="Georgia" w:hAnsi="Georgia" w:cs="Tahoma"/>
          <w:sz w:val="24"/>
          <w:szCs w:val="24"/>
        </w:rPr>
      </w:pPr>
    </w:p>
    <w:p w:rsidR="00754709" w:rsidRPr="002E47E4" w:rsidRDefault="00754709" w:rsidP="00754709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На основание чл. 21, ал. 1, т. 7 и чл. 21, ал. 2 от ЗМСМА и чл. 6, ал. 1, буква „г“ и чл. 9 от Закона за местните данъци и такси, във връзка с чл. 298 от ЗПУО, изменя и допълва </w:t>
      </w:r>
      <w:r w:rsidRPr="00F25307">
        <w:rPr>
          <w:rFonts w:ascii="Georgia" w:hAnsi="Georgia" w:cs="Tahoma"/>
          <w:sz w:val="24"/>
          <w:szCs w:val="24"/>
        </w:rPr>
        <w:t>Наредба №11 за определянето и администрирането на местните такси и цени на услугит</w:t>
      </w:r>
      <w:r>
        <w:rPr>
          <w:rFonts w:ascii="Georgia" w:hAnsi="Georgia" w:cs="Tahoma"/>
          <w:sz w:val="24"/>
          <w:szCs w:val="24"/>
        </w:rPr>
        <w:t>е в Община Дулово, както следва:</w:t>
      </w:r>
    </w:p>
    <w:p w:rsidR="00754709" w:rsidRPr="009277E5" w:rsidRDefault="00754709" w:rsidP="00754709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В РАЗДЕЛ </w:t>
      </w:r>
      <w:r>
        <w:rPr>
          <w:rFonts w:ascii="Georgia" w:hAnsi="Georgia" w:cs="Tahoma"/>
          <w:sz w:val="24"/>
          <w:szCs w:val="24"/>
          <w:lang w:val="en-US"/>
        </w:rPr>
        <w:t>III “</w:t>
      </w:r>
      <w:r>
        <w:rPr>
          <w:rFonts w:ascii="Georgia" w:hAnsi="Georgia" w:cs="Tahoma"/>
          <w:sz w:val="24"/>
          <w:szCs w:val="24"/>
        </w:rPr>
        <w:t xml:space="preserve">ТАКСИ ЗА ДЕТСКИ ЯСЛИ, ДЕТСКИ ГРАДИНИ, ДОМОВЕ ЗА СОЦИАЛНИ ГРИЖИ, ЛАГЕРИ И </w:t>
      </w:r>
      <w:r w:rsidR="009277E5">
        <w:rPr>
          <w:rFonts w:ascii="Georgia" w:hAnsi="Georgia" w:cs="Tahoma"/>
          <w:sz w:val="24"/>
          <w:szCs w:val="24"/>
        </w:rPr>
        <w:t>ДРУГИ ОБЩИНСКИ СОЦИАЛНИ УСЛУГИ“</w:t>
      </w:r>
      <w:r w:rsidR="009277E5">
        <w:rPr>
          <w:rFonts w:ascii="Georgia" w:hAnsi="Georgia" w:cs="Tahoma"/>
          <w:sz w:val="24"/>
          <w:szCs w:val="24"/>
          <w:lang w:val="en-US"/>
        </w:rPr>
        <w:t xml:space="preserve">, </w:t>
      </w:r>
      <w:r w:rsidR="009277E5">
        <w:rPr>
          <w:rFonts w:ascii="Georgia" w:hAnsi="Georgia" w:cs="Tahoma"/>
          <w:sz w:val="24"/>
          <w:szCs w:val="24"/>
        </w:rPr>
        <w:t>променя:</w:t>
      </w:r>
    </w:p>
    <w:p w:rsidR="007F41B8" w:rsidRDefault="007F41B8" w:rsidP="00754709">
      <w:pPr>
        <w:rPr>
          <w:rFonts w:ascii="Georgia" w:hAnsi="Georgia" w:cs="Tahoma"/>
          <w:i/>
          <w:sz w:val="24"/>
          <w:szCs w:val="24"/>
          <w:lang w:val="en-US"/>
        </w:rPr>
      </w:pP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Чл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. 20,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ал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1, т. 2</w:t>
      </w: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отглеждане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възпитание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социализиране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и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обучение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деца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ДГ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от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първа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четвърта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група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включително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–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такса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храноден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размер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2</w:t>
      </w:r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,00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лв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. </w:t>
      </w:r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и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постоянна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месечна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такса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размер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3,00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лв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Създава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нова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точка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5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чл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 xml:space="preserve">20,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ал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2:</w:t>
      </w: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За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трето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четвърто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и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следващо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дете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семейството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заплаща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такса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храноден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- 25%.</w:t>
      </w:r>
      <w:proofErr w:type="gramEnd"/>
    </w:p>
    <w:p w:rsidR="00A964CA" w:rsidRDefault="00A964CA" w:rsidP="007F41B8">
      <w:pPr>
        <w:rPr>
          <w:rFonts w:ascii="Georgia" w:hAnsi="Georgia" w:cs="Tahoma"/>
          <w:sz w:val="24"/>
          <w:szCs w:val="24"/>
        </w:rPr>
      </w:pP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Създава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нова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точка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5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чл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 xml:space="preserve">20,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ал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5:</w:t>
      </w:r>
    </w:p>
    <w:p w:rsidR="007F41B8" w:rsidRPr="003D1EC5" w:rsidRDefault="007F41B8" w:rsidP="007F41B8">
      <w:pPr>
        <w:rPr>
          <w:rFonts w:ascii="Georgia" w:hAnsi="Georgia" w:cs="Tahoma"/>
          <w:sz w:val="24"/>
          <w:szCs w:val="24"/>
        </w:rPr>
      </w:pP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Удостоверение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родените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от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майка</w:t>
      </w:r>
      <w:r w:rsidR="003D1EC5">
        <w:rPr>
          <w:rFonts w:ascii="Georgia" w:hAnsi="Georgia" w:cs="Tahoma"/>
          <w:sz w:val="24"/>
          <w:szCs w:val="24"/>
          <w:lang w:val="en-US"/>
        </w:rPr>
        <w:t>та</w:t>
      </w:r>
      <w:proofErr w:type="spellEnd"/>
      <w:r w:rsidR="003D1EC5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="003D1EC5">
        <w:rPr>
          <w:rFonts w:ascii="Georgia" w:hAnsi="Georgia" w:cs="Tahoma"/>
          <w:sz w:val="24"/>
          <w:szCs w:val="24"/>
          <w:lang w:val="en-US"/>
        </w:rPr>
        <w:t>деца</w:t>
      </w:r>
      <w:proofErr w:type="spellEnd"/>
      <w:r w:rsidR="003D1EC5">
        <w:rPr>
          <w:rFonts w:ascii="Georgia" w:hAnsi="Georgia" w:cs="Tahoma"/>
          <w:sz w:val="24"/>
          <w:szCs w:val="24"/>
          <w:lang w:val="en-US"/>
        </w:rPr>
        <w:t xml:space="preserve"> – в </w:t>
      </w:r>
      <w:proofErr w:type="spellStart"/>
      <w:r w:rsidR="003D1EC5">
        <w:rPr>
          <w:rFonts w:ascii="Georgia" w:hAnsi="Georgia" w:cs="Tahoma"/>
          <w:sz w:val="24"/>
          <w:szCs w:val="24"/>
          <w:lang w:val="en-US"/>
        </w:rPr>
        <w:t>случаите</w:t>
      </w:r>
      <w:proofErr w:type="spellEnd"/>
      <w:r w:rsidR="003D1EC5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="003D1EC5">
        <w:rPr>
          <w:rFonts w:ascii="Georgia" w:hAnsi="Georgia" w:cs="Tahoma"/>
          <w:sz w:val="24"/>
          <w:szCs w:val="24"/>
          <w:lang w:val="en-US"/>
        </w:rPr>
        <w:t>по</w:t>
      </w:r>
      <w:proofErr w:type="spellEnd"/>
      <w:r w:rsidR="003D1EC5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="003D1EC5">
        <w:rPr>
          <w:rFonts w:ascii="Georgia" w:hAnsi="Georgia" w:cs="Tahoma"/>
          <w:sz w:val="24"/>
          <w:szCs w:val="24"/>
          <w:lang w:val="en-US"/>
        </w:rPr>
        <w:t>точка</w:t>
      </w:r>
      <w:proofErr w:type="spellEnd"/>
      <w:r w:rsidR="003D1EC5">
        <w:rPr>
          <w:rFonts w:ascii="Georgia" w:hAnsi="Georgia" w:cs="Tahoma"/>
          <w:sz w:val="24"/>
          <w:szCs w:val="24"/>
          <w:lang w:val="en-US"/>
        </w:rPr>
        <w:t xml:space="preserve"> 5</w:t>
      </w:r>
      <w:r w:rsidR="003D1EC5">
        <w:rPr>
          <w:rFonts w:ascii="Georgia" w:hAnsi="Georgia" w:cs="Tahoma"/>
          <w:sz w:val="24"/>
          <w:szCs w:val="24"/>
        </w:rPr>
        <w:t xml:space="preserve"> от ал.</w:t>
      </w:r>
      <w:proofErr w:type="gramEnd"/>
      <w:r w:rsidR="003D1EC5">
        <w:rPr>
          <w:rFonts w:ascii="Georgia" w:hAnsi="Georgia" w:cs="Tahoma"/>
          <w:sz w:val="24"/>
          <w:szCs w:val="24"/>
        </w:rPr>
        <w:t xml:space="preserve"> 2 на чл. 20.</w:t>
      </w:r>
    </w:p>
    <w:p w:rsidR="00A964CA" w:rsidRDefault="00A964CA" w:rsidP="007F41B8">
      <w:pPr>
        <w:rPr>
          <w:rFonts w:ascii="Georgia" w:hAnsi="Georgia" w:cs="Tahoma"/>
          <w:sz w:val="24"/>
          <w:szCs w:val="24"/>
        </w:rPr>
      </w:pP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 xml:space="preserve">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чл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 xml:space="preserve">20,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ал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1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отменя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точка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4</w:t>
      </w:r>
    </w:p>
    <w:p w:rsidR="00A964CA" w:rsidRDefault="00A964CA" w:rsidP="007F41B8">
      <w:pPr>
        <w:rPr>
          <w:rFonts w:ascii="Georgia" w:hAnsi="Georgia" w:cs="Tahoma"/>
          <w:sz w:val="24"/>
          <w:szCs w:val="24"/>
        </w:rPr>
      </w:pPr>
    </w:p>
    <w:p w:rsidR="00DC4FB4" w:rsidRDefault="00DC4FB4" w:rsidP="007F41B8">
      <w:pPr>
        <w:rPr>
          <w:rFonts w:ascii="Georgia" w:hAnsi="Georgia" w:cs="Tahoma"/>
          <w:sz w:val="24"/>
          <w:szCs w:val="24"/>
        </w:rPr>
      </w:pPr>
    </w:p>
    <w:p w:rsidR="00DC4FB4" w:rsidRDefault="00DC4FB4" w:rsidP="007F41B8">
      <w:pPr>
        <w:rPr>
          <w:rFonts w:ascii="Georgia" w:hAnsi="Georgia" w:cs="Tahoma"/>
          <w:sz w:val="24"/>
          <w:szCs w:val="24"/>
        </w:rPr>
      </w:pPr>
    </w:p>
    <w:p w:rsidR="007F41B8" w:rsidRPr="00F02E79" w:rsidRDefault="007F41B8" w:rsidP="007F41B8">
      <w:pPr>
        <w:rPr>
          <w:rFonts w:ascii="Georgia" w:hAnsi="Georgia" w:cs="Tahoma"/>
          <w:sz w:val="24"/>
          <w:szCs w:val="24"/>
        </w:rPr>
      </w:pP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Чл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. 20,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ал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1</w:t>
      </w:r>
      <w:r w:rsidR="00F02E79">
        <w:rPr>
          <w:rFonts w:ascii="Georgia" w:hAnsi="Georgia" w:cs="Tahoma"/>
          <w:sz w:val="24"/>
          <w:szCs w:val="24"/>
        </w:rPr>
        <w:t>:</w:t>
      </w: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lastRenderedPageBreak/>
        <w:t>За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ползване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детски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ясли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и ДГ,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родителите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или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настойниците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дължат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такси</w:t>
      </w:r>
      <w:proofErr w:type="spellEnd"/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размер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: ...</w:t>
      </w:r>
    </w:p>
    <w:p w:rsidR="00A964CA" w:rsidRDefault="00A964CA" w:rsidP="007F41B8">
      <w:pPr>
        <w:rPr>
          <w:rFonts w:ascii="Georgia" w:hAnsi="Georgia" w:cs="Tahoma"/>
          <w:sz w:val="24"/>
          <w:szCs w:val="24"/>
        </w:rPr>
      </w:pPr>
    </w:p>
    <w:p w:rsidR="00A964CA" w:rsidRDefault="00A964CA" w:rsidP="007F41B8">
      <w:pPr>
        <w:rPr>
          <w:rFonts w:ascii="Georgia" w:hAnsi="Georgia" w:cs="Tahoma"/>
          <w:sz w:val="24"/>
          <w:szCs w:val="24"/>
        </w:rPr>
      </w:pPr>
    </w:p>
    <w:p w:rsidR="007F41B8" w:rsidRPr="00F02E79" w:rsidRDefault="007F41B8" w:rsidP="007F41B8">
      <w:pPr>
        <w:rPr>
          <w:rFonts w:ascii="Georgia" w:hAnsi="Georgia" w:cs="Tahoma"/>
          <w:sz w:val="24"/>
          <w:szCs w:val="24"/>
        </w:rPr>
      </w:pPr>
      <w:proofErr w:type="spellStart"/>
      <w:proofErr w:type="gramStart"/>
      <w:r w:rsidRPr="007F41B8">
        <w:rPr>
          <w:rFonts w:ascii="Georgia" w:hAnsi="Georgia" w:cs="Tahoma"/>
          <w:sz w:val="24"/>
          <w:szCs w:val="24"/>
          <w:lang w:val="en-US"/>
        </w:rPr>
        <w:t>Чл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. 20,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ал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>.</w:t>
      </w:r>
      <w:proofErr w:type="gramEnd"/>
      <w:r w:rsidRPr="007F41B8">
        <w:rPr>
          <w:rFonts w:ascii="Georgia" w:hAnsi="Georgia" w:cs="Tahoma"/>
          <w:sz w:val="24"/>
          <w:szCs w:val="24"/>
          <w:lang w:val="en-US"/>
        </w:rPr>
        <w:t xml:space="preserve"> 2</w:t>
      </w:r>
      <w:r w:rsidR="00F02E79">
        <w:rPr>
          <w:rFonts w:ascii="Georgia" w:hAnsi="Georgia" w:cs="Tahoma"/>
          <w:sz w:val="24"/>
          <w:szCs w:val="24"/>
        </w:rPr>
        <w:t>:</w:t>
      </w:r>
    </w:p>
    <w:p w:rsidR="007F41B8" w:rsidRDefault="007F41B8" w:rsidP="007F41B8">
      <w:pPr>
        <w:rPr>
          <w:rFonts w:ascii="Georgia" w:hAnsi="Georgia" w:cs="Tahoma"/>
          <w:sz w:val="24"/>
          <w:szCs w:val="24"/>
        </w:rPr>
      </w:pP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Размерът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такса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храноден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заплаща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с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намаление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: </w:t>
      </w:r>
    </w:p>
    <w:p w:rsidR="00A964CA" w:rsidRPr="00A964CA" w:rsidRDefault="00A964CA" w:rsidP="007F41B8">
      <w:pPr>
        <w:rPr>
          <w:rFonts w:ascii="Georgia" w:hAnsi="Georgia" w:cs="Tahoma"/>
          <w:sz w:val="24"/>
          <w:szCs w:val="24"/>
        </w:rPr>
      </w:pP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r w:rsidRPr="007F41B8">
        <w:rPr>
          <w:rFonts w:ascii="Georgia" w:hAnsi="Georgia" w:cs="Tahoma"/>
          <w:sz w:val="24"/>
          <w:szCs w:val="24"/>
          <w:lang w:val="en-US"/>
        </w:rPr>
        <w:t xml:space="preserve">1.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Деца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с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родители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или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настойници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–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трайно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безработни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– 50%</w:t>
      </w: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r w:rsidRPr="007F41B8">
        <w:rPr>
          <w:rFonts w:ascii="Georgia" w:hAnsi="Georgia" w:cs="Tahoma"/>
          <w:sz w:val="24"/>
          <w:szCs w:val="24"/>
          <w:lang w:val="en-US"/>
        </w:rPr>
        <w:t xml:space="preserve">2.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Деца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сираци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или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деца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с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един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родител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– 50%</w:t>
      </w: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r w:rsidRPr="007F41B8">
        <w:rPr>
          <w:rFonts w:ascii="Georgia" w:hAnsi="Georgia" w:cs="Tahoma"/>
          <w:sz w:val="24"/>
          <w:szCs w:val="24"/>
          <w:lang w:val="en-US"/>
        </w:rPr>
        <w:t xml:space="preserve">3.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Деца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чиито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родители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редовни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студенти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– 50%</w:t>
      </w:r>
    </w:p>
    <w:p w:rsidR="007F41B8" w:rsidRPr="008C30F5" w:rsidRDefault="007F41B8" w:rsidP="007F41B8">
      <w:pPr>
        <w:rPr>
          <w:rFonts w:ascii="Georgia" w:hAnsi="Georgia" w:cs="Tahoma"/>
          <w:sz w:val="24"/>
          <w:szCs w:val="24"/>
        </w:rPr>
      </w:pPr>
      <w:r w:rsidRPr="007F41B8">
        <w:rPr>
          <w:rFonts w:ascii="Georgia" w:hAnsi="Georgia" w:cs="Tahoma"/>
          <w:sz w:val="24"/>
          <w:szCs w:val="24"/>
          <w:lang w:val="en-US"/>
        </w:rPr>
        <w:t xml:space="preserve">4.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Когато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две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деца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едно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семейство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приети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едно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или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различни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детски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заведения</w:t>
      </w:r>
      <w:proofErr w:type="spellEnd"/>
      <w:r w:rsidR="008C30F5">
        <w:rPr>
          <w:rFonts w:ascii="Georgia" w:hAnsi="Georgia" w:cs="Tahoma"/>
          <w:sz w:val="24"/>
          <w:szCs w:val="24"/>
        </w:rPr>
        <w:t xml:space="preserve"> на територията на Община Дулово</w:t>
      </w:r>
      <w:r w:rsidRPr="007F41B8">
        <w:rPr>
          <w:rFonts w:ascii="Georgia" w:hAnsi="Georgia" w:cs="Tahoma"/>
          <w:sz w:val="24"/>
          <w:szCs w:val="24"/>
          <w:lang w:val="en-US"/>
        </w:rPr>
        <w:t xml:space="preserve"> – 50% </w:t>
      </w:r>
      <w:r w:rsidR="008C30F5">
        <w:rPr>
          <w:rFonts w:ascii="Georgia" w:hAnsi="Georgia" w:cs="Tahoma"/>
          <w:sz w:val="24"/>
          <w:szCs w:val="24"/>
        </w:rPr>
        <w:t>се заплаща за второто дете</w:t>
      </w:r>
    </w:p>
    <w:p w:rsidR="007F41B8" w:rsidRPr="007F41B8" w:rsidRDefault="007F41B8" w:rsidP="007F41B8">
      <w:pPr>
        <w:rPr>
          <w:rFonts w:ascii="Georgia" w:hAnsi="Georgia" w:cs="Tahoma"/>
          <w:sz w:val="24"/>
          <w:szCs w:val="24"/>
          <w:lang w:val="en-US"/>
        </w:rPr>
      </w:pPr>
      <w:r w:rsidRPr="007F41B8">
        <w:rPr>
          <w:rFonts w:ascii="Georgia" w:hAnsi="Georgia" w:cs="Tahoma"/>
          <w:sz w:val="24"/>
          <w:szCs w:val="24"/>
          <w:lang w:val="en-US"/>
        </w:rPr>
        <w:t xml:space="preserve">5.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трето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,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четвърто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и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следващо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дете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в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семейството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се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заплаща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такса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</w:t>
      </w:r>
      <w:proofErr w:type="spellStart"/>
      <w:r w:rsidRPr="007F41B8">
        <w:rPr>
          <w:rFonts w:ascii="Georgia" w:hAnsi="Georgia" w:cs="Tahoma"/>
          <w:sz w:val="24"/>
          <w:szCs w:val="24"/>
          <w:lang w:val="en-US"/>
        </w:rPr>
        <w:t>храноден</w:t>
      </w:r>
      <w:proofErr w:type="spellEnd"/>
      <w:r w:rsidRPr="007F41B8">
        <w:rPr>
          <w:rFonts w:ascii="Georgia" w:hAnsi="Georgia" w:cs="Tahoma"/>
          <w:sz w:val="24"/>
          <w:szCs w:val="24"/>
          <w:lang w:val="en-US"/>
        </w:rPr>
        <w:t xml:space="preserve"> - 25%</w:t>
      </w:r>
    </w:p>
    <w:p w:rsidR="00754709" w:rsidRDefault="00754709" w:rsidP="00754709">
      <w:pPr>
        <w:rPr>
          <w:rFonts w:ascii="Georgia" w:hAnsi="Georgia" w:cs="Tahoma"/>
          <w:b/>
          <w:sz w:val="24"/>
          <w:szCs w:val="24"/>
          <w:u w:val="single"/>
          <w:lang w:val="en-US"/>
        </w:rPr>
      </w:pPr>
    </w:p>
    <w:p w:rsidR="00754709" w:rsidRDefault="00754709" w:rsidP="00754709">
      <w:pPr>
        <w:rPr>
          <w:rFonts w:ascii="Georgia" w:hAnsi="Georgia" w:cs="Tahoma"/>
          <w:b/>
          <w:sz w:val="24"/>
          <w:szCs w:val="24"/>
          <w:u w:val="single"/>
          <w:lang w:val="en-US"/>
        </w:rPr>
      </w:pPr>
    </w:p>
    <w:p w:rsidR="00754709" w:rsidRDefault="00754709" w:rsidP="00754709">
      <w:pPr>
        <w:jc w:val="both"/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 xml:space="preserve">Промените влизат в сила, </w:t>
      </w:r>
      <w:r w:rsidR="000A3616">
        <w:rPr>
          <w:rFonts w:ascii="Georgia" w:hAnsi="Georgia" w:cs="Tahoma"/>
          <w:b/>
          <w:sz w:val="24"/>
          <w:szCs w:val="24"/>
        </w:rPr>
        <w:t xml:space="preserve">считано от </w:t>
      </w:r>
      <w:r w:rsidR="000A3616">
        <w:rPr>
          <w:rFonts w:ascii="Georgia" w:hAnsi="Georgia" w:cs="Tahoma"/>
          <w:b/>
          <w:sz w:val="24"/>
          <w:szCs w:val="24"/>
          <w:lang w:val="en-US"/>
        </w:rPr>
        <w:t>15</w:t>
      </w:r>
      <w:r w:rsidR="000A3616">
        <w:rPr>
          <w:rFonts w:ascii="Georgia" w:hAnsi="Georgia" w:cs="Tahoma"/>
          <w:b/>
          <w:sz w:val="24"/>
          <w:szCs w:val="24"/>
        </w:rPr>
        <w:t>.0</w:t>
      </w:r>
      <w:r w:rsidR="000A3616">
        <w:rPr>
          <w:rFonts w:ascii="Georgia" w:hAnsi="Georgia" w:cs="Tahoma"/>
          <w:b/>
          <w:sz w:val="24"/>
          <w:szCs w:val="24"/>
          <w:lang w:val="en-US"/>
        </w:rPr>
        <w:t>9</w:t>
      </w:r>
      <w:r w:rsidRPr="008D2D7B">
        <w:rPr>
          <w:rFonts w:ascii="Georgia" w:hAnsi="Georgia" w:cs="Tahoma"/>
          <w:b/>
          <w:sz w:val="24"/>
          <w:szCs w:val="24"/>
        </w:rPr>
        <w:t>.2017 г</w:t>
      </w:r>
      <w:r>
        <w:rPr>
          <w:rFonts w:ascii="Georgia" w:hAnsi="Georgia" w:cs="Tahoma"/>
          <w:b/>
          <w:sz w:val="24"/>
          <w:szCs w:val="24"/>
        </w:rPr>
        <w:t>.</w:t>
      </w:r>
    </w:p>
    <w:p w:rsidR="00BD0AC2" w:rsidRDefault="00BD0AC2" w:rsidP="00754709">
      <w:pPr>
        <w:jc w:val="both"/>
        <w:rPr>
          <w:rFonts w:ascii="Georgia" w:hAnsi="Georgia" w:cs="Tahoma"/>
          <w:b/>
          <w:sz w:val="24"/>
          <w:szCs w:val="24"/>
        </w:rPr>
      </w:pPr>
    </w:p>
    <w:p w:rsidR="00754709" w:rsidRDefault="00754709" w:rsidP="00754709">
      <w:pPr>
        <w:rPr>
          <w:rFonts w:ascii="Georgia" w:hAnsi="Georgia" w:cs="Tahoma"/>
          <w:b/>
          <w:i/>
          <w:sz w:val="24"/>
          <w:szCs w:val="24"/>
          <w:lang w:val="en-US"/>
        </w:rPr>
      </w:pPr>
    </w:p>
    <w:p w:rsidR="00CE2CF4" w:rsidRDefault="00CE2CF4" w:rsidP="00754709">
      <w:pPr>
        <w:rPr>
          <w:rFonts w:ascii="Georgia" w:hAnsi="Georgia" w:cs="Tahoma"/>
          <w:b/>
          <w:i/>
          <w:sz w:val="24"/>
          <w:szCs w:val="24"/>
          <w:lang w:val="en-US"/>
        </w:rPr>
      </w:pPr>
    </w:p>
    <w:p w:rsidR="00CE2CF4" w:rsidRDefault="00CE2CF4" w:rsidP="00754709">
      <w:pPr>
        <w:rPr>
          <w:rFonts w:ascii="Georgia" w:hAnsi="Georgia" w:cs="Tahoma"/>
          <w:b/>
          <w:i/>
          <w:sz w:val="24"/>
          <w:szCs w:val="24"/>
          <w:lang w:val="en-US"/>
        </w:rPr>
      </w:pPr>
    </w:p>
    <w:p w:rsidR="00CE2CF4" w:rsidRPr="00CE2CF4" w:rsidRDefault="00CE2CF4" w:rsidP="00754709">
      <w:pPr>
        <w:rPr>
          <w:rFonts w:ascii="Georgia" w:hAnsi="Georgia" w:cs="Tahoma"/>
          <w:b/>
          <w:sz w:val="24"/>
          <w:szCs w:val="24"/>
          <w:lang w:val="en-US"/>
        </w:rPr>
      </w:pPr>
    </w:p>
    <w:p w:rsidR="007B68BC" w:rsidRDefault="007B68BC" w:rsidP="00754709">
      <w:pPr>
        <w:jc w:val="both"/>
        <w:rPr>
          <w:rFonts w:ascii="Georgia" w:hAnsi="Georgia" w:cs="Tahoma"/>
          <w:b/>
          <w:sz w:val="24"/>
          <w:szCs w:val="24"/>
          <w:lang w:val="en-US"/>
        </w:rPr>
      </w:pPr>
    </w:p>
    <w:p w:rsidR="00590CE5" w:rsidRDefault="00590CE5" w:rsidP="00754709">
      <w:pPr>
        <w:jc w:val="both"/>
        <w:rPr>
          <w:rFonts w:ascii="Georgia" w:hAnsi="Georgia" w:cs="Tahoma"/>
          <w:b/>
          <w:sz w:val="24"/>
          <w:szCs w:val="24"/>
        </w:rPr>
      </w:pPr>
    </w:p>
    <w:p w:rsidR="00754709" w:rsidRPr="00184FEF" w:rsidRDefault="00754709" w:rsidP="00754709">
      <w:pPr>
        <w:jc w:val="both"/>
        <w:rPr>
          <w:rFonts w:ascii="Georgia" w:hAnsi="Georgia" w:cs="Tahoma"/>
          <w:b/>
          <w:sz w:val="24"/>
          <w:szCs w:val="24"/>
        </w:rPr>
      </w:pPr>
      <w:r w:rsidRPr="00184FEF">
        <w:rPr>
          <w:rFonts w:ascii="Georgia" w:hAnsi="Georgia" w:cs="Tahoma"/>
          <w:b/>
          <w:sz w:val="24"/>
          <w:szCs w:val="24"/>
        </w:rPr>
        <w:t>С уважение,</w:t>
      </w:r>
    </w:p>
    <w:p w:rsidR="00754709" w:rsidRPr="00184FEF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Pr="00590CE5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Pr="00590CE5" w:rsidRDefault="00754709" w:rsidP="00754709">
      <w:pPr>
        <w:jc w:val="both"/>
        <w:rPr>
          <w:rFonts w:ascii="Georgia" w:hAnsi="Georgia" w:cs="Tahoma"/>
          <w:b/>
          <w:sz w:val="24"/>
          <w:szCs w:val="24"/>
        </w:rPr>
      </w:pPr>
      <w:r w:rsidRPr="00590CE5">
        <w:rPr>
          <w:rFonts w:ascii="Georgia" w:hAnsi="Georgia" w:cs="Tahoma"/>
          <w:b/>
          <w:sz w:val="24"/>
          <w:szCs w:val="24"/>
        </w:rPr>
        <w:t>Д-р Юксел Ахмед</w:t>
      </w:r>
    </w:p>
    <w:p w:rsidR="00754709" w:rsidRPr="00590CE5" w:rsidRDefault="00754709" w:rsidP="00754709">
      <w:pPr>
        <w:jc w:val="both"/>
        <w:rPr>
          <w:rFonts w:ascii="Georgia" w:hAnsi="Georgia" w:cs="Tahoma"/>
          <w:i/>
          <w:sz w:val="24"/>
          <w:szCs w:val="24"/>
        </w:rPr>
      </w:pPr>
      <w:r w:rsidRPr="00590CE5">
        <w:rPr>
          <w:rFonts w:ascii="Georgia" w:hAnsi="Georgia" w:cs="Tahoma"/>
          <w:i/>
          <w:sz w:val="24"/>
          <w:szCs w:val="24"/>
        </w:rPr>
        <w:t>Кмет на община Дулово</w:t>
      </w:r>
    </w:p>
    <w:p w:rsidR="00754709" w:rsidRPr="00590CE5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590CE5" w:rsidRPr="00590CE5" w:rsidRDefault="00590CE5" w:rsidP="00754709">
      <w:pPr>
        <w:jc w:val="both"/>
        <w:rPr>
          <w:rFonts w:ascii="Georgia" w:hAnsi="Georgia" w:cs="Tahoma"/>
          <w:sz w:val="24"/>
          <w:szCs w:val="24"/>
        </w:rPr>
      </w:pPr>
    </w:p>
    <w:p w:rsidR="00590CE5" w:rsidRDefault="00590CE5" w:rsidP="00590CE5">
      <w:pPr>
        <w:jc w:val="both"/>
        <w:rPr>
          <w:rFonts w:ascii="Georgia" w:hAnsi="Georgia" w:cs="Tahoma"/>
          <w:sz w:val="24"/>
          <w:szCs w:val="24"/>
        </w:rPr>
      </w:pPr>
    </w:p>
    <w:p w:rsidR="00590CE5" w:rsidRPr="00590CE5" w:rsidRDefault="00590CE5" w:rsidP="00590CE5">
      <w:pPr>
        <w:jc w:val="both"/>
        <w:rPr>
          <w:rFonts w:ascii="Georgia" w:hAnsi="Georgia" w:cs="Tahoma"/>
          <w:sz w:val="24"/>
          <w:szCs w:val="24"/>
        </w:rPr>
      </w:pPr>
      <w:r w:rsidRPr="00590CE5">
        <w:rPr>
          <w:rFonts w:ascii="Georgia" w:hAnsi="Georgia" w:cs="Tahoma"/>
          <w:sz w:val="24"/>
          <w:szCs w:val="24"/>
        </w:rPr>
        <w:t>Съгласувал</w:t>
      </w:r>
    </w:p>
    <w:p w:rsidR="00590CE5" w:rsidRPr="00590CE5" w:rsidRDefault="00590CE5" w:rsidP="00590CE5">
      <w:pPr>
        <w:jc w:val="both"/>
        <w:rPr>
          <w:rFonts w:ascii="Georgia" w:hAnsi="Georgia" w:cs="Tahoma"/>
          <w:b/>
          <w:sz w:val="24"/>
          <w:szCs w:val="24"/>
        </w:rPr>
      </w:pPr>
      <w:r w:rsidRPr="00590CE5">
        <w:rPr>
          <w:rFonts w:ascii="Georgia" w:hAnsi="Georgia" w:cs="Tahoma"/>
          <w:b/>
          <w:sz w:val="24"/>
          <w:szCs w:val="24"/>
        </w:rPr>
        <w:t>Д. Тотева</w:t>
      </w:r>
    </w:p>
    <w:p w:rsidR="00590CE5" w:rsidRPr="00590CE5" w:rsidRDefault="00590CE5" w:rsidP="00590CE5">
      <w:pPr>
        <w:jc w:val="both"/>
        <w:rPr>
          <w:rFonts w:ascii="Georgia" w:hAnsi="Georgia" w:cs="Tahoma"/>
          <w:i/>
          <w:sz w:val="24"/>
          <w:szCs w:val="24"/>
        </w:rPr>
      </w:pPr>
      <w:r w:rsidRPr="00590CE5">
        <w:rPr>
          <w:rFonts w:ascii="Georgia" w:hAnsi="Georgia" w:cs="Tahoma"/>
          <w:i/>
          <w:sz w:val="24"/>
          <w:szCs w:val="24"/>
        </w:rPr>
        <w:t>Зам.-кмет „Хуманитарни дейности”</w:t>
      </w:r>
    </w:p>
    <w:p w:rsidR="00590CE5" w:rsidRPr="00590CE5" w:rsidRDefault="00590CE5" w:rsidP="00590CE5">
      <w:pPr>
        <w:jc w:val="both"/>
        <w:rPr>
          <w:rFonts w:ascii="Georgia" w:hAnsi="Georgia" w:cs="Tahoma"/>
          <w:i/>
          <w:sz w:val="24"/>
          <w:szCs w:val="24"/>
        </w:rPr>
      </w:pPr>
    </w:p>
    <w:p w:rsidR="00590CE5" w:rsidRPr="00590CE5" w:rsidRDefault="00590CE5" w:rsidP="00590CE5">
      <w:pPr>
        <w:jc w:val="both"/>
        <w:rPr>
          <w:rFonts w:ascii="Georgia" w:hAnsi="Georgia" w:cs="Tahoma"/>
          <w:i/>
          <w:sz w:val="24"/>
          <w:szCs w:val="24"/>
        </w:rPr>
      </w:pPr>
    </w:p>
    <w:p w:rsidR="00590CE5" w:rsidRPr="00590CE5" w:rsidRDefault="00590CE5" w:rsidP="00590CE5">
      <w:pPr>
        <w:jc w:val="both"/>
        <w:rPr>
          <w:rFonts w:ascii="Georgia" w:hAnsi="Georgia" w:cs="Tahoma"/>
          <w:i/>
          <w:sz w:val="24"/>
          <w:szCs w:val="24"/>
        </w:rPr>
      </w:pPr>
    </w:p>
    <w:p w:rsidR="00590CE5" w:rsidRPr="00590CE5" w:rsidRDefault="00590CE5" w:rsidP="00590CE5">
      <w:pPr>
        <w:jc w:val="both"/>
        <w:rPr>
          <w:rFonts w:ascii="Georgia" w:hAnsi="Georgia" w:cs="Tahoma"/>
          <w:sz w:val="24"/>
          <w:szCs w:val="24"/>
        </w:rPr>
      </w:pPr>
      <w:r w:rsidRPr="00590CE5">
        <w:rPr>
          <w:rFonts w:ascii="Georgia" w:hAnsi="Georgia" w:cs="Tahoma"/>
          <w:sz w:val="24"/>
          <w:szCs w:val="24"/>
        </w:rPr>
        <w:t>Изготвил:</w:t>
      </w:r>
    </w:p>
    <w:p w:rsidR="00590CE5" w:rsidRPr="00590CE5" w:rsidRDefault="00590CE5" w:rsidP="00590CE5">
      <w:pPr>
        <w:jc w:val="both"/>
        <w:rPr>
          <w:rFonts w:ascii="Georgia" w:hAnsi="Georgia" w:cs="Tahoma"/>
          <w:b/>
          <w:sz w:val="24"/>
          <w:szCs w:val="24"/>
        </w:rPr>
      </w:pPr>
      <w:r w:rsidRPr="00590CE5">
        <w:rPr>
          <w:rFonts w:ascii="Georgia" w:hAnsi="Georgia" w:cs="Tahoma"/>
          <w:b/>
          <w:sz w:val="24"/>
          <w:szCs w:val="24"/>
        </w:rPr>
        <w:t>М. Илиева</w:t>
      </w:r>
    </w:p>
    <w:p w:rsidR="00590CE5" w:rsidRPr="00590CE5" w:rsidRDefault="00590CE5" w:rsidP="00590CE5">
      <w:pPr>
        <w:jc w:val="both"/>
        <w:rPr>
          <w:rFonts w:ascii="Georgia" w:hAnsi="Georgia" w:cs="Tahoma"/>
          <w:i/>
          <w:sz w:val="24"/>
          <w:szCs w:val="24"/>
        </w:rPr>
      </w:pPr>
      <w:r w:rsidRPr="00590CE5">
        <w:rPr>
          <w:rFonts w:ascii="Georgia" w:hAnsi="Georgia" w:cs="Tahoma"/>
          <w:i/>
          <w:sz w:val="24"/>
          <w:szCs w:val="24"/>
        </w:rPr>
        <w:t>Началник отдел „Образование”</w:t>
      </w:r>
    </w:p>
    <w:p w:rsidR="00754709" w:rsidRPr="00590CE5" w:rsidRDefault="00754709" w:rsidP="00754709">
      <w:pPr>
        <w:jc w:val="both"/>
        <w:rPr>
          <w:rFonts w:ascii="Georgia" w:hAnsi="Georgia" w:cs="Tahoma"/>
          <w:sz w:val="24"/>
          <w:szCs w:val="24"/>
        </w:rPr>
      </w:pPr>
    </w:p>
    <w:p w:rsidR="00754709" w:rsidRPr="00590CE5" w:rsidRDefault="00754709" w:rsidP="00754709">
      <w:pPr>
        <w:jc w:val="both"/>
        <w:rPr>
          <w:rFonts w:ascii="Tahoma" w:hAnsi="Tahoma" w:cs="Tahoma"/>
          <w:sz w:val="24"/>
          <w:szCs w:val="24"/>
        </w:rPr>
      </w:pPr>
    </w:p>
    <w:p w:rsidR="00754709" w:rsidRPr="00590CE5" w:rsidRDefault="00754709" w:rsidP="00754709">
      <w:pPr>
        <w:jc w:val="both"/>
        <w:rPr>
          <w:rFonts w:ascii="Tahoma" w:hAnsi="Tahoma" w:cs="Tahoma"/>
          <w:sz w:val="24"/>
          <w:szCs w:val="24"/>
        </w:rPr>
      </w:pPr>
    </w:p>
    <w:p w:rsidR="00754709" w:rsidRPr="00590CE5" w:rsidRDefault="00754709" w:rsidP="00754709">
      <w:pPr>
        <w:rPr>
          <w:sz w:val="24"/>
          <w:szCs w:val="24"/>
        </w:rPr>
      </w:pPr>
    </w:p>
    <w:p w:rsidR="003E6B44" w:rsidRPr="00590CE5" w:rsidRDefault="003E6B44">
      <w:pPr>
        <w:rPr>
          <w:sz w:val="24"/>
          <w:szCs w:val="24"/>
        </w:rPr>
      </w:pPr>
    </w:p>
    <w:sectPr w:rsidR="003E6B44" w:rsidRPr="00590CE5" w:rsidSect="00B7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D9C"/>
    <w:multiLevelType w:val="hybridMultilevel"/>
    <w:tmpl w:val="67825BF2"/>
    <w:lvl w:ilvl="0" w:tplc="3412F12A"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472"/>
    <w:multiLevelType w:val="multilevel"/>
    <w:tmpl w:val="B2F4E8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8C7099B"/>
    <w:multiLevelType w:val="hybridMultilevel"/>
    <w:tmpl w:val="1C462726"/>
    <w:lvl w:ilvl="0" w:tplc="B16E7926"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D2716"/>
    <w:multiLevelType w:val="hybridMultilevel"/>
    <w:tmpl w:val="C16CFB30"/>
    <w:lvl w:ilvl="0" w:tplc="63041B12"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015081"/>
    <w:rsid w:val="000803C2"/>
    <w:rsid w:val="000A3616"/>
    <w:rsid w:val="001269FB"/>
    <w:rsid w:val="00166E92"/>
    <w:rsid w:val="0019710B"/>
    <w:rsid w:val="00277DA9"/>
    <w:rsid w:val="00301992"/>
    <w:rsid w:val="00305397"/>
    <w:rsid w:val="003311FC"/>
    <w:rsid w:val="0036022F"/>
    <w:rsid w:val="003D1EC5"/>
    <w:rsid w:val="003E6B44"/>
    <w:rsid w:val="0041340B"/>
    <w:rsid w:val="00416B70"/>
    <w:rsid w:val="00453C1D"/>
    <w:rsid w:val="004839E0"/>
    <w:rsid w:val="004F0C07"/>
    <w:rsid w:val="00572A0A"/>
    <w:rsid w:val="00590CE5"/>
    <w:rsid w:val="005A68AF"/>
    <w:rsid w:val="00754709"/>
    <w:rsid w:val="007B68BC"/>
    <w:rsid w:val="007C2ABE"/>
    <w:rsid w:val="007F41B8"/>
    <w:rsid w:val="008C30F5"/>
    <w:rsid w:val="008F70BC"/>
    <w:rsid w:val="009123F6"/>
    <w:rsid w:val="009277E5"/>
    <w:rsid w:val="00995E7F"/>
    <w:rsid w:val="00A964CA"/>
    <w:rsid w:val="00AF0EA5"/>
    <w:rsid w:val="00BD0AC2"/>
    <w:rsid w:val="00C11761"/>
    <w:rsid w:val="00CE2CF4"/>
    <w:rsid w:val="00D36120"/>
    <w:rsid w:val="00DC4FB4"/>
    <w:rsid w:val="00E8261E"/>
    <w:rsid w:val="00E94A89"/>
    <w:rsid w:val="00F02E79"/>
    <w:rsid w:val="00F03B43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4709"/>
    <w:pPr>
      <w:jc w:val="center"/>
    </w:pPr>
    <w:rPr>
      <w:b/>
      <w:sz w:val="3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54709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Hyperlink">
    <w:name w:val="Hyperlink"/>
    <w:basedOn w:val="DefaultParagraphFont"/>
    <w:rsid w:val="007547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70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54709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5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4709"/>
    <w:pPr>
      <w:jc w:val="center"/>
    </w:pPr>
    <w:rPr>
      <w:b/>
      <w:sz w:val="3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54709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Hyperlink">
    <w:name w:val="Hyperlink"/>
    <w:basedOn w:val="DefaultParagraphFont"/>
    <w:rsid w:val="007547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70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54709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5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ovokmet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85CB-D0D1-4922-BA1D-FC9028C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mariana</cp:lastModifiedBy>
  <cp:revision>28</cp:revision>
  <cp:lastPrinted>2017-07-04T13:01:00Z</cp:lastPrinted>
  <dcterms:created xsi:type="dcterms:W3CDTF">2017-05-10T09:41:00Z</dcterms:created>
  <dcterms:modified xsi:type="dcterms:W3CDTF">2017-07-04T13:05:00Z</dcterms:modified>
</cp:coreProperties>
</file>