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B1C" w:rsidRDefault="00B20B1C" w:rsidP="00B20B1C">
      <w:pPr>
        <w:rPr>
          <w:rFonts w:ascii="Verdana" w:hAnsi="Verdana"/>
          <w:b/>
          <w:sz w:val="28"/>
          <w:szCs w:val="28"/>
        </w:rPr>
      </w:pPr>
      <w:r>
        <w:t> </w:t>
      </w:r>
      <w:r w:rsidR="00865022" w:rsidRPr="00865022">
        <w:rPr>
          <w:rFonts w:ascii="Verdana" w:hAnsi="Verdana"/>
          <w:noProof/>
          <w:sz w:val="28"/>
          <w:szCs w:val="28"/>
        </w:rPr>
        <w:pict>
          <v:shapetype id="_x0000_t202" coordsize="21600,21600" o:spt="202" path="m,l,21600r21600,l21600,xe">
            <v:stroke joinstyle="miter"/>
            <v:path gradientshapeok="t" o:connecttype="rect"/>
          </v:shapetype>
          <v:shape id="_x0000_s1026" type="#_x0000_t202" style="position:absolute;margin-left:0;margin-top:0;width:63.1pt;height:70.25pt;z-index:251660288;mso-wrap-style:none;mso-position-horizontal-relative:text;mso-position-vertical-relative:text" filled="f" stroked="f">
            <v:textbox style="mso-next-textbox:#_x0000_s1026;mso-fit-shape-to-text:t">
              <w:txbxContent>
                <w:p w:rsidR="00020EF6" w:rsidRPr="00EA047B" w:rsidRDefault="00020EF6" w:rsidP="00B20B1C">
                  <w:pPr>
                    <w:jc w:val="center"/>
                  </w:pPr>
                  <w:r>
                    <w:rPr>
                      <w:noProof/>
                      <w:lang w:val="bg-BG" w:eastAsia="bg-BG"/>
                    </w:rPr>
                    <w:drawing>
                      <wp:inline distT="0" distB="0" distL="0" distR="0">
                        <wp:extent cx="619125" cy="800100"/>
                        <wp:effectExtent l="19050" t="0" r="9525"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grayscl/>
                                  <a:biLevel thresh="50000"/>
                                </a:blip>
                                <a:srcRect/>
                                <a:stretch>
                                  <a:fillRect/>
                                </a:stretch>
                              </pic:blipFill>
                              <pic:spPr bwMode="auto">
                                <a:xfrm>
                                  <a:off x="0" y="0"/>
                                  <a:ext cx="619125" cy="800100"/>
                                </a:xfrm>
                                <a:prstGeom prst="rect">
                                  <a:avLst/>
                                </a:prstGeom>
                                <a:noFill/>
                                <a:ln w="9525">
                                  <a:noFill/>
                                  <a:miter lim="800000"/>
                                  <a:headEnd/>
                                  <a:tailEnd/>
                                </a:ln>
                              </pic:spPr>
                            </pic:pic>
                          </a:graphicData>
                        </a:graphic>
                      </wp:inline>
                    </w:drawing>
                  </w:r>
                </w:p>
              </w:txbxContent>
            </v:textbox>
            <w10:wrap type="square"/>
          </v:shape>
        </w:pict>
      </w:r>
      <w:r>
        <w:rPr>
          <w:rFonts w:ascii="Verdana" w:hAnsi="Verdana"/>
          <w:b/>
          <w:sz w:val="28"/>
          <w:szCs w:val="28"/>
          <w:lang w:val="bg-BG"/>
        </w:rPr>
        <w:tab/>
      </w:r>
    </w:p>
    <w:p w:rsidR="00B20B1C" w:rsidRPr="006145DF" w:rsidRDefault="00B20B1C" w:rsidP="00B20B1C">
      <w:pPr>
        <w:rPr>
          <w:rFonts w:ascii="Verdana" w:hAnsi="Verdana"/>
          <w:b/>
          <w:sz w:val="28"/>
          <w:szCs w:val="28"/>
          <w:lang w:val="ru-RU"/>
        </w:rPr>
      </w:pPr>
      <w:r w:rsidRPr="006145DF">
        <w:rPr>
          <w:rFonts w:ascii="Verdana" w:hAnsi="Verdana"/>
          <w:b/>
          <w:sz w:val="28"/>
          <w:szCs w:val="28"/>
          <w:lang w:val="ru-RU"/>
        </w:rPr>
        <w:t>ОБЩИНА ДУЛОВО</w:t>
      </w:r>
    </w:p>
    <w:p w:rsidR="00B20B1C" w:rsidRPr="006145DF" w:rsidRDefault="00B20B1C" w:rsidP="00B20B1C">
      <w:pPr>
        <w:rPr>
          <w:rFonts w:ascii="Verdana" w:hAnsi="Verdana"/>
          <w:b/>
          <w:sz w:val="28"/>
          <w:szCs w:val="28"/>
          <w:lang w:val="ru-RU"/>
        </w:rPr>
      </w:pPr>
      <w:r w:rsidRPr="006145DF">
        <w:rPr>
          <w:rFonts w:ascii="Verdana" w:hAnsi="Verdana"/>
          <w:b/>
          <w:sz w:val="28"/>
          <w:szCs w:val="28"/>
          <w:lang w:val="ru-RU"/>
        </w:rPr>
        <w:t xml:space="preserve">ОБЛАСТ СИЛИСТРА </w:t>
      </w:r>
    </w:p>
    <w:p w:rsidR="00B20B1C" w:rsidRPr="006145DF" w:rsidRDefault="00B20B1C" w:rsidP="00B20B1C">
      <w:pPr>
        <w:rPr>
          <w:lang w:val="ru-RU"/>
        </w:rPr>
      </w:pPr>
      <w:r w:rsidRPr="006145DF">
        <w:rPr>
          <w:lang w:val="ru-RU"/>
        </w:rPr>
        <w:t xml:space="preserve">============================================================                        </w:t>
      </w:r>
    </w:p>
    <w:p w:rsidR="00B20B1C" w:rsidRPr="000725C1" w:rsidRDefault="00B20B1C" w:rsidP="00B20B1C">
      <w:pPr>
        <w:pStyle w:val="a4"/>
        <w:rPr>
          <w:rFonts w:ascii="All Times New Roman" w:hAnsi="All Times New Roman" w:cs="All Times New Roman"/>
          <w:color w:val="68665C"/>
          <w:sz w:val="22"/>
          <w:szCs w:val="22"/>
          <w:lang w:val="ru-RU"/>
        </w:rPr>
      </w:pPr>
      <w:r>
        <w:rPr>
          <w:rFonts w:ascii="All Times New Roman" w:hAnsi="All Times New Roman" w:cs="All Times New Roman"/>
          <w:color w:val="68665C"/>
          <w:sz w:val="22"/>
          <w:szCs w:val="22"/>
          <w:lang w:val="bg-BG"/>
        </w:rPr>
        <w:t xml:space="preserve">  </w:t>
      </w:r>
      <w:r w:rsidRPr="000725C1">
        <w:rPr>
          <w:rFonts w:ascii="All Times New Roman" w:hAnsi="All Times New Roman" w:cs="All Times New Roman"/>
          <w:color w:val="68665C"/>
          <w:sz w:val="22"/>
          <w:szCs w:val="22"/>
          <w:lang w:val="ru-RU"/>
        </w:rPr>
        <w:t>7650 гр.Дулово,  ул. „Васил Левски” № 18, тел.: +35986423000, факс:+35986423020</w:t>
      </w:r>
    </w:p>
    <w:p w:rsidR="00B20B1C" w:rsidRPr="007D5E79" w:rsidRDefault="00B20B1C" w:rsidP="00B20B1C">
      <w:pPr>
        <w:pStyle w:val="a3"/>
        <w:rPr>
          <w:sz w:val="28"/>
          <w:szCs w:val="28"/>
        </w:rPr>
      </w:pPr>
    </w:p>
    <w:p w:rsidR="00B20B1C" w:rsidRPr="00435A19" w:rsidRDefault="00B20B1C" w:rsidP="00B20B1C">
      <w:pPr>
        <w:pStyle w:val="a3"/>
        <w:spacing w:before="0" w:beforeAutospacing="0" w:after="0" w:afterAutospacing="0"/>
        <w:rPr>
          <w:b/>
          <w:sz w:val="26"/>
          <w:szCs w:val="26"/>
        </w:rPr>
      </w:pPr>
      <w:r w:rsidRPr="00435A19">
        <w:rPr>
          <w:b/>
          <w:sz w:val="26"/>
          <w:szCs w:val="26"/>
        </w:rPr>
        <w:t>ДО</w:t>
      </w:r>
    </w:p>
    <w:p w:rsidR="00B20B1C" w:rsidRPr="00435A19" w:rsidRDefault="00B20B1C" w:rsidP="00B20B1C">
      <w:pPr>
        <w:pStyle w:val="a3"/>
        <w:spacing w:before="0" w:beforeAutospacing="0" w:after="0" w:afterAutospacing="0"/>
        <w:rPr>
          <w:b/>
          <w:sz w:val="26"/>
          <w:szCs w:val="26"/>
        </w:rPr>
      </w:pPr>
      <w:r w:rsidRPr="00435A19">
        <w:rPr>
          <w:b/>
          <w:sz w:val="26"/>
          <w:szCs w:val="26"/>
        </w:rPr>
        <w:t>ПРЕДСЕДАТЕЛЯ НА</w:t>
      </w:r>
    </w:p>
    <w:p w:rsidR="00B20B1C" w:rsidRPr="00435A19" w:rsidRDefault="00B20B1C" w:rsidP="00B20B1C">
      <w:pPr>
        <w:pStyle w:val="a3"/>
        <w:spacing w:before="0" w:beforeAutospacing="0" w:after="0" w:afterAutospacing="0"/>
        <w:rPr>
          <w:b/>
          <w:sz w:val="26"/>
          <w:szCs w:val="26"/>
        </w:rPr>
      </w:pPr>
      <w:r w:rsidRPr="00435A19">
        <w:rPr>
          <w:b/>
          <w:sz w:val="26"/>
          <w:szCs w:val="26"/>
        </w:rPr>
        <w:t>ОБЩИНСКИ СЪВЕТ</w:t>
      </w:r>
    </w:p>
    <w:p w:rsidR="00B20B1C" w:rsidRPr="00435A19" w:rsidRDefault="00B20B1C" w:rsidP="00B20B1C">
      <w:pPr>
        <w:pStyle w:val="a3"/>
        <w:spacing w:before="0" w:beforeAutospacing="0" w:after="0" w:afterAutospacing="0"/>
        <w:rPr>
          <w:b/>
          <w:sz w:val="26"/>
          <w:szCs w:val="26"/>
        </w:rPr>
      </w:pPr>
      <w:r w:rsidRPr="00435A19">
        <w:rPr>
          <w:b/>
          <w:sz w:val="26"/>
          <w:szCs w:val="26"/>
        </w:rPr>
        <w:t>ДУЛОВО</w:t>
      </w:r>
    </w:p>
    <w:p w:rsidR="00B20B1C" w:rsidRPr="00435A19" w:rsidRDefault="00B20B1C" w:rsidP="00B20B1C">
      <w:pPr>
        <w:rPr>
          <w:sz w:val="26"/>
          <w:szCs w:val="26"/>
          <w:lang w:val="bg-BG"/>
        </w:rPr>
      </w:pPr>
    </w:p>
    <w:p w:rsidR="00B20B1C" w:rsidRPr="00435A19" w:rsidRDefault="00B20B1C" w:rsidP="00B20B1C">
      <w:pPr>
        <w:jc w:val="center"/>
        <w:rPr>
          <w:b/>
          <w:sz w:val="26"/>
          <w:szCs w:val="26"/>
          <w:lang w:val="bg-BG"/>
        </w:rPr>
      </w:pPr>
      <w:r w:rsidRPr="00435A19">
        <w:rPr>
          <w:b/>
          <w:sz w:val="26"/>
          <w:szCs w:val="26"/>
          <w:lang w:val="bg-BG"/>
        </w:rPr>
        <w:t>ДОКЛАДНА ЗАПИСКА</w:t>
      </w:r>
    </w:p>
    <w:p w:rsidR="00B20B1C" w:rsidRPr="00435A19" w:rsidRDefault="00B20B1C" w:rsidP="00B20B1C">
      <w:pPr>
        <w:jc w:val="center"/>
        <w:rPr>
          <w:b/>
          <w:sz w:val="26"/>
          <w:szCs w:val="26"/>
          <w:lang w:val="bg-BG"/>
        </w:rPr>
      </w:pPr>
    </w:p>
    <w:p w:rsidR="00B20B1C" w:rsidRPr="00435A19" w:rsidRDefault="00B20B1C" w:rsidP="00B20B1C">
      <w:pPr>
        <w:jc w:val="center"/>
        <w:rPr>
          <w:b/>
          <w:sz w:val="26"/>
          <w:szCs w:val="26"/>
          <w:lang w:val="bg-BG"/>
        </w:rPr>
      </w:pPr>
      <w:r w:rsidRPr="00435A19">
        <w:rPr>
          <w:b/>
          <w:sz w:val="26"/>
          <w:szCs w:val="26"/>
          <w:lang w:val="bg-BG"/>
        </w:rPr>
        <w:t>от Д-Р ЮКСЕЛ АХМЕД – кмет на Община Дулово</w:t>
      </w:r>
    </w:p>
    <w:p w:rsidR="00B20B1C" w:rsidRPr="00435A19" w:rsidRDefault="00B20B1C" w:rsidP="00B20B1C">
      <w:pPr>
        <w:jc w:val="both"/>
        <w:rPr>
          <w:b/>
          <w:sz w:val="26"/>
          <w:szCs w:val="26"/>
          <w:lang w:val="bg-BG"/>
        </w:rPr>
      </w:pPr>
    </w:p>
    <w:p w:rsidR="00B726E7" w:rsidRPr="00435A19" w:rsidRDefault="00B726E7" w:rsidP="00B20B1C">
      <w:pPr>
        <w:jc w:val="both"/>
        <w:rPr>
          <w:b/>
          <w:sz w:val="26"/>
          <w:szCs w:val="26"/>
          <w:lang w:val="bg-BG"/>
        </w:rPr>
      </w:pPr>
    </w:p>
    <w:p w:rsidR="00B20B1C" w:rsidRPr="00435A19" w:rsidRDefault="00B20B1C" w:rsidP="00B20B1C">
      <w:pPr>
        <w:jc w:val="both"/>
        <w:rPr>
          <w:b/>
          <w:sz w:val="26"/>
          <w:szCs w:val="26"/>
          <w:lang w:val="bg-BG"/>
        </w:rPr>
      </w:pPr>
    </w:p>
    <w:p w:rsidR="005D0CA5" w:rsidRPr="00435A19" w:rsidRDefault="00B20B1C" w:rsidP="005D0CA5">
      <w:pPr>
        <w:jc w:val="both"/>
        <w:rPr>
          <w:sz w:val="26"/>
          <w:szCs w:val="26"/>
          <w:lang w:val="bg-BG"/>
        </w:rPr>
      </w:pPr>
      <w:r w:rsidRPr="00435A19">
        <w:rPr>
          <w:b/>
          <w:sz w:val="26"/>
          <w:szCs w:val="26"/>
        </w:rPr>
        <w:t xml:space="preserve">Относно: </w:t>
      </w:r>
      <w:r w:rsidR="006052C0" w:rsidRPr="00435A19">
        <w:rPr>
          <w:sz w:val="26"/>
          <w:szCs w:val="26"/>
        </w:rPr>
        <w:t>Приемане на</w:t>
      </w:r>
      <w:r w:rsidRPr="00435A19">
        <w:rPr>
          <w:sz w:val="26"/>
          <w:szCs w:val="26"/>
        </w:rPr>
        <w:t xml:space="preserve"> </w:t>
      </w:r>
      <w:r w:rsidR="005D0CA5" w:rsidRPr="00435A19">
        <w:rPr>
          <w:sz w:val="26"/>
          <w:szCs w:val="26"/>
          <w:lang w:val="bg-BG"/>
        </w:rPr>
        <w:t xml:space="preserve">нова </w:t>
      </w:r>
      <w:r w:rsidR="005D0CA5" w:rsidRPr="00435A19">
        <w:rPr>
          <w:sz w:val="26"/>
          <w:szCs w:val="26"/>
        </w:rPr>
        <w:t>Наредба № 3 за условията и реда за упражняване правата на собственост на  община Дулово в търговски дружества с общинско участие в капитала, за участието на общината в граждански дружества и за сключване на договори за съвместна дейност</w:t>
      </w:r>
      <w:r w:rsidR="003E20DB" w:rsidRPr="00435A19">
        <w:rPr>
          <w:sz w:val="26"/>
          <w:szCs w:val="26"/>
          <w:lang w:val="bg-BG"/>
        </w:rPr>
        <w:t>.</w:t>
      </w:r>
    </w:p>
    <w:p w:rsidR="006052C0" w:rsidRPr="00435A19" w:rsidRDefault="006052C0" w:rsidP="005D0CA5">
      <w:pPr>
        <w:tabs>
          <w:tab w:val="left" w:pos="2700"/>
        </w:tabs>
        <w:ind w:left="2268" w:right="72" w:hanging="1728"/>
        <w:jc w:val="both"/>
        <w:rPr>
          <w:b/>
          <w:sz w:val="26"/>
          <w:szCs w:val="26"/>
          <w:u w:val="single"/>
          <w:lang w:val="bg-BG"/>
        </w:rPr>
      </w:pPr>
    </w:p>
    <w:p w:rsidR="00B20B1C" w:rsidRPr="00435A19" w:rsidRDefault="00B20B1C" w:rsidP="00B20B1C">
      <w:pPr>
        <w:jc w:val="both"/>
        <w:rPr>
          <w:b/>
          <w:sz w:val="26"/>
          <w:szCs w:val="26"/>
          <w:lang w:val="bg-BG"/>
        </w:rPr>
      </w:pPr>
    </w:p>
    <w:p w:rsidR="00B726E7" w:rsidRPr="00435A19" w:rsidRDefault="00B726E7" w:rsidP="00B20B1C">
      <w:pPr>
        <w:jc w:val="both"/>
        <w:rPr>
          <w:b/>
          <w:sz w:val="26"/>
          <w:szCs w:val="26"/>
          <w:lang w:val="bg-BG"/>
        </w:rPr>
      </w:pPr>
    </w:p>
    <w:p w:rsidR="005704EF" w:rsidRPr="00435A19" w:rsidRDefault="005704EF" w:rsidP="00B20B1C">
      <w:pPr>
        <w:jc w:val="both"/>
        <w:rPr>
          <w:b/>
          <w:sz w:val="26"/>
          <w:szCs w:val="26"/>
          <w:lang w:val="bg-BG"/>
        </w:rPr>
      </w:pPr>
    </w:p>
    <w:p w:rsidR="00B20B1C" w:rsidRPr="00435A19" w:rsidRDefault="00B20B1C" w:rsidP="00B20B1C">
      <w:pPr>
        <w:ind w:firstLine="708"/>
        <w:jc w:val="both"/>
        <w:rPr>
          <w:b/>
          <w:sz w:val="26"/>
          <w:szCs w:val="26"/>
          <w:lang w:val="bg-BG"/>
        </w:rPr>
      </w:pPr>
      <w:r w:rsidRPr="00435A19">
        <w:rPr>
          <w:b/>
          <w:sz w:val="26"/>
          <w:szCs w:val="26"/>
          <w:lang w:val="bg-BG"/>
        </w:rPr>
        <w:t>УВАЖАЕМИ ДАМИ И ГОСПОДА ОБЩИНСКИ СЪВЕТНИЦИ,</w:t>
      </w:r>
    </w:p>
    <w:p w:rsidR="00B20B1C" w:rsidRPr="00435A19" w:rsidRDefault="00B20B1C" w:rsidP="00B20B1C">
      <w:pPr>
        <w:jc w:val="both"/>
        <w:rPr>
          <w:b/>
          <w:sz w:val="26"/>
          <w:szCs w:val="26"/>
          <w:lang w:val="bg-BG"/>
        </w:rPr>
      </w:pPr>
      <w:r w:rsidRPr="00435A19">
        <w:rPr>
          <w:b/>
          <w:sz w:val="26"/>
          <w:szCs w:val="26"/>
          <w:lang w:val="bg-BG"/>
        </w:rPr>
        <w:tab/>
      </w:r>
    </w:p>
    <w:p w:rsidR="00CA7BF0" w:rsidRPr="00435A19" w:rsidRDefault="00003001" w:rsidP="00BC6FF1">
      <w:pPr>
        <w:ind w:firstLine="708"/>
        <w:jc w:val="both"/>
        <w:rPr>
          <w:sz w:val="26"/>
          <w:szCs w:val="26"/>
        </w:rPr>
      </w:pPr>
      <w:r w:rsidRPr="00435A19">
        <w:rPr>
          <w:sz w:val="26"/>
          <w:szCs w:val="26"/>
        </w:rPr>
        <w:t xml:space="preserve">На основание чл. </w:t>
      </w:r>
      <w:r w:rsidR="00536EBB" w:rsidRPr="00435A19">
        <w:rPr>
          <w:sz w:val="26"/>
          <w:szCs w:val="26"/>
          <w:lang w:val="bg-BG"/>
        </w:rPr>
        <w:t>51</w:t>
      </w:r>
      <w:r w:rsidR="006052C0" w:rsidRPr="00435A19">
        <w:rPr>
          <w:sz w:val="26"/>
          <w:szCs w:val="26"/>
          <w:lang w:val="bg-BG"/>
        </w:rPr>
        <w:t>, ал.</w:t>
      </w:r>
      <w:r w:rsidR="00536EBB" w:rsidRPr="00435A19">
        <w:rPr>
          <w:sz w:val="26"/>
          <w:szCs w:val="26"/>
          <w:lang w:val="bg-BG"/>
        </w:rPr>
        <w:t>5</w:t>
      </w:r>
      <w:r w:rsidR="006052C0" w:rsidRPr="00435A19">
        <w:rPr>
          <w:sz w:val="26"/>
          <w:szCs w:val="26"/>
          <w:lang w:val="bg-BG"/>
        </w:rPr>
        <w:t xml:space="preserve"> от </w:t>
      </w:r>
      <w:r w:rsidRPr="00435A19">
        <w:rPr>
          <w:sz w:val="26"/>
          <w:szCs w:val="26"/>
        </w:rPr>
        <w:t xml:space="preserve"> Закона за </w:t>
      </w:r>
      <w:r w:rsidR="006052C0" w:rsidRPr="00435A19">
        <w:rPr>
          <w:sz w:val="26"/>
          <w:szCs w:val="26"/>
          <w:lang w:val="bg-BG"/>
        </w:rPr>
        <w:t>общинската собственост</w:t>
      </w:r>
      <w:r w:rsidRPr="00435A19">
        <w:rPr>
          <w:sz w:val="26"/>
          <w:szCs w:val="26"/>
        </w:rPr>
        <w:t xml:space="preserve">, с  Решение № </w:t>
      </w:r>
      <w:r w:rsidR="00536EBB" w:rsidRPr="00435A19">
        <w:rPr>
          <w:sz w:val="26"/>
          <w:szCs w:val="26"/>
          <w:lang w:val="bg-BG"/>
        </w:rPr>
        <w:t>81</w:t>
      </w:r>
      <w:r w:rsidRPr="00435A19">
        <w:rPr>
          <w:sz w:val="26"/>
          <w:szCs w:val="26"/>
        </w:rPr>
        <w:t>/</w:t>
      </w:r>
      <w:r w:rsidR="00536EBB" w:rsidRPr="00435A19">
        <w:rPr>
          <w:sz w:val="26"/>
          <w:szCs w:val="26"/>
          <w:lang w:val="bg-BG"/>
        </w:rPr>
        <w:t>06</w:t>
      </w:r>
      <w:r w:rsidRPr="00435A19">
        <w:rPr>
          <w:sz w:val="26"/>
          <w:szCs w:val="26"/>
        </w:rPr>
        <w:t>.</w:t>
      </w:r>
      <w:r w:rsidR="00536EBB" w:rsidRPr="00435A19">
        <w:rPr>
          <w:sz w:val="26"/>
          <w:szCs w:val="26"/>
          <w:lang w:val="bg-BG"/>
        </w:rPr>
        <w:t>10</w:t>
      </w:r>
      <w:r w:rsidR="006052C0" w:rsidRPr="00435A19">
        <w:rPr>
          <w:sz w:val="26"/>
          <w:szCs w:val="26"/>
        </w:rPr>
        <w:t>.200</w:t>
      </w:r>
      <w:r w:rsidR="00536EBB" w:rsidRPr="00435A19">
        <w:rPr>
          <w:sz w:val="26"/>
          <w:szCs w:val="26"/>
          <w:lang w:val="bg-BG"/>
        </w:rPr>
        <w:t>0</w:t>
      </w:r>
      <w:r w:rsidRPr="00435A19">
        <w:rPr>
          <w:sz w:val="26"/>
          <w:szCs w:val="26"/>
        </w:rPr>
        <w:t>г</w:t>
      </w:r>
      <w:r w:rsidR="006052C0" w:rsidRPr="00435A19">
        <w:rPr>
          <w:sz w:val="26"/>
          <w:szCs w:val="26"/>
        </w:rPr>
        <w:t>.</w:t>
      </w:r>
      <w:r w:rsidR="00536EBB" w:rsidRPr="00435A19">
        <w:rPr>
          <w:sz w:val="26"/>
          <w:szCs w:val="26"/>
          <w:lang w:val="bg-BG"/>
        </w:rPr>
        <w:t xml:space="preserve"> </w:t>
      </w:r>
      <w:r w:rsidRPr="00435A19">
        <w:rPr>
          <w:sz w:val="26"/>
          <w:szCs w:val="26"/>
        </w:rPr>
        <w:t xml:space="preserve">на Общински съвет-Дулово е приета </w:t>
      </w:r>
      <w:r w:rsidR="006052C0" w:rsidRPr="00435A19">
        <w:rPr>
          <w:sz w:val="26"/>
          <w:szCs w:val="26"/>
        </w:rPr>
        <w:t xml:space="preserve">Наредба № </w:t>
      </w:r>
      <w:r w:rsidR="00536EBB" w:rsidRPr="00435A19">
        <w:rPr>
          <w:sz w:val="26"/>
          <w:szCs w:val="26"/>
          <w:lang w:val="bg-BG"/>
        </w:rPr>
        <w:t>3</w:t>
      </w:r>
      <w:r w:rsidRPr="00435A19">
        <w:rPr>
          <w:sz w:val="26"/>
          <w:szCs w:val="26"/>
        </w:rPr>
        <w:t xml:space="preserve"> за</w:t>
      </w:r>
      <w:r w:rsidR="00536EBB" w:rsidRPr="00435A19">
        <w:rPr>
          <w:sz w:val="26"/>
          <w:szCs w:val="26"/>
          <w:lang w:val="bg-BG"/>
        </w:rPr>
        <w:t xml:space="preserve"> упражняване правата на община Дулово върху общинската част от капитала на търговските дружества</w:t>
      </w:r>
      <w:r w:rsidR="006052C0" w:rsidRPr="00435A19">
        <w:rPr>
          <w:sz w:val="26"/>
          <w:szCs w:val="26"/>
          <w:lang w:val="bg-BG"/>
        </w:rPr>
        <w:t xml:space="preserve">, изм. с Решение № </w:t>
      </w:r>
      <w:r w:rsidR="00536EBB" w:rsidRPr="00435A19">
        <w:rPr>
          <w:sz w:val="26"/>
          <w:szCs w:val="26"/>
          <w:lang w:val="bg-BG"/>
        </w:rPr>
        <w:t>125</w:t>
      </w:r>
      <w:r w:rsidR="006052C0" w:rsidRPr="00435A19">
        <w:rPr>
          <w:sz w:val="26"/>
          <w:szCs w:val="26"/>
          <w:lang w:val="bg-BG"/>
        </w:rPr>
        <w:t>/</w:t>
      </w:r>
      <w:r w:rsidR="00536EBB" w:rsidRPr="00435A19">
        <w:rPr>
          <w:sz w:val="26"/>
          <w:szCs w:val="26"/>
          <w:lang w:val="bg-BG"/>
        </w:rPr>
        <w:t>26</w:t>
      </w:r>
      <w:r w:rsidR="006052C0" w:rsidRPr="00435A19">
        <w:rPr>
          <w:sz w:val="26"/>
          <w:szCs w:val="26"/>
          <w:lang w:val="bg-BG"/>
        </w:rPr>
        <w:t>.</w:t>
      </w:r>
      <w:r w:rsidR="00536EBB" w:rsidRPr="00435A19">
        <w:rPr>
          <w:sz w:val="26"/>
          <w:szCs w:val="26"/>
          <w:lang w:val="bg-BG"/>
        </w:rPr>
        <w:t>09</w:t>
      </w:r>
      <w:r w:rsidR="006052C0" w:rsidRPr="00435A19">
        <w:rPr>
          <w:sz w:val="26"/>
          <w:szCs w:val="26"/>
          <w:lang w:val="bg-BG"/>
        </w:rPr>
        <w:t>.20</w:t>
      </w:r>
      <w:r w:rsidR="00536EBB" w:rsidRPr="00435A19">
        <w:rPr>
          <w:sz w:val="26"/>
          <w:szCs w:val="26"/>
          <w:lang w:val="bg-BG"/>
        </w:rPr>
        <w:t>08</w:t>
      </w:r>
      <w:r w:rsidR="006052C0" w:rsidRPr="00435A19">
        <w:rPr>
          <w:sz w:val="26"/>
          <w:szCs w:val="26"/>
          <w:lang w:val="bg-BG"/>
        </w:rPr>
        <w:t>г. на ОбС-Дулово</w:t>
      </w:r>
      <w:r w:rsidR="00536EBB" w:rsidRPr="00435A19">
        <w:rPr>
          <w:sz w:val="26"/>
          <w:szCs w:val="26"/>
          <w:lang w:val="bg-BG"/>
        </w:rPr>
        <w:t>.</w:t>
      </w:r>
      <w:r w:rsidR="00CA7BF0" w:rsidRPr="00435A19">
        <w:rPr>
          <w:sz w:val="26"/>
          <w:szCs w:val="26"/>
          <w:lang w:val="bg-BG"/>
        </w:rPr>
        <w:t xml:space="preserve"> </w:t>
      </w:r>
      <w:r w:rsidR="00CA7BF0" w:rsidRPr="00435A19">
        <w:rPr>
          <w:sz w:val="26"/>
          <w:szCs w:val="26"/>
        </w:rPr>
        <w:t xml:space="preserve">По реда на гражданския надзор Окръжна прокуратура отчита, че има констатирани  противоречия и несъответствия в норми разписани в Наредба № 3 на община Дулово с актове от по-висока степен. Инициирано е съдебно производство, като за това е образувано Административно дело № 51/2018г. по описа на АС-Силистра. </w:t>
      </w:r>
    </w:p>
    <w:p w:rsidR="00CA7BF0" w:rsidRPr="00435A19" w:rsidRDefault="00CA7BF0" w:rsidP="00173E85">
      <w:pPr>
        <w:ind w:firstLine="708"/>
        <w:jc w:val="both"/>
        <w:rPr>
          <w:sz w:val="26"/>
          <w:szCs w:val="26"/>
          <w:lang w:val="bg-BG"/>
        </w:rPr>
      </w:pPr>
    </w:p>
    <w:p w:rsidR="00CA7BF0" w:rsidRPr="00435A19" w:rsidRDefault="00CA7BF0" w:rsidP="00CA7BF0">
      <w:pPr>
        <w:ind w:firstLine="709"/>
        <w:jc w:val="both"/>
        <w:rPr>
          <w:sz w:val="26"/>
          <w:szCs w:val="26"/>
          <w:lang w:val="bg-BG"/>
        </w:rPr>
      </w:pPr>
      <w:r w:rsidRPr="00435A19">
        <w:rPr>
          <w:sz w:val="26"/>
          <w:szCs w:val="26"/>
          <w:lang w:val="bg-BG"/>
        </w:rPr>
        <w:t>След направен анализ  е констатирано</w:t>
      </w:r>
      <w:r w:rsidRPr="00435A19">
        <w:rPr>
          <w:sz w:val="26"/>
          <w:szCs w:val="26"/>
        </w:rPr>
        <w:t xml:space="preserve">, че във връзка с промените в действащите закони е необходимо да бъдат изменени голяма част от текстовете на </w:t>
      </w:r>
      <w:r w:rsidRPr="00435A19">
        <w:rPr>
          <w:sz w:val="26"/>
          <w:szCs w:val="26"/>
          <w:lang w:val="bg-BG"/>
        </w:rPr>
        <w:t xml:space="preserve">действащата </w:t>
      </w:r>
      <w:r w:rsidR="00BC6FF1" w:rsidRPr="00435A19">
        <w:rPr>
          <w:sz w:val="26"/>
          <w:szCs w:val="26"/>
          <w:lang w:val="bg-BG"/>
        </w:rPr>
        <w:t>Н</w:t>
      </w:r>
      <w:r w:rsidRPr="00435A19">
        <w:rPr>
          <w:sz w:val="26"/>
          <w:szCs w:val="26"/>
        </w:rPr>
        <w:t>аредб</w:t>
      </w:r>
      <w:r w:rsidRPr="00435A19">
        <w:rPr>
          <w:sz w:val="26"/>
          <w:szCs w:val="26"/>
          <w:lang w:val="bg-BG"/>
        </w:rPr>
        <w:t>а</w:t>
      </w:r>
      <w:r w:rsidRPr="00435A19">
        <w:rPr>
          <w:sz w:val="26"/>
          <w:szCs w:val="26"/>
        </w:rPr>
        <w:t xml:space="preserve">. </w:t>
      </w:r>
      <w:r w:rsidR="00765671" w:rsidRPr="00435A19">
        <w:rPr>
          <w:sz w:val="26"/>
          <w:szCs w:val="26"/>
          <w:lang w:val="bg-BG"/>
        </w:rPr>
        <w:t>Приложени</w:t>
      </w:r>
      <w:r w:rsidRPr="00435A19">
        <w:rPr>
          <w:sz w:val="26"/>
          <w:szCs w:val="26"/>
        </w:rPr>
        <w:t xml:space="preserve"> </w:t>
      </w:r>
      <w:r w:rsidRPr="00435A19">
        <w:rPr>
          <w:sz w:val="26"/>
          <w:szCs w:val="26"/>
          <w:lang w:val="bg-BG"/>
        </w:rPr>
        <w:t>са</w:t>
      </w:r>
      <w:r w:rsidR="00765671" w:rsidRPr="00435A19">
        <w:rPr>
          <w:sz w:val="26"/>
          <w:szCs w:val="26"/>
        </w:rPr>
        <w:t xml:space="preserve"> мотиви, според които </w:t>
      </w:r>
      <w:r w:rsidRPr="00435A19">
        <w:rPr>
          <w:sz w:val="26"/>
          <w:szCs w:val="26"/>
        </w:rPr>
        <w:t xml:space="preserve"> наредб</w:t>
      </w:r>
      <w:r w:rsidRPr="00435A19">
        <w:rPr>
          <w:sz w:val="26"/>
          <w:szCs w:val="26"/>
          <w:lang w:val="bg-BG"/>
        </w:rPr>
        <w:t>ата</w:t>
      </w:r>
      <w:r w:rsidRPr="00435A19">
        <w:rPr>
          <w:sz w:val="26"/>
          <w:szCs w:val="26"/>
        </w:rPr>
        <w:t xml:space="preserve"> следва да бъд</w:t>
      </w:r>
      <w:r w:rsidRPr="00435A19">
        <w:rPr>
          <w:sz w:val="26"/>
          <w:szCs w:val="26"/>
          <w:lang w:val="bg-BG"/>
        </w:rPr>
        <w:t>е</w:t>
      </w:r>
      <w:r w:rsidRPr="00435A19">
        <w:rPr>
          <w:sz w:val="26"/>
          <w:szCs w:val="26"/>
        </w:rPr>
        <w:t xml:space="preserve"> изцяло нов</w:t>
      </w:r>
      <w:r w:rsidRPr="00435A19">
        <w:rPr>
          <w:sz w:val="26"/>
          <w:szCs w:val="26"/>
          <w:lang w:val="bg-BG"/>
        </w:rPr>
        <w:t>а</w:t>
      </w:r>
      <w:r w:rsidRPr="00435A19">
        <w:rPr>
          <w:sz w:val="26"/>
          <w:szCs w:val="26"/>
        </w:rPr>
        <w:t>, тъй като е необходимо съдържание</w:t>
      </w:r>
      <w:r w:rsidRPr="00435A19">
        <w:rPr>
          <w:sz w:val="26"/>
          <w:szCs w:val="26"/>
          <w:lang w:val="bg-BG"/>
        </w:rPr>
        <w:t xml:space="preserve">то й </w:t>
      </w:r>
      <w:r w:rsidRPr="00435A19">
        <w:rPr>
          <w:sz w:val="26"/>
          <w:szCs w:val="26"/>
        </w:rPr>
        <w:t xml:space="preserve">да бъде съобразено с новите изисквания, които поставят разпоредбите на </w:t>
      </w:r>
      <w:r w:rsidRPr="00435A19">
        <w:rPr>
          <w:sz w:val="26"/>
          <w:szCs w:val="26"/>
          <w:lang w:val="bg-BG"/>
        </w:rPr>
        <w:t xml:space="preserve">Търговския закон, </w:t>
      </w:r>
      <w:r w:rsidRPr="00435A19">
        <w:rPr>
          <w:sz w:val="26"/>
          <w:szCs w:val="26"/>
        </w:rPr>
        <w:t>Закона за общинската собственост</w:t>
      </w:r>
      <w:r w:rsidRPr="00435A19">
        <w:rPr>
          <w:sz w:val="26"/>
          <w:szCs w:val="26"/>
          <w:lang w:val="bg-BG"/>
        </w:rPr>
        <w:t xml:space="preserve">, </w:t>
      </w:r>
      <w:r w:rsidRPr="00435A19">
        <w:rPr>
          <w:sz w:val="26"/>
          <w:szCs w:val="26"/>
        </w:rPr>
        <w:t>Закона за публично-частното партньорство</w:t>
      </w:r>
      <w:r w:rsidRPr="00435A19">
        <w:rPr>
          <w:sz w:val="26"/>
          <w:szCs w:val="26"/>
          <w:lang w:val="bg-BG"/>
        </w:rPr>
        <w:t xml:space="preserve"> и др.</w:t>
      </w:r>
    </w:p>
    <w:p w:rsidR="00570DB9" w:rsidRPr="00435A19" w:rsidRDefault="003953BC" w:rsidP="00570DB9">
      <w:pPr>
        <w:ind w:firstLine="709"/>
        <w:jc w:val="both"/>
        <w:rPr>
          <w:sz w:val="26"/>
          <w:szCs w:val="26"/>
        </w:rPr>
      </w:pPr>
      <w:r w:rsidRPr="00435A19">
        <w:rPr>
          <w:sz w:val="26"/>
          <w:szCs w:val="26"/>
        </w:rPr>
        <w:t xml:space="preserve">С новата </w:t>
      </w:r>
      <w:r w:rsidRPr="00435A19">
        <w:rPr>
          <w:sz w:val="26"/>
          <w:szCs w:val="26"/>
          <w:lang w:val="bg-BG"/>
        </w:rPr>
        <w:t>Н</w:t>
      </w:r>
      <w:r w:rsidR="00570DB9" w:rsidRPr="00435A19">
        <w:rPr>
          <w:sz w:val="26"/>
          <w:szCs w:val="26"/>
        </w:rPr>
        <w:t xml:space="preserve">аредба е дадена възможност търговските дружества с над 50 на сто общинско участие в капитала без провеждане на търг и конкурс да влизат в наемни правоотношения помежду си и с община </w:t>
      </w:r>
      <w:r w:rsidRPr="00435A19">
        <w:rPr>
          <w:sz w:val="26"/>
          <w:szCs w:val="26"/>
          <w:lang w:val="bg-BG"/>
        </w:rPr>
        <w:t>Дулово</w:t>
      </w:r>
      <w:r w:rsidR="00570DB9" w:rsidRPr="00435A19">
        <w:rPr>
          <w:sz w:val="26"/>
          <w:szCs w:val="26"/>
        </w:rPr>
        <w:t xml:space="preserve"> за собствените си имоти или части от </w:t>
      </w:r>
      <w:r w:rsidR="00570DB9" w:rsidRPr="00435A19">
        <w:rPr>
          <w:sz w:val="26"/>
          <w:szCs w:val="26"/>
        </w:rPr>
        <w:lastRenderedPageBreak/>
        <w:t>тях, освен когато имотите попадат в изключенията, предвидени в чл.51б от Закона за общинската собственост.</w:t>
      </w:r>
    </w:p>
    <w:p w:rsidR="00570DB9" w:rsidRPr="00435A19" w:rsidRDefault="00570DB9" w:rsidP="00570DB9">
      <w:pPr>
        <w:ind w:firstLine="709"/>
        <w:jc w:val="both"/>
        <w:rPr>
          <w:sz w:val="26"/>
          <w:szCs w:val="26"/>
        </w:rPr>
      </w:pPr>
      <w:r w:rsidRPr="00435A19">
        <w:rPr>
          <w:sz w:val="26"/>
          <w:szCs w:val="26"/>
        </w:rPr>
        <w:t xml:space="preserve"> Регламентирани са редът и условията за участие на общината в граждански дружества. Това става единствено по реда на чл.33-39 от ЗПЧП.</w:t>
      </w:r>
    </w:p>
    <w:p w:rsidR="00570DB9" w:rsidRPr="00435A19" w:rsidRDefault="003953BC" w:rsidP="00570DB9">
      <w:pPr>
        <w:ind w:firstLine="709"/>
        <w:jc w:val="both"/>
        <w:rPr>
          <w:sz w:val="26"/>
          <w:szCs w:val="26"/>
        </w:rPr>
      </w:pPr>
      <w:r w:rsidRPr="00435A19">
        <w:rPr>
          <w:sz w:val="26"/>
          <w:szCs w:val="26"/>
        </w:rPr>
        <w:t xml:space="preserve">С </w:t>
      </w:r>
      <w:r w:rsidRPr="00435A19">
        <w:rPr>
          <w:sz w:val="26"/>
          <w:szCs w:val="26"/>
          <w:lang w:val="bg-BG"/>
        </w:rPr>
        <w:t>Н</w:t>
      </w:r>
      <w:r w:rsidR="00570DB9" w:rsidRPr="00435A19">
        <w:rPr>
          <w:sz w:val="26"/>
          <w:szCs w:val="26"/>
        </w:rPr>
        <w:t xml:space="preserve">аредбата се въвеждат норми, които предвиждат създаването и поддържането на информация в публични регистри, съдържащи данни за участието на Община </w:t>
      </w:r>
      <w:r w:rsidRPr="00435A19">
        <w:rPr>
          <w:sz w:val="26"/>
          <w:szCs w:val="26"/>
          <w:lang w:val="bg-BG"/>
        </w:rPr>
        <w:t>Дулово</w:t>
      </w:r>
      <w:r w:rsidR="00570DB9" w:rsidRPr="00435A19">
        <w:rPr>
          <w:sz w:val="26"/>
          <w:szCs w:val="26"/>
        </w:rPr>
        <w:t xml:space="preserve"> в еднолични търговски дружества с ограничена отговорност и еднолични акционерни дружества, в които община </w:t>
      </w:r>
      <w:r w:rsidRPr="00435A19">
        <w:rPr>
          <w:sz w:val="26"/>
          <w:szCs w:val="26"/>
          <w:lang w:val="bg-BG"/>
        </w:rPr>
        <w:t>Дулово</w:t>
      </w:r>
      <w:r w:rsidR="00570DB9" w:rsidRPr="00435A19">
        <w:rPr>
          <w:sz w:val="26"/>
          <w:szCs w:val="26"/>
        </w:rPr>
        <w:t xml:space="preserve">, притежава целия капитал, </w:t>
      </w:r>
      <w:r w:rsidRPr="00435A19">
        <w:rPr>
          <w:sz w:val="26"/>
          <w:szCs w:val="26"/>
          <w:lang w:val="bg-BG"/>
        </w:rPr>
        <w:t xml:space="preserve"> </w:t>
      </w:r>
      <w:r w:rsidR="00570DB9" w:rsidRPr="00435A19">
        <w:rPr>
          <w:sz w:val="26"/>
          <w:szCs w:val="26"/>
        </w:rPr>
        <w:t>както и всички други търговски дружества, в които Община</w:t>
      </w:r>
      <w:r w:rsidRPr="00435A19">
        <w:rPr>
          <w:sz w:val="26"/>
          <w:szCs w:val="26"/>
          <w:lang w:val="bg-BG"/>
        </w:rPr>
        <w:t>та</w:t>
      </w:r>
      <w:r w:rsidR="00570DB9" w:rsidRPr="00435A19">
        <w:rPr>
          <w:sz w:val="26"/>
          <w:szCs w:val="26"/>
        </w:rPr>
        <w:t xml:space="preserve"> и нейни дружества притежават част или целия капитал,  за гражданските дружества, в които участва общината. По този начин всеки един гражданин ще има достъп до информация за управлението на част от общинската собственост. За прилагането на новата наредба не са необходими допълнителни финансови средства.</w:t>
      </w:r>
    </w:p>
    <w:p w:rsidR="00570DB9" w:rsidRPr="00435A19" w:rsidRDefault="00570DB9" w:rsidP="00570DB9">
      <w:pPr>
        <w:ind w:firstLine="709"/>
        <w:jc w:val="both"/>
        <w:rPr>
          <w:sz w:val="26"/>
          <w:szCs w:val="26"/>
        </w:rPr>
      </w:pPr>
      <w:r w:rsidRPr="00435A19">
        <w:rPr>
          <w:bCs/>
          <w:sz w:val="26"/>
          <w:szCs w:val="26"/>
        </w:rPr>
        <w:t>В мотивите се съдържа и анализ и съответствие нормите на наредбата</w:t>
      </w:r>
      <w:r w:rsidRPr="00435A19">
        <w:rPr>
          <w:b/>
          <w:bCs/>
          <w:sz w:val="26"/>
          <w:szCs w:val="26"/>
        </w:rPr>
        <w:t xml:space="preserve"> с </w:t>
      </w:r>
      <w:r w:rsidRPr="00435A19">
        <w:rPr>
          <w:sz w:val="26"/>
          <w:szCs w:val="26"/>
        </w:rPr>
        <w:t>Европейското законодателство.</w:t>
      </w:r>
    </w:p>
    <w:p w:rsidR="00570DB9" w:rsidRPr="00435A19" w:rsidRDefault="00570DB9" w:rsidP="00570DB9">
      <w:pPr>
        <w:ind w:firstLine="709"/>
        <w:jc w:val="both"/>
        <w:rPr>
          <w:sz w:val="26"/>
          <w:szCs w:val="26"/>
        </w:rPr>
      </w:pPr>
      <w:r w:rsidRPr="00435A19">
        <w:rPr>
          <w:sz w:val="26"/>
          <w:szCs w:val="26"/>
        </w:rPr>
        <w:t xml:space="preserve">В съответствие с разпоредбата на чл.26, ал.2 от Закона за нормативните актове проектът на наредба, ведно с мотивите към него е оповестен на сайта на Община </w:t>
      </w:r>
      <w:r w:rsidR="00B350BC" w:rsidRPr="00435A19">
        <w:rPr>
          <w:sz w:val="26"/>
          <w:szCs w:val="26"/>
          <w:lang w:val="bg-BG"/>
        </w:rPr>
        <w:t>Дулово</w:t>
      </w:r>
      <w:r w:rsidRPr="00435A19">
        <w:rPr>
          <w:sz w:val="26"/>
          <w:szCs w:val="26"/>
        </w:rPr>
        <w:t xml:space="preserve">, като на заинтересованите е предоставен 14-дневен срок за мнения и становища по проекта.  </w:t>
      </w:r>
    </w:p>
    <w:p w:rsidR="00570DB9" w:rsidRPr="00435A19" w:rsidRDefault="00570DB9" w:rsidP="00570DB9">
      <w:pPr>
        <w:ind w:firstLine="709"/>
        <w:jc w:val="both"/>
        <w:rPr>
          <w:sz w:val="26"/>
          <w:szCs w:val="26"/>
          <w:lang w:val="bg-BG"/>
        </w:rPr>
      </w:pPr>
      <w:r w:rsidRPr="00435A19">
        <w:rPr>
          <w:sz w:val="26"/>
          <w:szCs w:val="26"/>
        </w:rPr>
        <w:t>Предвид излож</w:t>
      </w:r>
      <w:r w:rsidR="00065FA6" w:rsidRPr="00435A19">
        <w:rPr>
          <w:sz w:val="26"/>
          <w:szCs w:val="26"/>
        </w:rPr>
        <w:t xml:space="preserve">еното, на основание чл. 21, ал. 2 от Закона за местното самоуправление и местната администрация </w:t>
      </w:r>
      <w:r w:rsidR="00065FA6" w:rsidRPr="00435A19">
        <w:rPr>
          <w:sz w:val="26"/>
          <w:szCs w:val="26"/>
          <w:lang w:val="bg-BG"/>
        </w:rPr>
        <w:t xml:space="preserve"> и </w:t>
      </w:r>
      <w:r w:rsidR="00065FA6" w:rsidRPr="00435A19">
        <w:rPr>
          <w:sz w:val="26"/>
          <w:szCs w:val="26"/>
        </w:rPr>
        <w:t>чл.51а, ал.</w:t>
      </w:r>
      <w:r w:rsidRPr="00435A19">
        <w:rPr>
          <w:sz w:val="26"/>
          <w:szCs w:val="26"/>
        </w:rPr>
        <w:t xml:space="preserve">4 от Закона за общинската собственост във връзка с чл. 21, ал. 2 от Закона за местното самоуправление и местната администрация, предлагам, Общински съвет </w:t>
      </w:r>
      <w:r w:rsidR="00065FA6" w:rsidRPr="00435A19">
        <w:rPr>
          <w:sz w:val="26"/>
          <w:szCs w:val="26"/>
          <w:lang w:val="bg-BG"/>
        </w:rPr>
        <w:t>Дулово</w:t>
      </w:r>
      <w:r w:rsidRPr="00435A19">
        <w:rPr>
          <w:sz w:val="26"/>
          <w:szCs w:val="26"/>
        </w:rPr>
        <w:t xml:space="preserve"> да приеме следното </w:t>
      </w:r>
    </w:p>
    <w:p w:rsidR="00570DB9" w:rsidRPr="00435A19" w:rsidRDefault="00570DB9" w:rsidP="00570DB9">
      <w:pPr>
        <w:ind w:firstLine="709"/>
        <w:jc w:val="both"/>
        <w:rPr>
          <w:rFonts w:ascii="Garamond" w:hAnsi="Garamond"/>
          <w:sz w:val="26"/>
          <w:szCs w:val="26"/>
          <w:lang w:val="bg-BG"/>
        </w:rPr>
      </w:pPr>
    </w:p>
    <w:p w:rsidR="00753956" w:rsidRPr="00435A19" w:rsidRDefault="00753956" w:rsidP="00753956">
      <w:pPr>
        <w:jc w:val="center"/>
        <w:rPr>
          <w:b/>
          <w:sz w:val="26"/>
          <w:szCs w:val="26"/>
        </w:rPr>
      </w:pPr>
      <w:r w:rsidRPr="00435A19">
        <w:rPr>
          <w:b/>
          <w:sz w:val="26"/>
          <w:szCs w:val="26"/>
        </w:rPr>
        <w:t>РЕШЕНИЕ:</w:t>
      </w:r>
    </w:p>
    <w:p w:rsidR="00753956" w:rsidRPr="00435A19" w:rsidRDefault="00753956" w:rsidP="00753956">
      <w:pPr>
        <w:jc w:val="center"/>
        <w:rPr>
          <w:b/>
          <w:sz w:val="26"/>
          <w:szCs w:val="26"/>
        </w:rPr>
      </w:pPr>
    </w:p>
    <w:p w:rsidR="00753956" w:rsidRPr="00C61E26" w:rsidRDefault="00753956" w:rsidP="007C33E0">
      <w:pPr>
        <w:jc w:val="both"/>
        <w:rPr>
          <w:sz w:val="26"/>
          <w:szCs w:val="26"/>
        </w:rPr>
      </w:pPr>
      <w:r w:rsidRPr="00435A19">
        <w:rPr>
          <w:b/>
          <w:sz w:val="26"/>
          <w:szCs w:val="26"/>
        </w:rPr>
        <w:t xml:space="preserve">Приема </w:t>
      </w:r>
      <w:r w:rsidR="007C33E0" w:rsidRPr="00435A19">
        <w:rPr>
          <w:b/>
          <w:i/>
          <w:sz w:val="26"/>
          <w:szCs w:val="26"/>
        </w:rPr>
        <w:t>Наредба № 3 за условията и реда за упражняване правата на собственост на  община Дулово в търговски дружества с общинско участие в капитала, за участието на общината в граждански дружества и за сключване на договори за съвместна дейност</w:t>
      </w:r>
      <w:r w:rsidR="007C33E0" w:rsidRPr="00435A19">
        <w:rPr>
          <w:b/>
          <w:i/>
          <w:sz w:val="26"/>
          <w:szCs w:val="26"/>
          <w:lang w:val="bg-BG"/>
        </w:rPr>
        <w:t xml:space="preserve">, </w:t>
      </w:r>
      <w:r w:rsidRPr="00C61E26">
        <w:rPr>
          <w:sz w:val="26"/>
          <w:szCs w:val="26"/>
        </w:rPr>
        <w:t>съгласно предложения проект.</w:t>
      </w:r>
    </w:p>
    <w:p w:rsidR="00753956" w:rsidRPr="00435A19" w:rsidRDefault="00753956" w:rsidP="00753956">
      <w:pPr>
        <w:ind w:firstLine="720"/>
        <w:jc w:val="both"/>
        <w:rPr>
          <w:b/>
          <w:sz w:val="26"/>
          <w:szCs w:val="26"/>
        </w:rPr>
      </w:pPr>
    </w:p>
    <w:p w:rsidR="00753956" w:rsidRPr="00435A19" w:rsidRDefault="00753956" w:rsidP="00753956">
      <w:pPr>
        <w:ind w:firstLine="720"/>
        <w:jc w:val="both"/>
        <w:rPr>
          <w:sz w:val="26"/>
          <w:szCs w:val="26"/>
        </w:rPr>
      </w:pPr>
      <w:r w:rsidRPr="00435A19">
        <w:rPr>
          <w:sz w:val="26"/>
          <w:szCs w:val="26"/>
        </w:rPr>
        <w:t xml:space="preserve">Приложение: проект на </w:t>
      </w:r>
      <w:r w:rsidR="007C33E0" w:rsidRPr="00435A19">
        <w:rPr>
          <w:sz w:val="26"/>
          <w:szCs w:val="26"/>
        </w:rPr>
        <w:t>наредба, мотиви</w:t>
      </w:r>
      <w:r w:rsidR="007C33E0" w:rsidRPr="00435A19">
        <w:rPr>
          <w:sz w:val="26"/>
          <w:szCs w:val="26"/>
          <w:lang w:val="bg-BG"/>
        </w:rPr>
        <w:t>.</w:t>
      </w:r>
    </w:p>
    <w:p w:rsidR="00753956" w:rsidRPr="00435A19" w:rsidRDefault="00753956" w:rsidP="00570DB9">
      <w:pPr>
        <w:ind w:firstLine="709"/>
        <w:jc w:val="both"/>
        <w:rPr>
          <w:rFonts w:ascii="Garamond" w:hAnsi="Garamond"/>
          <w:sz w:val="26"/>
          <w:szCs w:val="26"/>
          <w:lang w:val="bg-BG"/>
        </w:rPr>
      </w:pPr>
    </w:p>
    <w:p w:rsidR="00570DB9" w:rsidRPr="00435A19" w:rsidRDefault="00570DB9" w:rsidP="00570DB9">
      <w:pPr>
        <w:ind w:firstLine="709"/>
        <w:jc w:val="both"/>
        <w:rPr>
          <w:rFonts w:ascii="Garamond" w:hAnsi="Garamond"/>
          <w:sz w:val="26"/>
          <w:szCs w:val="26"/>
          <w:lang w:val="bg-BG"/>
        </w:rPr>
      </w:pPr>
    </w:p>
    <w:p w:rsidR="00570DB9" w:rsidRPr="00435A19" w:rsidRDefault="00570DB9" w:rsidP="00570DB9">
      <w:pPr>
        <w:ind w:firstLine="709"/>
        <w:jc w:val="both"/>
        <w:rPr>
          <w:rFonts w:ascii="Garamond" w:hAnsi="Garamond"/>
          <w:sz w:val="26"/>
          <w:szCs w:val="26"/>
          <w:lang w:val="bg-BG"/>
        </w:rPr>
      </w:pPr>
    </w:p>
    <w:p w:rsidR="00570DB9" w:rsidRPr="00435A19" w:rsidRDefault="00570DB9" w:rsidP="00570DB9">
      <w:pPr>
        <w:ind w:firstLine="709"/>
        <w:jc w:val="both"/>
        <w:rPr>
          <w:rFonts w:ascii="Garamond" w:hAnsi="Garamond"/>
          <w:sz w:val="26"/>
          <w:szCs w:val="26"/>
          <w:lang w:val="bg-BG"/>
        </w:rPr>
      </w:pPr>
    </w:p>
    <w:p w:rsidR="00FB0B17" w:rsidRPr="00435A19" w:rsidRDefault="00FB0B17" w:rsidP="00FB0B17">
      <w:pPr>
        <w:jc w:val="both"/>
        <w:rPr>
          <w:sz w:val="26"/>
          <w:szCs w:val="26"/>
          <w:lang w:val="bg-BG"/>
        </w:rPr>
      </w:pPr>
    </w:p>
    <w:p w:rsidR="001370D8" w:rsidRPr="00435A19" w:rsidRDefault="001370D8" w:rsidP="001370D8">
      <w:pPr>
        <w:jc w:val="both"/>
        <w:rPr>
          <w:sz w:val="26"/>
          <w:szCs w:val="26"/>
          <w:lang w:val="bg-BG"/>
        </w:rPr>
      </w:pPr>
    </w:p>
    <w:p w:rsidR="001370D8" w:rsidRPr="00435A19" w:rsidRDefault="001370D8" w:rsidP="001370D8">
      <w:pPr>
        <w:jc w:val="both"/>
        <w:rPr>
          <w:sz w:val="26"/>
          <w:szCs w:val="26"/>
          <w:u w:val="single"/>
          <w:lang w:val="bg-BG"/>
        </w:rPr>
      </w:pPr>
    </w:p>
    <w:p w:rsidR="00C84CCE" w:rsidRPr="00435A19" w:rsidRDefault="00C84CCE" w:rsidP="00C84CCE">
      <w:pPr>
        <w:jc w:val="both"/>
        <w:rPr>
          <w:sz w:val="26"/>
          <w:szCs w:val="26"/>
          <w:u w:val="single"/>
          <w:lang w:val="bg-BG"/>
        </w:rPr>
      </w:pPr>
    </w:p>
    <w:p w:rsidR="00C84CCE" w:rsidRPr="00435A19" w:rsidRDefault="00C84CCE" w:rsidP="00C84CCE">
      <w:pPr>
        <w:jc w:val="both"/>
        <w:rPr>
          <w:sz w:val="26"/>
          <w:szCs w:val="26"/>
          <w:u w:val="single"/>
          <w:lang w:val="bg-BG"/>
        </w:rPr>
      </w:pPr>
    </w:p>
    <w:p w:rsidR="00B20B1C" w:rsidRPr="00435A19" w:rsidRDefault="00B20B1C" w:rsidP="00B20B1C">
      <w:pPr>
        <w:jc w:val="both"/>
        <w:rPr>
          <w:b/>
          <w:sz w:val="26"/>
          <w:szCs w:val="26"/>
          <w:lang w:val="bg-BG"/>
        </w:rPr>
      </w:pPr>
      <w:r w:rsidRPr="00435A19">
        <w:rPr>
          <w:b/>
          <w:sz w:val="26"/>
          <w:szCs w:val="26"/>
          <w:lang w:val="bg-BG"/>
        </w:rPr>
        <w:t>С уважение,</w:t>
      </w:r>
    </w:p>
    <w:p w:rsidR="00B20B1C" w:rsidRPr="00435A19" w:rsidRDefault="00B20B1C" w:rsidP="00B20B1C">
      <w:pPr>
        <w:jc w:val="both"/>
        <w:rPr>
          <w:b/>
          <w:sz w:val="26"/>
          <w:szCs w:val="26"/>
          <w:lang w:val="bg-BG"/>
        </w:rPr>
      </w:pPr>
    </w:p>
    <w:p w:rsidR="00B20B1C" w:rsidRPr="00435A19" w:rsidRDefault="00B20B1C" w:rsidP="00B20B1C">
      <w:pPr>
        <w:jc w:val="both"/>
        <w:rPr>
          <w:b/>
          <w:sz w:val="26"/>
          <w:szCs w:val="26"/>
          <w:lang w:val="bg-BG"/>
        </w:rPr>
      </w:pPr>
      <w:r w:rsidRPr="00435A19">
        <w:rPr>
          <w:b/>
          <w:sz w:val="26"/>
          <w:szCs w:val="26"/>
          <w:lang w:val="bg-BG"/>
        </w:rPr>
        <w:t>Д-Р ЮКСЕЛ АХМЕД</w:t>
      </w:r>
    </w:p>
    <w:p w:rsidR="00B20B1C" w:rsidRPr="00435A19" w:rsidRDefault="00B20B1C" w:rsidP="00B20B1C">
      <w:pPr>
        <w:jc w:val="both"/>
        <w:rPr>
          <w:i/>
          <w:sz w:val="26"/>
          <w:szCs w:val="26"/>
          <w:lang w:val="bg-BG"/>
        </w:rPr>
      </w:pPr>
      <w:r w:rsidRPr="00435A19">
        <w:rPr>
          <w:i/>
          <w:sz w:val="26"/>
          <w:szCs w:val="26"/>
          <w:lang w:val="bg-BG"/>
        </w:rPr>
        <w:t>Кмет на Община Дулово</w:t>
      </w:r>
    </w:p>
    <w:p w:rsidR="00103F79" w:rsidRPr="00435A19" w:rsidRDefault="00103F79">
      <w:pPr>
        <w:rPr>
          <w:sz w:val="26"/>
          <w:szCs w:val="26"/>
          <w:lang w:val="bg-BG"/>
        </w:rPr>
      </w:pPr>
    </w:p>
    <w:sectPr w:rsidR="00103F79" w:rsidRPr="00435A19" w:rsidSect="00F26DC9">
      <w:footerReference w:type="default" r:id="rId8"/>
      <w:pgSz w:w="11906" w:h="16838"/>
      <w:pgMar w:top="993" w:right="849"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CF1" w:rsidRDefault="00720CF1" w:rsidP="00AC62D9">
      <w:r>
        <w:separator/>
      </w:r>
    </w:p>
  </w:endnote>
  <w:endnote w:type="continuationSeparator" w:id="0">
    <w:p w:rsidR="00720CF1" w:rsidRDefault="00720CF1" w:rsidP="00AC62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ll Times New Roman">
    <w:altName w:val="Times New Roman"/>
    <w:charset w:val="CC"/>
    <w:family w:val="roman"/>
    <w:pitch w:val="variable"/>
    <w:sig w:usb0="20007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96188"/>
      <w:docPartObj>
        <w:docPartGallery w:val="Page Numbers (Bottom of Page)"/>
        <w:docPartUnique/>
      </w:docPartObj>
    </w:sdtPr>
    <w:sdtContent>
      <w:p w:rsidR="00020EF6" w:rsidRDefault="00865022">
        <w:pPr>
          <w:pStyle w:val="a4"/>
          <w:jc w:val="center"/>
        </w:pPr>
        <w:fldSimple w:instr=" PAGE   \* MERGEFORMAT ">
          <w:r w:rsidR="00C61E26">
            <w:rPr>
              <w:noProof/>
            </w:rPr>
            <w:t>2</w:t>
          </w:r>
        </w:fldSimple>
      </w:p>
    </w:sdtContent>
  </w:sdt>
  <w:p w:rsidR="00020EF6" w:rsidRDefault="00020EF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CF1" w:rsidRDefault="00720CF1" w:rsidP="00AC62D9">
      <w:r>
        <w:separator/>
      </w:r>
    </w:p>
  </w:footnote>
  <w:footnote w:type="continuationSeparator" w:id="0">
    <w:p w:rsidR="00720CF1" w:rsidRDefault="00720CF1" w:rsidP="00AC62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5003"/>
    <w:multiLevelType w:val="hybridMultilevel"/>
    <w:tmpl w:val="AFB66BEC"/>
    <w:lvl w:ilvl="0" w:tplc="8D241480">
      <w:start w:val="2"/>
      <w:numFmt w:val="bullet"/>
      <w:lvlText w:val="-"/>
      <w:lvlJc w:val="left"/>
      <w:pPr>
        <w:ind w:left="720" w:hanging="360"/>
      </w:pPr>
      <w:rPr>
        <w:rFonts w:ascii="Times New Roman" w:eastAsia="Times New Roman" w:hAnsi="Times New Roman" w:cs="Times New Roman" w:hint="default"/>
        <w:sz w:val="26"/>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8531748"/>
    <w:multiLevelType w:val="hybridMultilevel"/>
    <w:tmpl w:val="B874D4B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C653907"/>
    <w:multiLevelType w:val="hybridMultilevel"/>
    <w:tmpl w:val="6D20EFE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14A1100F"/>
    <w:multiLevelType w:val="hybridMultilevel"/>
    <w:tmpl w:val="6312145A"/>
    <w:lvl w:ilvl="0" w:tplc="48C65DC6">
      <w:start w:val="1"/>
      <w:numFmt w:val="decimal"/>
      <w:lvlText w:val="%1."/>
      <w:lvlJc w:val="left"/>
      <w:pPr>
        <w:ind w:left="720" w:hanging="360"/>
      </w:pPr>
      <w:rPr>
        <w:b w:val="0"/>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E415E8F"/>
    <w:multiLevelType w:val="hybridMultilevel"/>
    <w:tmpl w:val="C88AFCC4"/>
    <w:lvl w:ilvl="0" w:tplc="8CDA2E34">
      <w:numFmt w:val="bullet"/>
      <w:lvlText w:val="-"/>
      <w:lvlJc w:val="left"/>
      <w:pPr>
        <w:tabs>
          <w:tab w:val="num" w:pos="1068"/>
        </w:tabs>
        <w:ind w:left="1068" w:hanging="360"/>
      </w:pPr>
      <w:rPr>
        <w:rFonts w:ascii="Times New Roman" w:eastAsia="Times New Roman" w:hAnsi="Times New Roman" w:cs="Times New Roman"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5">
    <w:nsid w:val="28C72206"/>
    <w:multiLevelType w:val="hybridMultilevel"/>
    <w:tmpl w:val="0DB8CC0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2B5E5DCE"/>
    <w:multiLevelType w:val="hybridMultilevel"/>
    <w:tmpl w:val="1C5EA7B2"/>
    <w:lvl w:ilvl="0" w:tplc="48C65DC6">
      <w:start w:val="1"/>
      <w:numFmt w:val="decimal"/>
      <w:lvlText w:val="%1."/>
      <w:lvlJc w:val="left"/>
      <w:pPr>
        <w:ind w:left="720" w:hanging="360"/>
      </w:pPr>
      <w:rPr>
        <w:b w:val="0"/>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31954F04"/>
    <w:multiLevelType w:val="hybridMultilevel"/>
    <w:tmpl w:val="AD926BA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33057DD6"/>
    <w:multiLevelType w:val="hybridMultilevel"/>
    <w:tmpl w:val="BC7EDEBC"/>
    <w:lvl w:ilvl="0" w:tplc="48C65DC6">
      <w:start w:val="1"/>
      <w:numFmt w:val="decimal"/>
      <w:lvlText w:val="%1."/>
      <w:lvlJc w:val="left"/>
      <w:pPr>
        <w:ind w:left="720" w:hanging="360"/>
      </w:pPr>
      <w:rPr>
        <w:b w:val="0"/>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33852DC5"/>
    <w:multiLevelType w:val="hybridMultilevel"/>
    <w:tmpl w:val="4720FF44"/>
    <w:lvl w:ilvl="0" w:tplc="48C65DC6">
      <w:start w:val="1"/>
      <w:numFmt w:val="decimal"/>
      <w:lvlText w:val="%1."/>
      <w:lvlJc w:val="left"/>
      <w:pPr>
        <w:ind w:left="720" w:hanging="360"/>
      </w:pPr>
      <w:rPr>
        <w:b w:val="0"/>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387B7A26"/>
    <w:multiLevelType w:val="hybridMultilevel"/>
    <w:tmpl w:val="95D6AEA0"/>
    <w:lvl w:ilvl="0" w:tplc="48C65DC6">
      <w:start w:val="1"/>
      <w:numFmt w:val="decimal"/>
      <w:lvlText w:val="%1."/>
      <w:lvlJc w:val="left"/>
      <w:pPr>
        <w:ind w:left="720" w:hanging="360"/>
      </w:pPr>
      <w:rPr>
        <w:b w:val="0"/>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40A07B88"/>
    <w:multiLevelType w:val="hybridMultilevel"/>
    <w:tmpl w:val="40C2DD22"/>
    <w:lvl w:ilvl="0" w:tplc="FB941274">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41092959"/>
    <w:multiLevelType w:val="hybridMultilevel"/>
    <w:tmpl w:val="FA8097CA"/>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3">
    <w:nsid w:val="414D6A1C"/>
    <w:multiLevelType w:val="hybridMultilevel"/>
    <w:tmpl w:val="3CEC7410"/>
    <w:lvl w:ilvl="0" w:tplc="0BE480AC">
      <w:start w:val="1"/>
      <w:numFmt w:val="decimal"/>
      <w:lvlText w:val="%1."/>
      <w:lvlJc w:val="left"/>
      <w:pPr>
        <w:tabs>
          <w:tab w:val="num" w:pos="1080"/>
        </w:tabs>
        <w:ind w:left="108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47351280"/>
    <w:multiLevelType w:val="hybridMultilevel"/>
    <w:tmpl w:val="E1E23F18"/>
    <w:lvl w:ilvl="0" w:tplc="48C65DC6">
      <w:start w:val="1"/>
      <w:numFmt w:val="decimal"/>
      <w:lvlText w:val="%1."/>
      <w:lvlJc w:val="left"/>
      <w:pPr>
        <w:ind w:left="1140" w:hanging="360"/>
      </w:pPr>
      <w:rPr>
        <w:b w:val="0"/>
        <w:color w:val="auto"/>
      </w:rPr>
    </w:lvl>
    <w:lvl w:ilvl="1" w:tplc="04020019" w:tentative="1">
      <w:start w:val="1"/>
      <w:numFmt w:val="lowerLetter"/>
      <w:lvlText w:val="%2."/>
      <w:lvlJc w:val="left"/>
      <w:pPr>
        <w:ind w:left="1860" w:hanging="360"/>
      </w:pPr>
    </w:lvl>
    <w:lvl w:ilvl="2" w:tplc="0402001B" w:tentative="1">
      <w:start w:val="1"/>
      <w:numFmt w:val="lowerRoman"/>
      <w:lvlText w:val="%3."/>
      <w:lvlJc w:val="right"/>
      <w:pPr>
        <w:ind w:left="2580" w:hanging="180"/>
      </w:pPr>
    </w:lvl>
    <w:lvl w:ilvl="3" w:tplc="0402000F" w:tentative="1">
      <w:start w:val="1"/>
      <w:numFmt w:val="decimal"/>
      <w:lvlText w:val="%4."/>
      <w:lvlJc w:val="left"/>
      <w:pPr>
        <w:ind w:left="3300" w:hanging="360"/>
      </w:pPr>
    </w:lvl>
    <w:lvl w:ilvl="4" w:tplc="04020019" w:tentative="1">
      <w:start w:val="1"/>
      <w:numFmt w:val="lowerLetter"/>
      <w:lvlText w:val="%5."/>
      <w:lvlJc w:val="left"/>
      <w:pPr>
        <w:ind w:left="4020" w:hanging="360"/>
      </w:pPr>
    </w:lvl>
    <w:lvl w:ilvl="5" w:tplc="0402001B" w:tentative="1">
      <w:start w:val="1"/>
      <w:numFmt w:val="lowerRoman"/>
      <w:lvlText w:val="%6."/>
      <w:lvlJc w:val="right"/>
      <w:pPr>
        <w:ind w:left="4740" w:hanging="180"/>
      </w:pPr>
    </w:lvl>
    <w:lvl w:ilvl="6" w:tplc="0402000F" w:tentative="1">
      <w:start w:val="1"/>
      <w:numFmt w:val="decimal"/>
      <w:lvlText w:val="%7."/>
      <w:lvlJc w:val="left"/>
      <w:pPr>
        <w:ind w:left="5460" w:hanging="360"/>
      </w:pPr>
    </w:lvl>
    <w:lvl w:ilvl="7" w:tplc="04020019" w:tentative="1">
      <w:start w:val="1"/>
      <w:numFmt w:val="lowerLetter"/>
      <w:lvlText w:val="%8."/>
      <w:lvlJc w:val="left"/>
      <w:pPr>
        <w:ind w:left="6180" w:hanging="360"/>
      </w:pPr>
    </w:lvl>
    <w:lvl w:ilvl="8" w:tplc="0402001B" w:tentative="1">
      <w:start w:val="1"/>
      <w:numFmt w:val="lowerRoman"/>
      <w:lvlText w:val="%9."/>
      <w:lvlJc w:val="right"/>
      <w:pPr>
        <w:ind w:left="6900" w:hanging="180"/>
      </w:pPr>
    </w:lvl>
  </w:abstractNum>
  <w:abstractNum w:abstractNumId="15">
    <w:nsid w:val="48715A33"/>
    <w:multiLevelType w:val="hybridMultilevel"/>
    <w:tmpl w:val="65947B6E"/>
    <w:lvl w:ilvl="0" w:tplc="ABC2DE68">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6">
    <w:nsid w:val="4AD4680E"/>
    <w:multiLevelType w:val="hybridMultilevel"/>
    <w:tmpl w:val="C65C2D0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511C58D6"/>
    <w:multiLevelType w:val="hybridMultilevel"/>
    <w:tmpl w:val="A2AE81EC"/>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8">
    <w:nsid w:val="53A93F5C"/>
    <w:multiLevelType w:val="hybridMultilevel"/>
    <w:tmpl w:val="2926071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53AB0E64"/>
    <w:multiLevelType w:val="hybridMultilevel"/>
    <w:tmpl w:val="81145DD6"/>
    <w:lvl w:ilvl="0" w:tplc="48C65DC6">
      <w:start w:val="1"/>
      <w:numFmt w:val="decimal"/>
      <w:lvlText w:val="%1."/>
      <w:lvlJc w:val="left"/>
      <w:pPr>
        <w:ind w:left="720" w:hanging="360"/>
      </w:pPr>
      <w:rPr>
        <w:b w:val="0"/>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5AD67A9A"/>
    <w:multiLevelType w:val="hybridMultilevel"/>
    <w:tmpl w:val="3E6E50F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5C1B3822"/>
    <w:multiLevelType w:val="hybridMultilevel"/>
    <w:tmpl w:val="DFC29A72"/>
    <w:lvl w:ilvl="0" w:tplc="0402000F">
      <w:start w:val="1"/>
      <w:numFmt w:val="decimal"/>
      <w:lvlText w:val="%1."/>
      <w:lvlJc w:val="left"/>
      <w:pPr>
        <w:ind w:left="780" w:hanging="360"/>
      </w:pPr>
    </w:lvl>
    <w:lvl w:ilvl="1" w:tplc="04020019" w:tentative="1">
      <w:start w:val="1"/>
      <w:numFmt w:val="lowerLetter"/>
      <w:lvlText w:val="%2."/>
      <w:lvlJc w:val="left"/>
      <w:pPr>
        <w:ind w:left="1500" w:hanging="360"/>
      </w:pPr>
    </w:lvl>
    <w:lvl w:ilvl="2" w:tplc="0402001B" w:tentative="1">
      <w:start w:val="1"/>
      <w:numFmt w:val="lowerRoman"/>
      <w:lvlText w:val="%3."/>
      <w:lvlJc w:val="right"/>
      <w:pPr>
        <w:ind w:left="2220" w:hanging="180"/>
      </w:pPr>
    </w:lvl>
    <w:lvl w:ilvl="3" w:tplc="0402000F" w:tentative="1">
      <w:start w:val="1"/>
      <w:numFmt w:val="decimal"/>
      <w:lvlText w:val="%4."/>
      <w:lvlJc w:val="left"/>
      <w:pPr>
        <w:ind w:left="2940" w:hanging="360"/>
      </w:pPr>
    </w:lvl>
    <w:lvl w:ilvl="4" w:tplc="04020019" w:tentative="1">
      <w:start w:val="1"/>
      <w:numFmt w:val="lowerLetter"/>
      <w:lvlText w:val="%5."/>
      <w:lvlJc w:val="left"/>
      <w:pPr>
        <w:ind w:left="3660" w:hanging="360"/>
      </w:pPr>
    </w:lvl>
    <w:lvl w:ilvl="5" w:tplc="0402001B" w:tentative="1">
      <w:start w:val="1"/>
      <w:numFmt w:val="lowerRoman"/>
      <w:lvlText w:val="%6."/>
      <w:lvlJc w:val="right"/>
      <w:pPr>
        <w:ind w:left="4380" w:hanging="180"/>
      </w:pPr>
    </w:lvl>
    <w:lvl w:ilvl="6" w:tplc="0402000F" w:tentative="1">
      <w:start w:val="1"/>
      <w:numFmt w:val="decimal"/>
      <w:lvlText w:val="%7."/>
      <w:lvlJc w:val="left"/>
      <w:pPr>
        <w:ind w:left="5100" w:hanging="360"/>
      </w:pPr>
    </w:lvl>
    <w:lvl w:ilvl="7" w:tplc="04020019" w:tentative="1">
      <w:start w:val="1"/>
      <w:numFmt w:val="lowerLetter"/>
      <w:lvlText w:val="%8."/>
      <w:lvlJc w:val="left"/>
      <w:pPr>
        <w:ind w:left="5820" w:hanging="360"/>
      </w:pPr>
    </w:lvl>
    <w:lvl w:ilvl="8" w:tplc="0402001B" w:tentative="1">
      <w:start w:val="1"/>
      <w:numFmt w:val="lowerRoman"/>
      <w:lvlText w:val="%9."/>
      <w:lvlJc w:val="right"/>
      <w:pPr>
        <w:ind w:left="6540" w:hanging="180"/>
      </w:pPr>
    </w:lvl>
  </w:abstractNum>
  <w:abstractNum w:abstractNumId="22">
    <w:nsid w:val="5E06668F"/>
    <w:multiLevelType w:val="hybridMultilevel"/>
    <w:tmpl w:val="3D203E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62DA0292"/>
    <w:multiLevelType w:val="hybridMultilevel"/>
    <w:tmpl w:val="B5F4CB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3451524"/>
    <w:multiLevelType w:val="hybridMultilevel"/>
    <w:tmpl w:val="2A50C8A6"/>
    <w:lvl w:ilvl="0" w:tplc="28908B18">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65025108"/>
    <w:multiLevelType w:val="hybridMultilevel"/>
    <w:tmpl w:val="C242DB7E"/>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6">
    <w:nsid w:val="6A4F28D7"/>
    <w:multiLevelType w:val="hybridMultilevel"/>
    <w:tmpl w:val="D3867474"/>
    <w:lvl w:ilvl="0" w:tplc="48C65DC6">
      <w:start w:val="1"/>
      <w:numFmt w:val="decimal"/>
      <w:lvlText w:val="%1."/>
      <w:lvlJc w:val="left"/>
      <w:pPr>
        <w:ind w:left="720" w:hanging="360"/>
      </w:pPr>
      <w:rPr>
        <w:b w:val="0"/>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70110533"/>
    <w:multiLevelType w:val="hybridMultilevel"/>
    <w:tmpl w:val="5B8429E4"/>
    <w:lvl w:ilvl="0" w:tplc="48C65DC6">
      <w:start w:val="1"/>
      <w:numFmt w:val="decimal"/>
      <w:lvlText w:val="%1."/>
      <w:lvlJc w:val="left"/>
      <w:pPr>
        <w:ind w:left="720" w:hanging="360"/>
      </w:pPr>
      <w:rPr>
        <w:b w:val="0"/>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7C796FBD"/>
    <w:multiLevelType w:val="hybridMultilevel"/>
    <w:tmpl w:val="4CF47DD6"/>
    <w:lvl w:ilvl="0" w:tplc="D7A2ED5E">
      <w:start w:val="1"/>
      <w:numFmt w:val="decimal"/>
      <w:lvlText w:val="%1."/>
      <w:lvlJc w:val="left"/>
      <w:pPr>
        <w:ind w:left="720" w:hanging="360"/>
      </w:pPr>
      <w:rPr>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6"/>
  </w:num>
  <w:num w:numId="2">
    <w:abstractNumId w:val="22"/>
  </w:num>
  <w:num w:numId="3">
    <w:abstractNumId w:val="1"/>
  </w:num>
  <w:num w:numId="4">
    <w:abstractNumId w:val="5"/>
  </w:num>
  <w:num w:numId="5">
    <w:abstractNumId w:val="28"/>
  </w:num>
  <w:num w:numId="6">
    <w:abstractNumId w:val="0"/>
  </w:num>
  <w:num w:numId="7">
    <w:abstractNumId w:val="6"/>
  </w:num>
  <w:num w:numId="8">
    <w:abstractNumId w:val="7"/>
  </w:num>
  <w:num w:numId="9">
    <w:abstractNumId w:val="3"/>
  </w:num>
  <w:num w:numId="10">
    <w:abstractNumId w:val="25"/>
  </w:num>
  <w:num w:numId="11">
    <w:abstractNumId w:val="10"/>
  </w:num>
  <w:num w:numId="12">
    <w:abstractNumId w:val="9"/>
  </w:num>
  <w:num w:numId="13">
    <w:abstractNumId w:val="13"/>
  </w:num>
  <w:num w:numId="14">
    <w:abstractNumId w:val="27"/>
  </w:num>
  <w:num w:numId="15">
    <w:abstractNumId w:val="19"/>
  </w:num>
  <w:num w:numId="16">
    <w:abstractNumId w:val="14"/>
  </w:num>
  <w:num w:numId="17">
    <w:abstractNumId w:val="8"/>
  </w:num>
  <w:num w:numId="18">
    <w:abstractNumId w:val="26"/>
  </w:num>
  <w:num w:numId="19">
    <w:abstractNumId w:val="21"/>
  </w:num>
  <w:num w:numId="20">
    <w:abstractNumId w:val="12"/>
  </w:num>
  <w:num w:numId="21">
    <w:abstractNumId w:val="17"/>
  </w:num>
  <w:num w:numId="22">
    <w:abstractNumId w:val="20"/>
  </w:num>
  <w:num w:numId="23">
    <w:abstractNumId w:val="4"/>
  </w:num>
  <w:num w:numId="24">
    <w:abstractNumId w:val="15"/>
  </w:num>
  <w:num w:numId="25">
    <w:abstractNumId w:val="2"/>
  </w:num>
  <w:num w:numId="26">
    <w:abstractNumId w:val="11"/>
  </w:num>
  <w:num w:numId="27">
    <w:abstractNumId w:val="23"/>
  </w:num>
  <w:num w:numId="28">
    <w:abstractNumId w:val="24"/>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2E78B0"/>
    <w:rsid w:val="00003001"/>
    <w:rsid w:val="00006B1D"/>
    <w:rsid w:val="00016813"/>
    <w:rsid w:val="00020EF6"/>
    <w:rsid w:val="00025843"/>
    <w:rsid w:val="00065FA6"/>
    <w:rsid w:val="0007410D"/>
    <w:rsid w:val="000B1113"/>
    <w:rsid w:val="000B2BBA"/>
    <w:rsid w:val="00103F79"/>
    <w:rsid w:val="001262C4"/>
    <w:rsid w:val="00135094"/>
    <w:rsid w:val="001370D8"/>
    <w:rsid w:val="001412EB"/>
    <w:rsid w:val="0014133C"/>
    <w:rsid w:val="00153BAC"/>
    <w:rsid w:val="0016430C"/>
    <w:rsid w:val="00164D2F"/>
    <w:rsid w:val="00173E85"/>
    <w:rsid w:val="0019748A"/>
    <w:rsid w:val="001C05D6"/>
    <w:rsid w:val="001C63EF"/>
    <w:rsid w:val="001D7E6E"/>
    <w:rsid w:val="001E2C86"/>
    <w:rsid w:val="001E4149"/>
    <w:rsid w:val="00201F1C"/>
    <w:rsid w:val="002042C6"/>
    <w:rsid w:val="002179D0"/>
    <w:rsid w:val="00224F23"/>
    <w:rsid w:val="00235694"/>
    <w:rsid w:val="00235DBC"/>
    <w:rsid w:val="00246044"/>
    <w:rsid w:val="002652D7"/>
    <w:rsid w:val="00291C6D"/>
    <w:rsid w:val="00293801"/>
    <w:rsid w:val="002A2AED"/>
    <w:rsid w:val="002D6F9A"/>
    <w:rsid w:val="002E78B0"/>
    <w:rsid w:val="00300F90"/>
    <w:rsid w:val="003339A7"/>
    <w:rsid w:val="00382A3B"/>
    <w:rsid w:val="00383E81"/>
    <w:rsid w:val="00387E17"/>
    <w:rsid w:val="003953BC"/>
    <w:rsid w:val="003B5D05"/>
    <w:rsid w:val="003D615D"/>
    <w:rsid w:val="003D6484"/>
    <w:rsid w:val="003E20DB"/>
    <w:rsid w:val="004064A3"/>
    <w:rsid w:val="00420941"/>
    <w:rsid w:val="0043246C"/>
    <w:rsid w:val="00435A19"/>
    <w:rsid w:val="00464A28"/>
    <w:rsid w:val="004868E0"/>
    <w:rsid w:val="00494BC7"/>
    <w:rsid w:val="004A2133"/>
    <w:rsid w:val="004C02D6"/>
    <w:rsid w:val="004C4F4F"/>
    <w:rsid w:val="00512244"/>
    <w:rsid w:val="00524B16"/>
    <w:rsid w:val="00536EBB"/>
    <w:rsid w:val="00540FCD"/>
    <w:rsid w:val="005648D0"/>
    <w:rsid w:val="005704EF"/>
    <w:rsid w:val="00570DB9"/>
    <w:rsid w:val="00576E46"/>
    <w:rsid w:val="0058362F"/>
    <w:rsid w:val="00594D64"/>
    <w:rsid w:val="005A7B72"/>
    <w:rsid w:val="005B31BE"/>
    <w:rsid w:val="005C27C4"/>
    <w:rsid w:val="005C6E23"/>
    <w:rsid w:val="005D0CA5"/>
    <w:rsid w:val="006036F8"/>
    <w:rsid w:val="006052C0"/>
    <w:rsid w:val="006125B5"/>
    <w:rsid w:val="00636D2D"/>
    <w:rsid w:val="006508AB"/>
    <w:rsid w:val="006B2B04"/>
    <w:rsid w:val="006C42E7"/>
    <w:rsid w:val="006E0179"/>
    <w:rsid w:val="00712AFC"/>
    <w:rsid w:val="00720CF1"/>
    <w:rsid w:val="00743E88"/>
    <w:rsid w:val="00753956"/>
    <w:rsid w:val="00765671"/>
    <w:rsid w:val="007A17F5"/>
    <w:rsid w:val="007C33E0"/>
    <w:rsid w:val="007D29FD"/>
    <w:rsid w:val="008307F8"/>
    <w:rsid w:val="00865022"/>
    <w:rsid w:val="008A16FD"/>
    <w:rsid w:val="008A3733"/>
    <w:rsid w:val="008B368A"/>
    <w:rsid w:val="008B7FF3"/>
    <w:rsid w:val="00914240"/>
    <w:rsid w:val="00922100"/>
    <w:rsid w:val="009414F3"/>
    <w:rsid w:val="0095205D"/>
    <w:rsid w:val="00964A8C"/>
    <w:rsid w:val="0098405D"/>
    <w:rsid w:val="00987261"/>
    <w:rsid w:val="009973A0"/>
    <w:rsid w:val="009C1E5D"/>
    <w:rsid w:val="009D1006"/>
    <w:rsid w:val="009E3369"/>
    <w:rsid w:val="009F36DE"/>
    <w:rsid w:val="00A1283A"/>
    <w:rsid w:val="00A26441"/>
    <w:rsid w:val="00A37846"/>
    <w:rsid w:val="00A402F5"/>
    <w:rsid w:val="00A47F56"/>
    <w:rsid w:val="00A52BC4"/>
    <w:rsid w:val="00A53A3F"/>
    <w:rsid w:val="00A671D2"/>
    <w:rsid w:val="00AA0BCD"/>
    <w:rsid w:val="00AB29A0"/>
    <w:rsid w:val="00AB7DB1"/>
    <w:rsid w:val="00AC62D9"/>
    <w:rsid w:val="00AE6B41"/>
    <w:rsid w:val="00AF6F92"/>
    <w:rsid w:val="00B20B1C"/>
    <w:rsid w:val="00B23094"/>
    <w:rsid w:val="00B350BC"/>
    <w:rsid w:val="00B4230E"/>
    <w:rsid w:val="00B45F72"/>
    <w:rsid w:val="00B53BB2"/>
    <w:rsid w:val="00B6193B"/>
    <w:rsid w:val="00B64841"/>
    <w:rsid w:val="00B726E7"/>
    <w:rsid w:val="00B75B9B"/>
    <w:rsid w:val="00B84092"/>
    <w:rsid w:val="00B867B6"/>
    <w:rsid w:val="00B94C98"/>
    <w:rsid w:val="00BA53E7"/>
    <w:rsid w:val="00BC4642"/>
    <w:rsid w:val="00BC6FF1"/>
    <w:rsid w:val="00BF2BD5"/>
    <w:rsid w:val="00C02C78"/>
    <w:rsid w:val="00C163A4"/>
    <w:rsid w:val="00C40642"/>
    <w:rsid w:val="00C61E26"/>
    <w:rsid w:val="00C84CCE"/>
    <w:rsid w:val="00CA7BF0"/>
    <w:rsid w:val="00CA7E13"/>
    <w:rsid w:val="00CB2B27"/>
    <w:rsid w:val="00CE3059"/>
    <w:rsid w:val="00CE590F"/>
    <w:rsid w:val="00D172BC"/>
    <w:rsid w:val="00D260C3"/>
    <w:rsid w:val="00D30027"/>
    <w:rsid w:val="00D63B62"/>
    <w:rsid w:val="00DC7ECA"/>
    <w:rsid w:val="00DD2C81"/>
    <w:rsid w:val="00DF6E57"/>
    <w:rsid w:val="00E11EB6"/>
    <w:rsid w:val="00E24902"/>
    <w:rsid w:val="00E451D3"/>
    <w:rsid w:val="00E63F8D"/>
    <w:rsid w:val="00EC3698"/>
    <w:rsid w:val="00EC44D8"/>
    <w:rsid w:val="00ED253E"/>
    <w:rsid w:val="00EE2BDA"/>
    <w:rsid w:val="00EE319A"/>
    <w:rsid w:val="00F115C0"/>
    <w:rsid w:val="00F26DC9"/>
    <w:rsid w:val="00F924F4"/>
    <w:rsid w:val="00F97060"/>
    <w:rsid w:val="00FA3113"/>
    <w:rsid w:val="00FB0B17"/>
    <w:rsid w:val="00FB115A"/>
    <w:rsid w:val="00FC3432"/>
    <w:rsid w:val="00FD6B6C"/>
    <w:rsid w:val="00FF4A8B"/>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B1C"/>
    <w:pPr>
      <w:spacing w:after="0" w:line="240" w:lineRule="auto"/>
    </w:pPr>
    <w:rPr>
      <w:rFonts w:ascii="Times New Roman" w:eastAsia="Times New Roman" w:hAnsi="Times New Roman" w:cs="Times New Roman"/>
      <w:sz w:val="24"/>
      <w:szCs w:val="24"/>
      <w:lang w:val="en-US"/>
    </w:rPr>
  </w:style>
  <w:style w:type="paragraph" w:styleId="2">
    <w:name w:val="heading 2"/>
    <w:basedOn w:val="a"/>
    <w:next w:val="a"/>
    <w:link w:val="20"/>
    <w:qFormat/>
    <w:rsid w:val="00FB115A"/>
    <w:pPr>
      <w:keepNext/>
      <w:widowControl w:val="0"/>
      <w:autoSpaceDE w:val="0"/>
      <w:autoSpaceDN w:val="0"/>
      <w:adjustRightInd w:val="0"/>
      <w:outlineLvl w:val="1"/>
    </w:pPr>
    <w:rPr>
      <w:rFonts w:ascii="Arial" w:hAnsi="Arial" w:cs="Arial"/>
      <w:i/>
      <w:iCs/>
      <w:spacing w:val="-2"/>
      <w:sz w:val="22"/>
      <w:szCs w:val="20"/>
      <w:lang w:val="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0B1C"/>
    <w:pPr>
      <w:spacing w:before="100" w:beforeAutospacing="1" w:after="100" w:afterAutospacing="1"/>
    </w:pPr>
    <w:rPr>
      <w:lang w:val="bg-BG" w:eastAsia="bg-BG"/>
    </w:rPr>
  </w:style>
  <w:style w:type="paragraph" w:styleId="a4">
    <w:name w:val="footer"/>
    <w:basedOn w:val="a"/>
    <w:link w:val="a5"/>
    <w:uiPriority w:val="99"/>
    <w:unhideWhenUsed/>
    <w:rsid w:val="00B20B1C"/>
    <w:pPr>
      <w:tabs>
        <w:tab w:val="center" w:pos="4703"/>
        <w:tab w:val="right" w:pos="9406"/>
      </w:tabs>
    </w:pPr>
  </w:style>
  <w:style w:type="character" w:customStyle="1" w:styleId="a5">
    <w:name w:val="Долен колонтитул Знак"/>
    <w:basedOn w:val="a0"/>
    <w:link w:val="a4"/>
    <w:uiPriority w:val="99"/>
    <w:rsid w:val="00B20B1C"/>
    <w:rPr>
      <w:rFonts w:ascii="Times New Roman" w:eastAsia="Times New Roman" w:hAnsi="Times New Roman" w:cs="Times New Roman"/>
      <w:sz w:val="24"/>
      <w:szCs w:val="24"/>
      <w:lang w:val="en-US"/>
    </w:rPr>
  </w:style>
  <w:style w:type="character" w:styleId="a6">
    <w:name w:val="Emphasis"/>
    <w:basedOn w:val="a0"/>
    <w:uiPriority w:val="20"/>
    <w:qFormat/>
    <w:rsid w:val="00B20B1C"/>
    <w:rPr>
      <w:i/>
      <w:iCs/>
    </w:rPr>
  </w:style>
  <w:style w:type="paragraph" w:styleId="a7">
    <w:name w:val="List Paragraph"/>
    <w:basedOn w:val="a"/>
    <w:uiPriority w:val="34"/>
    <w:qFormat/>
    <w:rsid w:val="00B20B1C"/>
    <w:pPr>
      <w:ind w:left="720"/>
      <w:contextualSpacing/>
    </w:pPr>
  </w:style>
  <w:style w:type="paragraph" w:styleId="a8">
    <w:name w:val="Balloon Text"/>
    <w:basedOn w:val="a"/>
    <w:link w:val="a9"/>
    <w:uiPriority w:val="99"/>
    <w:semiHidden/>
    <w:unhideWhenUsed/>
    <w:rsid w:val="00B20B1C"/>
    <w:rPr>
      <w:rFonts w:ascii="Tahoma" w:hAnsi="Tahoma" w:cs="Tahoma"/>
      <w:sz w:val="16"/>
      <w:szCs w:val="16"/>
    </w:rPr>
  </w:style>
  <w:style w:type="character" w:customStyle="1" w:styleId="a9">
    <w:name w:val="Изнесен текст Знак"/>
    <w:basedOn w:val="a0"/>
    <w:link w:val="a8"/>
    <w:uiPriority w:val="99"/>
    <w:semiHidden/>
    <w:rsid w:val="00B20B1C"/>
    <w:rPr>
      <w:rFonts w:ascii="Tahoma" w:eastAsia="Times New Roman" w:hAnsi="Tahoma" w:cs="Tahoma"/>
      <w:sz w:val="16"/>
      <w:szCs w:val="16"/>
      <w:lang w:val="en-US"/>
    </w:rPr>
  </w:style>
  <w:style w:type="paragraph" w:styleId="21">
    <w:name w:val="Body Text 2"/>
    <w:basedOn w:val="a"/>
    <w:link w:val="22"/>
    <w:rsid w:val="008307F8"/>
    <w:pPr>
      <w:jc w:val="both"/>
    </w:pPr>
    <w:rPr>
      <w:rFonts w:ascii="Arial" w:hAnsi="Arial"/>
      <w:szCs w:val="20"/>
      <w:lang w:val="bg-BG" w:eastAsia="bg-BG"/>
    </w:rPr>
  </w:style>
  <w:style w:type="character" w:customStyle="1" w:styleId="22">
    <w:name w:val="Основен текст 2 Знак"/>
    <w:basedOn w:val="a0"/>
    <w:link w:val="21"/>
    <w:rsid w:val="008307F8"/>
    <w:rPr>
      <w:rFonts w:ascii="Arial" w:eastAsia="Times New Roman" w:hAnsi="Arial" w:cs="Times New Roman"/>
      <w:sz w:val="24"/>
      <w:szCs w:val="20"/>
      <w:lang w:eastAsia="bg-BG"/>
    </w:rPr>
  </w:style>
  <w:style w:type="character" w:customStyle="1" w:styleId="samedocreference">
    <w:name w:val="samedocreference"/>
    <w:basedOn w:val="a0"/>
    <w:rsid w:val="00BC4642"/>
  </w:style>
  <w:style w:type="paragraph" w:styleId="aa">
    <w:name w:val="header"/>
    <w:basedOn w:val="a"/>
    <w:link w:val="ab"/>
    <w:uiPriority w:val="99"/>
    <w:semiHidden/>
    <w:unhideWhenUsed/>
    <w:rsid w:val="00AC62D9"/>
    <w:pPr>
      <w:tabs>
        <w:tab w:val="center" w:pos="4536"/>
        <w:tab w:val="right" w:pos="9072"/>
      </w:tabs>
    </w:pPr>
  </w:style>
  <w:style w:type="character" w:customStyle="1" w:styleId="ab">
    <w:name w:val="Горен колонтитул Знак"/>
    <w:basedOn w:val="a0"/>
    <w:link w:val="aa"/>
    <w:uiPriority w:val="99"/>
    <w:semiHidden/>
    <w:rsid w:val="00AC62D9"/>
    <w:rPr>
      <w:rFonts w:ascii="Times New Roman" w:eastAsia="Times New Roman" w:hAnsi="Times New Roman" w:cs="Times New Roman"/>
      <w:sz w:val="24"/>
      <w:szCs w:val="24"/>
      <w:lang w:val="en-US"/>
    </w:rPr>
  </w:style>
  <w:style w:type="paragraph" w:styleId="ac">
    <w:name w:val="Body Text"/>
    <w:basedOn w:val="a"/>
    <w:link w:val="ad"/>
    <w:uiPriority w:val="99"/>
    <w:semiHidden/>
    <w:unhideWhenUsed/>
    <w:rsid w:val="00FB115A"/>
    <w:pPr>
      <w:spacing w:after="120"/>
    </w:pPr>
  </w:style>
  <w:style w:type="character" w:customStyle="1" w:styleId="ad">
    <w:name w:val="Основен текст Знак"/>
    <w:basedOn w:val="a0"/>
    <w:link w:val="ac"/>
    <w:uiPriority w:val="99"/>
    <w:semiHidden/>
    <w:rsid w:val="00FB115A"/>
    <w:rPr>
      <w:rFonts w:ascii="Times New Roman" w:eastAsia="Times New Roman" w:hAnsi="Times New Roman" w:cs="Times New Roman"/>
      <w:sz w:val="24"/>
      <w:szCs w:val="24"/>
      <w:lang w:val="en-US"/>
    </w:rPr>
  </w:style>
  <w:style w:type="character" w:customStyle="1" w:styleId="20">
    <w:name w:val="Заглавие 2 Знак"/>
    <w:basedOn w:val="a0"/>
    <w:link w:val="2"/>
    <w:rsid w:val="00FB115A"/>
    <w:rPr>
      <w:rFonts w:ascii="Arial" w:eastAsia="Times New Roman" w:hAnsi="Arial" w:cs="Arial"/>
      <w:i/>
      <w:iCs/>
      <w:spacing w:val="-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2</Pages>
  <Words>574</Words>
  <Characters>3272</Characters>
  <Application>Microsoft Office Word</Application>
  <DocSecurity>0</DocSecurity>
  <Lines>27</Lines>
  <Paragraphs>7</Paragraphs>
  <ScaleCrop>false</ScaleCrop>
  <HeadingPairs>
    <vt:vector size="2" baseType="variant">
      <vt:variant>
        <vt:lpstr>Заглавие</vt:lpstr>
      </vt:variant>
      <vt:variant>
        <vt:i4>1</vt:i4>
      </vt:variant>
    </vt:vector>
  </HeadingPairs>
  <TitlesOfParts>
    <vt:vector size="1" baseType="lpstr">
      <vt:lpstr/>
    </vt:vector>
  </TitlesOfParts>
  <Company>OBS</Company>
  <LinksUpToDate>false</LinksUpToDate>
  <CharactersWithSpaces>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71</cp:revision>
  <cp:lastPrinted>2018-03-26T09:34:00Z</cp:lastPrinted>
  <dcterms:created xsi:type="dcterms:W3CDTF">2017-11-02T09:10:00Z</dcterms:created>
  <dcterms:modified xsi:type="dcterms:W3CDTF">2018-03-26T09:34:00Z</dcterms:modified>
</cp:coreProperties>
</file>