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12" w:rsidRPr="00BA5DDF" w:rsidRDefault="00CC4805" w:rsidP="00C60412">
      <w:pPr>
        <w:rPr>
          <w:b/>
          <w:bCs/>
          <w:sz w:val="28"/>
          <w:szCs w:val="28"/>
          <w:u w:val="single"/>
        </w:rPr>
      </w:pPr>
      <w:r>
        <w:rPr>
          <w:noProof/>
          <w:lang w:val="bg-BG" w:eastAsia="bg-BG"/>
        </w:rPr>
        <w:drawing>
          <wp:inline distT="0" distB="0" distL="0" distR="0">
            <wp:extent cx="628650" cy="885825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412" w:rsidRPr="005F15A4">
        <w:rPr>
          <w:b/>
          <w:bCs/>
          <w:sz w:val="36"/>
          <w:szCs w:val="36"/>
          <w:u w:val="single"/>
        </w:rPr>
        <w:t>ОБЩИНА ДУЛОВО, ОБЛАСТ СИЛИСТРА</w:t>
      </w:r>
    </w:p>
    <w:p w:rsidR="00C60412" w:rsidRDefault="00C60412" w:rsidP="00C60412">
      <w:pPr>
        <w:rPr>
          <w:lang w:val="en-US"/>
        </w:rPr>
      </w:pPr>
      <w:r w:rsidRPr="007B27E7">
        <w:t xml:space="preserve">        </w:t>
      </w:r>
      <w:r>
        <w:t xml:space="preserve">    </w:t>
      </w:r>
    </w:p>
    <w:p w:rsidR="00C60412" w:rsidRPr="005F15A4" w:rsidRDefault="00C60412" w:rsidP="00C60412">
      <w:pPr>
        <w:rPr>
          <w:b/>
          <w:bCs/>
          <w:lang w:val="en-US"/>
        </w:rPr>
      </w:pPr>
      <w:r w:rsidRPr="007B27E7">
        <w:t xml:space="preserve"> </w:t>
      </w:r>
      <w:r>
        <w:rPr>
          <w:lang w:val="en-US"/>
        </w:rPr>
        <w:tab/>
      </w:r>
      <w:r w:rsidRPr="005F15A4">
        <w:rPr>
          <w:b/>
          <w:bCs/>
          <w:lang w:val="ru-RU"/>
        </w:rPr>
        <w:t>7650</w:t>
      </w:r>
      <w:r w:rsidRPr="005F15A4">
        <w:rPr>
          <w:b/>
          <w:bCs/>
          <w:lang w:val="en-US"/>
        </w:rPr>
        <w:t xml:space="preserve"> </w:t>
      </w:r>
      <w:r w:rsidRPr="005F15A4">
        <w:rPr>
          <w:b/>
          <w:bCs/>
        </w:rPr>
        <w:t>гр. Дулово</w:t>
      </w:r>
      <w:r w:rsidRPr="005F15A4">
        <w:rPr>
          <w:b/>
          <w:bCs/>
          <w:lang w:val="ru-RU"/>
        </w:rPr>
        <w:t>, ул.</w:t>
      </w:r>
      <w:r w:rsidRPr="005F15A4">
        <w:rPr>
          <w:b/>
          <w:bCs/>
        </w:rPr>
        <w:t xml:space="preserve"> „Васил Левски”</w:t>
      </w:r>
      <w:r w:rsidRPr="005F15A4">
        <w:rPr>
          <w:b/>
          <w:bCs/>
          <w:lang w:val="ru-RU"/>
        </w:rPr>
        <w:t xml:space="preserve"> 18, тел. 08</w:t>
      </w:r>
      <w:r w:rsidRPr="005F15A4">
        <w:rPr>
          <w:b/>
          <w:bCs/>
        </w:rPr>
        <w:t>64</w:t>
      </w:r>
      <w:r w:rsidRPr="005F15A4">
        <w:rPr>
          <w:b/>
          <w:bCs/>
          <w:lang w:val="ru-RU"/>
        </w:rPr>
        <w:t>/23000, факс 2302</w:t>
      </w:r>
      <w:r w:rsidRPr="005F15A4">
        <w:rPr>
          <w:b/>
          <w:bCs/>
        </w:rPr>
        <w:t>0</w:t>
      </w:r>
    </w:p>
    <w:p w:rsidR="00C60412" w:rsidRPr="005F15A4" w:rsidRDefault="00C60412" w:rsidP="00C60412">
      <w:pPr>
        <w:ind w:left="1416" w:firstLine="708"/>
        <w:rPr>
          <w:b/>
          <w:bCs/>
        </w:rPr>
      </w:pPr>
      <w:r w:rsidRPr="005F15A4">
        <w:rPr>
          <w:b/>
          <w:bCs/>
          <w:lang w:val="ru-RU"/>
        </w:rPr>
        <w:t xml:space="preserve"> </w:t>
      </w:r>
      <w:r w:rsidRPr="005F15A4">
        <w:rPr>
          <w:b/>
          <w:bCs/>
        </w:rPr>
        <w:t>e</w:t>
      </w:r>
      <w:r w:rsidRPr="005F15A4">
        <w:rPr>
          <w:b/>
          <w:bCs/>
          <w:lang w:val="ru-RU"/>
        </w:rPr>
        <w:t>-</w:t>
      </w:r>
      <w:r w:rsidRPr="005F15A4">
        <w:rPr>
          <w:b/>
          <w:bCs/>
        </w:rPr>
        <w:t>mail</w:t>
      </w:r>
      <w:r w:rsidRPr="005F15A4">
        <w:rPr>
          <w:b/>
          <w:bCs/>
          <w:lang w:val="ru-RU"/>
        </w:rPr>
        <w:t xml:space="preserve">: </w:t>
      </w:r>
      <w:hyperlink r:id="rId8" w:history="1">
        <w:r w:rsidRPr="005F15A4">
          <w:rPr>
            <w:rStyle w:val="a5"/>
            <w:b/>
            <w:bCs/>
            <w:lang w:val="en-US"/>
          </w:rPr>
          <w:t>dulovokmet@abv.bg</w:t>
        </w:r>
      </w:hyperlink>
      <w:r w:rsidRPr="005F15A4">
        <w:rPr>
          <w:b/>
          <w:bCs/>
          <w:lang w:val="en-US"/>
        </w:rPr>
        <w:t>, http</w:t>
      </w:r>
      <w:r>
        <w:rPr>
          <w:b/>
          <w:bCs/>
        </w:rPr>
        <w:t>:</w:t>
      </w:r>
      <w:r w:rsidRPr="005F15A4">
        <w:rPr>
          <w:b/>
          <w:bCs/>
          <w:lang w:val="en-US"/>
        </w:rPr>
        <w:t>//dulovo.bg</w:t>
      </w:r>
    </w:p>
    <w:p w:rsidR="00436198" w:rsidRDefault="00436198">
      <w:pPr>
        <w:jc w:val="center"/>
        <w:rPr>
          <w:sz w:val="32"/>
          <w:lang w:val="bg-BG"/>
        </w:rPr>
      </w:pPr>
    </w:p>
    <w:p w:rsidR="004334C6" w:rsidRPr="00753688" w:rsidRDefault="004334C6">
      <w:pPr>
        <w:jc w:val="center"/>
        <w:rPr>
          <w:sz w:val="32"/>
          <w:lang w:val="bg-BG"/>
        </w:rPr>
      </w:pPr>
    </w:p>
    <w:p w:rsidR="005B5E4F" w:rsidRPr="001C6E46" w:rsidRDefault="001C6E46">
      <w:pPr>
        <w:pStyle w:val="2"/>
        <w:rPr>
          <w:sz w:val="48"/>
          <w:szCs w:val="48"/>
        </w:rPr>
      </w:pPr>
      <w:r w:rsidRPr="001C6E46">
        <w:rPr>
          <w:sz w:val="48"/>
          <w:szCs w:val="48"/>
        </w:rPr>
        <w:t>Г О Д И Ш Е Н   О Т Ч Е Т</w:t>
      </w:r>
    </w:p>
    <w:p w:rsidR="00325C45" w:rsidRDefault="00325C45" w:rsidP="001C6E46">
      <w:pPr>
        <w:jc w:val="center"/>
        <w:rPr>
          <w:lang w:val="bg-BG"/>
        </w:rPr>
      </w:pPr>
    </w:p>
    <w:p w:rsidR="00D77031" w:rsidRDefault="00D77031" w:rsidP="001C6E46">
      <w:pPr>
        <w:jc w:val="center"/>
        <w:rPr>
          <w:lang w:val="bg-BG"/>
        </w:rPr>
      </w:pPr>
    </w:p>
    <w:p w:rsidR="00D77031" w:rsidRPr="003606C3" w:rsidRDefault="00D77031" w:rsidP="00D77031">
      <w:pPr>
        <w:jc w:val="center"/>
        <w:rPr>
          <w:b/>
          <w:lang w:val="bg-BG"/>
        </w:rPr>
      </w:pPr>
      <w:r w:rsidRPr="003606C3">
        <w:rPr>
          <w:b/>
          <w:lang w:val="bg-BG"/>
        </w:rPr>
        <w:t>ЗА ИЗПЪЛНЕНИЕТО НА БЮДЖЕТА НА ОБЩИНА ДУЛОВО</w:t>
      </w:r>
      <w:r>
        <w:rPr>
          <w:b/>
          <w:lang w:val="bg-BG"/>
        </w:rPr>
        <w:t>, ИЗПЪЛНЕНИЕТО НА СМЕТКИТЕ ЗА СРЕДСТВА ОТ ЕВРОПЕЙСКИЯ СЪЮЗ</w:t>
      </w:r>
      <w:r w:rsidR="00EB659D">
        <w:rPr>
          <w:b/>
          <w:lang w:val="bg-BG"/>
        </w:rPr>
        <w:t xml:space="preserve"> </w:t>
      </w:r>
      <w:r>
        <w:rPr>
          <w:b/>
          <w:lang w:val="bg-BG"/>
        </w:rPr>
        <w:t>И СЪСТОЯНИЕТО НА ОБЩИНСКИЯ ДЪЛГ ЗА 2017г.</w:t>
      </w:r>
    </w:p>
    <w:p w:rsidR="005B5E4F" w:rsidRDefault="005B5E4F">
      <w:pPr>
        <w:ind w:left="1620" w:right="-154" w:hanging="540"/>
        <w:rPr>
          <w:b/>
          <w:i/>
          <w:lang w:val="bg-BG"/>
        </w:rPr>
      </w:pPr>
      <w:r w:rsidRPr="009422B9">
        <w:rPr>
          <w:b/>
          <w:i/>
          <w:lang w:val="bg-BG"/>
        </w:rPr>
        <w:t xml:space="preserve">   </w:t>
      </w:r>
    </w:p>
    <w:p w:rsidR="004334C6" w:rsidRDefault="004334C6">
      <w:pPr>
        <w:ind w:left="1620" w:right="-154" w:hanging="540"/>
        <w:rPr>
          <w:b/>
          <w:i/>
          <w:lang w:val="bg-BG"/>
        </w:rPr>
      </w:pPr>
    </w:p>
    <w:p w:rsidR="005B5E4F" w:rsidRDefault="005B5E4F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С </w:t>
      </w:r>
      <w:r w:rsidRPr="00800055">
        <w:rPr>
          <w:b/>
          <w:i/>
          <w:lang w:val="bg-BG"/>
        </w:rPr>
        <w:t>Решение №</w:t>
      </w:r>
      <w:r w:rsidR="00643A14">
        <w:rPr>
          <w:b/>
          <w:i/>
          <w:lang w:val="bg-BG"/>
        </w:rPr>
        <w:t xml:space="preserve"> 204/ 31.01.2017г.</w:t>
      </w:r>
      <w:r>
        <w:rPr>
          <w:lang w:val="bg-BG"/>
        </w:rPr>
        <w:t xml:space="preserve"> </w:t>
      </w:r>
      <w:r w:rsidR="00D6671B">
        <w:rPr>
          <w:lang w:val="bg-BG"/>
        </w:rPr>
        <w:t>О</w:t>
      </w:r>
      <w:r>
        <w:rPr>
          <w:lang w:val="bg-BG"/>
        </w:rPr>
        <w:t>бщинския съвет прие бюджета на община Дулово  за 20</w:t>
      </w:r>
      <w:r w:rsidR="00B80417">
        <w:rPr>
          <w:lang w:val="en-US"/>
        </w:rPr>
        <w:t>1</w:t>
      </w:r>
      <w:r w:rsidR="00643A14">
        <w:rPr>
          <w:lang w:val="bg-BG"/>
        </w:rPr>
        <w:t>7</w:t>
      </w:r>
      <w:r>
        <w:rPr>
          <w:lang w:val="bg-BG"/>
        </w:rPr>
        <w:t>г</w:t>
      </w:r>
      <w:r>
        <w:rPr>
          <w:b/>
          <w:i/>
          <w:lang w:val="bg-BG"/>
        </w:rPr>
        <w:t>. в размер на</w:t>
      </w:r>
      <w:r w:rsidR="00A06C90">
        <w:rPr>
          <w:b/>
          <w:i/>
          <w:lang w:val="en-US"/>
        </w:rPr>
        <w:t xml:space="preserve"> </w:t>
      </w:r>
      <w:r w:rsidR="003657DE">
        <w:rPr>
          <w:b/>
          <w:i/>
          <w:lang w:val="en-US"/>
        </w:rPr>
        <w:t>1</w:t>
      </w:r>
      <w:r w:rsidR="00643A14">
        <w:rPr>
          <w:b/>
          <w:i/>
          <w:lang w:val="bg-BG"/>
        </w:rPr>
        <w:t>7 473 611</w:t>
      </w:r>
      <w:r>
        <w:rPr>
          <w:b/>
          <w:i/>
          <w:lang w:val="bg-BG"/>
        </w:rPr>
        <w:t>лв</w:t>
      </w:r>
      <w:r>
        <w:rPr>
          <w:i/>
          <w:lang w:val="bg-BG"/>
        </w:rPr>
        <w:t>.</w:t>
      </w:r>
      <w:r>
        <w:rPr>
          <w:lang w:val="bg-BG"/>
        </w:rPr>
        <w:t xml:space="preserve"> </w:t>
      </w:r>
    </w:p>
    <w:p w:rsidR="005B5E4F" w:rsidRDefault="00EA41AE">
      <w:pPr>
        <w:ind w:right="-154" w:firstLine="1080"/>
        <w:jc w:val="both"/>
        <w:rPr>
          <w:b/>
          <w:i/>
          <w:lang w:val="en-US"/>
        </w:rPr>
      </w:pPr>
      <w:r>
        <w:rPr>
          <w:lang w:val="bg-BG"/>
        </w:rPr>
        <w:t xml:space="preserve">Извършените корекции през годината са 3 884 955лв., </w:t>
      </w:r>
      <w:r w:rsidR="00DC2525">
        <w:rPr>
          <w:lang w:val="bg-BG"/>
        </w:rPr>
        <w:t xml:space="preserve">които </w:t>
      </w:r>
      <w:r w:rsidR="005B5E4F">
        <w:rPr>
          <w:lang w:val="bg-BG"/>
        </w:rPr>
        <w:t>формира</w:t>
      </w:r>
      <w:r w:rsidR="00DC2525">
        <w:rPr>
          <w:lang w:val="bg-BG"/>
        </w:rPr>
        <w:t>т</w:t>
      </w:r>
      <w:r w:rsidR="005B5E4F">
        <w:rPr>
          <w:lang w:val="bg-BG"/>
        </w:rPr>
        <w:t xml:space="preserve"> </w:t>
      </w:r>
      <w:r w:rsidR="005B5E4F" w:rsidRPr="00E4181A">
        <w:rPr>
          <w:b/>
          <w:i/>
          <w:lang w:val="bg-BG"/>
        </w:rPr>
        <w:t xml:space="preserve">бюджет – </w:t>
      </w:r>
      <w:r>
        <w:rPr>
          <w:b/>
          <w:i/>
          <w:lang w:val="bg-BG"/>
        </w:rPr>
        <w:t>21</w:t>
      </w:r>
      <w:r w:rsidR="005311C7">
        <w:rPr>
          <w:b/>
          <w:i/>
          <w:lang w:val="bg-BG"/>
        </w:rPr>
        <w:t> </w:t>
      </w:r>
      <w:r>
        <w:rPr>
          <w:b/>
          <w:i/>
          <w:lang w:val="bg-BG"/>
        </w:rPr>
        <w:t>3</w:t>
      </w:r>
      <w:r w:rsidR="005311C7">
        <w:rPr>
          <w:b/>
          <w:i/>
          <w:lang w:val="bg-BG"/>
        </w:rPr>
        <w:t>49 036</w:t>
      </w:r>
      <w:r>
        <w:rPr>
          <w:b/>
          <w:i/>
          <w:lang w:val="bg-BG"/>
        </w:rPr>
        <w:t>л</w:t>
      </w:r>
      <w:r w:rsidR="00097DED">
        <w:rPr>
          <w:b/>
          <w:i/>
          <w:lang w:val="bg-BG"/>
        </w:rPr>
        <w:t>в</w:t>
      </w:r>
      <w:r w:rsidR="00DC2525">
        <w:rPr>
          <w:b/>
          <w:i/>
          <w:lang w:val="bg-BG"/>
        </w:rPr>
        <w:t>.</w:t>
      </w:r>
    </w:p>
    <w:p w:rsidR="002A41A4" w:rsidRDefault="00D54B8E" w:rsidP="003657DE">
      <w:pPr>
        <w:pStyle w:val="a4"/>
      </w:pPr>
      <w:r>
        <w:t>Увеличен</w:t>
      </w:r>
      <w:r w:rsidR="00951037">
        <w:t>а</w:t>
      </w:r>
      <w:r>
        <w:t xml:space="preserve"> </w:t>
      </w:r>
      <w:r w:rsidR="00951037">
        <w:t>е</w:t>
      </w:r>
      <w:r>
        <w:t xml:space="preserve"> общата допълваща субсидия за извършване на разходи в държавните дейности с 658 951лв.</w:t>
      </w:r>
      <w:r w:rsidR="00951037">
        <w:t xml:space="preserve"> Предоставена е друга </w:t>
      </w:r>
      <w:r>
        <w:t xml:space="preserve">целевата субсидия за </w:t>
      </w:r>
      <w:r w:rsidR="00951037">
        <w:t>извършване на капиталови разходи 2 200 000лв. За</w:t>
      </w:r>
      <w:r w:rsidR="00951037" w:rsidRPr="00951037">
        <w:t xml:space="preserve"> </w:t>
      </w:r>
      <w:r w:rsidR="00951037">
        <w:t>компенсиране на безплатен превоз на ученици до 16 годишна възраст и безплатни или  намалени цени пътувания на ветерани, военноинвалиди, военнопострадали, учащи се и възрастни граждани са предоставени общо 446 728лв.</w:t>
      </w:r>
    </w:p>
    <w:p w:rsidR="00573B03" w:rsidRDefault="00573B03" w:rsidP="003657DE">
      <w:pPr>
        <w:pStyle w:val="a4"/>
      </w:pPr>
      <w:r>
        <w:t>Във връзка с финансиране на проект</w:t>
      </w:r>
      <w:r w:rsidR="00E55EE3">
        <w:t>и за</w:t>
      </w:r>
      <w:r w:rsidR="00021F12">
        <w:t xml:space="preserve"> </w:t>
      </w:r>
      <w:r w:rsidR="00021F12" w:rsidRPr="00021F12">
        <w:rPr>
          <w:b/>
          <w:i/>
        </w:rPr>
        <w:t>„Озеленяване и възстановяване на зони за отдих”</w:t>
      </w:r>
      <w:r w:rsidR="00E55EE3">
        <w:rPr>
          <w:b/>
          <w:i/>
        </w:rPr>
        <w:t xml:space="preserve"> в града, в детски и учебни заведения </w:t>
      </w:r>
      <w:r w:rsidR="00021F12" w:rsidRPr="00021F12">
        <w:rPr>
          <w:b/>
          <w:i/>
        </w:rPr>
        <w:t xml:space="preserve"> </w:t>
      </w:r>
      <w:r w:rsidR="00021F12">
        <w:t>с</w:t>
      </w:r>
      <w:r>
        <w:t xml:space="preserve">а получени трансферни средства от ПУДООС </w:t>
      </w:r>
      <w:r w:rsidR="00E0713A">
        <w:t xml:space="preserve"> </w:t>
      </w:r>
      <w:r w:rsidR="00E55EE3">
        <w:t xml:space="preserve">общо </w:t>
      </w:r>
      <w:r w:rsidR="00357AF3">
        <w:t>2</w:t>
      </w:r>
      <w:r w:rsidR="00951037">
        <w:t>8 352</w:t>
      </w:r>
      <w:r>
        <w:t>лв.</w:t>
      </w:r>
      <w:r w:rsidR="00E0713A">
        <w:t xml:space="preserve"> </w:t>
      </w:r>
    </w:p>
    <w:p w:rsidR="005B5E4F" w:rsidRDefault="002B2BA0" w:rsidP="003657DE">
      <w:pPr>
        <w:pStyle w:val="a4"/>
      </w:pPr>
      <w:r>
        <w:t xml:space="preserve">Във връзка с </w:t>
      </w:r>
      <w:r w:rsidRPr="002B097E">
        <w:rPr>
          <w:b/>
          <w:i/>
        </w:rPr>
        <w:t>осигуряване заетост на безработни граждани от МТСП</w:t>
      </w:r>
      <w:r>
        <w:t xml:space="preserve"> са п</w:t>
      </w:r>
      <w:r w:rsidR="00E0713A">
        <w:t>олучени</w:t>
      </w:r>
      <w:r w:rsidR="005B5E4F">
        <w:t xml:space="preserve">  трансферни суми</w:t>
      </w:r>
      <w:r w:rsidR="001F24F9">
        <w:t xml:space="preserve"> </w:t>
      </w:r>
      <w:r>
        <w:t xml:space="preserve">в </w:t>
      </w:r>
      <w:r w:rsidR="005B5E4F">
        <w:t xml:space="preserve">размер на </w:t>
      </w:r>
      <w:r w:rsidR="002A41A4">
        <w:t>111 137</w:t>
      </w:r>
      <w:r w:rsidR="00E0713A">
        <w:t>лв.</w:t>
      </w:r>
    </w:p>
    <w:p w:rsidR="00DC4214" w:rsidRPr="00DC2DC5" w:rsidRDefault="00357AF3" w:rsidP="003657DE">
      <w:pPr>
        <w:pStyle w:val="a4"/>
      </w:pPr>
      <w:r>
        <w:t>С Решения</w:t>
      </w:r>
      <w:r w:rsidR="00643A14">
        <w:t xml:space="preserve"> </w:t>
      </w:r>
      <w:r>
        <w:t xml:space="preserve">№№ </w:t>
      </w:r>
      <w:r w:rsidR="00643A14">
        <w:t>219</w:t>
      </w:r>
      <w:r>
        <w:t>,</w:t>
      </w:r>
      <w:r w:rsidR="00CB76CD">
        <w:t xml:space="preserve"> </w:t>
      </w:r>
      <w:r>
        <w:t>290,</w:t>
      </w:r>
      <w:r w:rsidR="00CB76CD">
        <w:t xml:space="preserve"> </w:t>
      </w:r>
      <w:r>
        <w:t>320,</w:t>
      </w:r>
      <w:r w:rsidR="00CB76CD">
        <w:t xml:space="preserve"> </w:t>
      </w:r>
      <w:r>
        <w:t>311,</w:t>
      </w:r>
      <w:r w:rsidR="00CB76CD">
        <w:t xml:space="preserve"> </w:t>
      </w:r>
      <w:r>
        <w:t>325</w:t>
      </w:r>
      <w:r w:rsidR="002A41A4">
        <w:t xml:space="preserve"> и 375</w:t>
      </w:r>
      <w:r>
        <w:t xml:space="preserve"> </w:t>
      </w:r>
      <w:r w:rsidR="00643A14">
        <w:t>на Общинския съвет е увели</w:t>
      </w:r>
      <w:r>
        <w:t>чен бюджета на общината</w:t>
      </w:r>
      <w:r w:rsidR="00CB76CD">
        <w:t xml:space="preserve"> общо</w:t>
      </w:r>
      <w:r>
        <w:t xml:space="preserve"> с </w:t>
      </w:r>
      <w:r w:rsidR="00CB76CD">
        <w:t>260 092</w:t>
      </w:r>
      <w:r w:rsidR="00643A14">
        <w:t>лв.</w:t>
      </w:r>
      <w:r w:rsidR="00DC4214">
        <w:t xml:space="preserve">, </w:t>
      </w:r>
      <w:r w:rsidR="00DC2DC5">
        <w:t>от тях:</w:t>
      </w:r>
      <w:r w:rsidR="00DC4214">
        <w:t xml:space="preserve"> </w:t>
      </w:r>
      <w:r w:rsidR="00DC4214" w:rsidRPr="00DC2DC5">
        <w:t xml:space="preserve">частично обновяване на </w:t>
      </w:r>
      <w:r w:rsidR="00DC2DC5" w:rsidRPr="00DC2DC5">
        <w:t>легловия фонд в детските градин с 25</w:t>
      </w:r>
      <w:r w:rsidR="008E511D">
        <w:t xml:space="preserve"> </w:t>
      </w:r>
      <w:r w:rsidR="00DC2DC5" w:rsidRPr="00DC2DC5">
        <w:t>000лв.</w:t>
      </w:r>
      <w:r w:rsidR="00DC2DC5">
        <w:t>; дофинансиране на училище в с.Пороино за маломерни паралелки 5</w:t>
      </w:r>
      <w:r w:rsidR="008E511D">
        <w:t xml:space="preserve"> </w:t>
      </w:r>
      <w:r w:rsidR="00DC2DC5">
        <w:t>936 лв.; финансиране на новооткрити футболни клубове в селата Черник и Чернолик с 4</w:t>
      </w:r>
      <w:r w:rsidR="008E511D">
        <w:t xml:space="preserve"> </w:t>
      </w:r>
      <w:r w:rsidR="00DC2DC5">
        <w:t>000 лв.; дофина</w:t>
      </w:r>
      <w:r w:rsidR="00CB76CD">
        <w:t xml:space="preserve">нсиране на държавни дейности </w:t>
      </w:r>
      <w:r w:rsidR="00FA46F4">
        <w:t>157 563</w:t>
      </w:r>
      <w:r w:rsidR="00DC2DC5">
        <w:t>лв.; закупуване</w:t>
      </w:r>
      <w:r w:rsidR="008E511D">
        <w:t xml:space="preserve"> </w:t>
      </w:r>
      <w:r w:rsidR="00DC2DC5">
        <w:t xml:space="preserve"> сървар за дирекция „Местни приходи” 5</w:t>
      </w:r>
      <w:r w:rsidR="008E511D">
        <w:t xml:space="preserve"> </w:t>
      </w:r>
      <w:r w:rsidR="00CB76CD">
        <w:t>040лв.</w:t>
      </w:r>
      <w:r w:rsidR="000572DE">
        <w:t xml:space="preserve">; и </w:t>
      </w:r>
      <w:r w:rsidR="00FA46F4">
        <w:t xml:space="preserve"> издръжка в Общинска администрация 62 553лв.</w:t>
      </w:r>
      <w:r w:rsidR="00CB76CD">
        <w:t xml:space="preserve"> </w:t>
      </w:r>
    </w:p>
    <w:p w:rsidR="00DC4214" w:rsidRDefault="00DC4214" w:rsidP="003657DE">
      <w:pPr>
        <w:pStyle w:val="a4"/>
      </w:pPr>
      <w:r>
        <w:t xml:space="preserve">За извършени дейности по ТРП и ЗП, </w:t>
      </w:r>
      <w:r w:rsidRPr="00416049">
        <w:rPr>
          <w:b/>
          <w:i/>
        </w:rPr>
        <w:t>съгласно подписан Споразумителен протокол между община Дулово и ОПУ</w:t>
      </w:r>
      <w:r>
        <w:t xml:space="preserve"> за 2017г. са ни преведени 5</w:t>
      </w:r>
      <w:r w:rsidR="003600A0">
        <w:t xml:space="preserve"> </w:t>
      </w:r>
      <w:r>
        <w:t xml:space="preserve">250лв. </w:t>
      </w:r>
    </w:p>
    <w:p w:rsidR="00B30C90" w:rsidRDefault="00B30C90" w:rsidP="003657DE">
      <w:pPr>
        <w:pStyle w:val="a4"/>
      </w:pPr>
      <w:r>
        <w:t xml:space="preserve">Във връзка с провеждане на парламентарните избори 2017г. са преведени </w:t>
      </w:r>
      <w:r w:rsidRPr="009D560E">
        <w:rPr>
          <w:b/>
          <w:i/>
        </w:rPr>
        <w:t>51 041лв. от Министерски съвет.</w:t>
      </w:r>
      <w:r>
        <w:t xml:space="preserve"> </w:t>
      </w:r>
    </w:p>
    <w:p w:rsidR="0084290D" w:rsidRDefault="0084290D" w:rsidP="003657DE">
      <w:pPr>
        <w:pStyle w:val="a4"/>
      </w:pPr>
      <w:r>
        <w:t xml:space="preserve">За подпомагане провеждане на </w:t>
      </w:r>
      <w:r w:rsidRPr="0084290D">
        <w:rPr>
          <w:b/>
          <w:i/>
        </w:rPr>
        <w:t>карнавал „Златното магаре”</w:t>
      </w:r>
      <w:r>
        <w:t xml:space="preserve"> от Министерството на културата са преведени 7 000лв.</w:t>
      </w:r>
    </w:p>
    <w:p w:rsidR="00DC2DC5" w:rsidRDefault="000572DE" w:rsidP="003657DE">
      <w:pPr>
        <w:pStyle w:val="a4"/>
      </w:pPr>
      <w:r>
        <w:lastRenderedPageBreak/>
        <w:t>Предоставен е 229лв. трансфер на ОП „Човешки ресурси”, проект „Независим живот”.</w:t>
      </w:r>
    </w:p>
    <w:p w:rsidR="0084290D" w:rsidRDefault="0084290D" w:rsidP="003657DE">
      <w:pPr>
        <w:pStyle w:val="a4"/>
      </w:pPr>
      <w:r>
        <w:t>Извършено е дарение</w:t>
      </w:r>
      <w:r w:rsidR="003C4BD2">
        <w:t xml:space="preserve"> </w:t>
      </w:r>
      <w:r>
        <w:t xml:space="preserve">от обслужващата бюджета ни </w:t>
      </w:r>
      <w:r w:rsidR="003C4BD2">
        <w:t>„Първа инвестиционна банка” 30 000лв.</w:t>
      </w:r>
      <w:r w:rsidR="006854CB">
        <w:t xml:space="preserve"> и  от други лица </w:t>
      </w:r>
      <w:r>
        <w:t xml:space="preserve"> </w:t>
      </w:r>
      <w:r w:rsidR="006854CB">
        <w:t xml:space="preserve">за </w:t>
      </w:r>
      <w:r w:rsidR="00BF4708">
        <w:t xml:space="preserve">дейностите  по </w:t>
      </w:r>
      <w:r w:rsidR="006854CB">
        <w:t>образование</w:t>
      </w:r>
      <w:r w:rsidR="00BF4708">
        <w:t xml:space="preserve"> </w:t>
      </w:r>
      <w:r w:rsidR="008E511D">
        <w:t xml:space="preserve"> </w:t>
      </w:r>
      <w:r w:rsidR="00BF4708">
        <w:t>2</w:t>
      </w:r>
      <w:r w:rsidR="008E511D">
        <w:t xml:space="preserve"> </w:t>
      </w:r>
      <w:r w:rsidR="00BF4708">
        <w:t>610лв.</w:t>
      </w:r>
    </w:p>
    <w:p w:rsidR="00325C45" w:rsidRDefault="005B5E4F" w:rsidP="00F05A85">
      <w:pPr>
        <w:pStyle w:val="a4"/>
      </w:pPr>
      <w:r>
        <w:t>Изпълнението на приходната част по бюджета  е отразено в следната таблица</w:t>
      </w:r>
      <w:r w:rsidR="00C563CA">
        <w:t xml:space="preserve"> </w:t>
      </w:r>
      <w:r>
        <w:t>:</w:t>
      </w:r>
    </w:p>
    <w:p w:rsidR="00325C45" w:rsidRPr="00650AD4" w:rsidRDefault="00325C45" w:rsidP="00F05A85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320"/>
        <w:gridCol w:w="1260"/>
        <w:gridCol w:w="1260"/>
        <w:gridCol w:w="852"/>
      </w:tblGrid>
      <w:tr w:rsidR="005B5E4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B5E4F" w:rsidRDefault="005B5E4F">
            <w:pPr>
              <w:pStyle w:val="a4"/>
              <w:ind w:right="26" w:firstLine="0"/>
            </w:pPr>
            <w:r>
              <w:t>№ по ред</w:t>
            </w:r>
          </w:p>
        </w:tc>
        <w:tc>
          <w:tcPr>
            <w:tcW w:w="4320" w:type="dxa"/>
          </w:tcPr>
          <w:p w:rsidR="005B5E4F" w:rsidRDefault="005B5E4F">
            <w:pPr>
              <w:pStyle w:val="a4"/>
              <w:ind w:right="26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  <w:p w:rsidR="005B5E4F" w:rsidRDefault="005B5E4F">
            <w:pPr>
              <w:pStyle w:val="a4"/>
              <w:ind w:right="26"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На прихода</w:t>
            </w:r>
          </w:p>
        </w:tc>
        <w:tc>
          <w:tcPr>
            <w:tcW w:w="1260" w:type="dxa"/>
          </w:tcPr>
          <w:p w:rsidR="001D72FB" w:rsidRDefault="005B5E4F">
            <w:pPr>
              <w:pStyle w:val="a4"/>
              <w:ind w:right="26" w:firstLine="0"/>
              <w:jc w:val="center"/>
            </w:pPr>
            <w:r>
              <w:t>План</w:t>
            </w:r>
          </w:p>
          <w:p w:rsidR="001D72FB" w:rsidRDefault="005B5E4F">
            <w:pPr>
              <w:pStyle w:val="a4"/>
              <w:ind w:right="26" w:firstLine="0"/>
              <w:jc w:val="center"/>
            </w:pPr>
            <w:r>
              <w:t xml:space="preserve"> </w:t>
            </w:r>
            <w:r w:rsidR="001D72FB">
              <w:t>З</w:t>
            </w:r>
            <w:r>
              <w:t>а</w:t>
            </w:r>
          </w:p>
          <w:p w:rsidR="005B5E4F" w:rsidRDefault="005B5E4F" w:rsidP="00B30C90">
            <w:pPr>
              <w:pStyle w:val="a4"/>
              <w:ind w:right="26" w:firstLine="0"/>
              <w:jc w:val="center"/>
            </w:pPr>
            <w:r>
              <w:t xml:space="preserve"> 20</w:t>
            </w:r>
            <w:r w:rsidR="009E433B">
              <w:t>1</w:t>
            </w:r>
            <w:r w:rsidR="00B30C90">
              <w:t>7</w:t>
            </w:r>
            <w:r>
              <w:t>г.</w:t>
            </w:r>
          </w:p>
        </w:tc>
        <w:tc>
          <w:tcPr>
            <w:tcW w:w="1260" w:type="dxa"/>
          </w:tcPr>
          <w:p w:rsidR="005B5E4F" w:rsidRDefault="005B5E4F" w:rsidP="000572DE">
            <w:pPr>
              <w:pStyle w:val="a4"/>
              <w:ind w:right="26" w:firstLine="0"/>
              <w:jc w:val="center"/>
              <w:rPr>
                <w:lang w:val="en-US"/>
              </w:rPr>
            </w:pPr>
            <w:r>
              <w:t xml:space="preserve">Отчет към </w:t>
            </w:r>
            <w:r w:rsidR="00BF4708">
              <w:t>3</w:t>
            </w:r>
            <w:r w:rsidR="000572DE">
              <w:t>1</w:t>
            </w:r>
            <w:r>
              <w:t>.</w:t>
            </w:r>
            <w:r w:rsidR="000572DE">
              <w:t>12</w:t>
            </w:r>
            <w:r>
              <w:t xml:space="preserve"> 20</w:t>
            </w:r>
            <w:r w:rsidR="009E433B">
              <w:t>1</w:t>
            </w:r>
            <w:r w:rsidR="00B30C90">
              <w:t>7</w:t>
            </w:r>
            <w:r>
              <w:t>г.</w:t>
            </w:r>
          </w:p>
        </w:tc>
        <w:tc>
          <w:tcPr>
            <w:tcW w:w="852" w:type="dxa"/>
          </w:tcPr>
          <w:p w:rsidR="001D72FB" w:rsidRDefault="001D72FB">
            <w:pPr>
              <w:pStyle w:val="a4"/>
              <w:ind w:right="26" w:firstLine="0"/>
              <w:jc w:val="center"/>
            </w:pPr>
          </w:p>
          <w:p w:rsidR="005B5E4F" w:rsidRDefault="005B5E4F">
            <w:pPr>
              <w:pStyle w:val="a4"/>
              <w:ind w:right="26" w:firstLine="0"/>
              <w:jc w:val="center"/>
            </w:pPr>
            <w:r>
              <w:t>%</w:t>
            </w:r>
          </w:p>
        </w:tc>
      </w:tr>
      <w:tr w:rsidR="005B5E4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B5E4F" w:rsidRDefault="00FD65FB">
            <w:pPr>
              <w:pStyle w:val="a4"/>
              <w:ind w:right="26" w:firstLine="0"/>
              <w:jc w:val="right"/>
            </w:pPr>
            <w:r>
              <w:t>1</w:t>
            </w:r>
            <w:r w:rsidR="005B5E4F">
              <w:t>.</w:t>
            </w:r>
          </w:p>
        </w:tc>
        <w:tc>
          <w:tcPr>
            <w:tcW w:w="4320" w:type="dxa"/>
          </w:tcPr>
          <w:p w:rsidR="005B5E4F" w:rsidRPr="0062473A" w:rsidRDefault="0062473A">
            <w:pPr>
              <w:pStyle w:val="a4"/>
              <w:ind w:right="26" w:firstLine="0"/>
            </w:pPr>
            <w:r>
              <w:t>Собствени приходи</w:t>
            </w:r>
          </w:p>
        </w:tc>
        <w:tc>
          <w:tcPr>
            <w:tcW w:w="1260" w:type="dxa"/>
          </w:tcPr>
          <w:p w:rsidR="005B5E4F" w:rsidRPr="001D72FB" w:rsidRDefault="0004143F" w:rsidP="000572DE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05B1">
              <w:rPr>
                <w:sz w:val="20"/>
                <w:szCs w:val="20"/>
              </w:rPr>
              <w:t xml:space="preserve"> </w:t>
            </w:r>
            <w:r w:rsidR="00766FA9">
              <w:rPr>
                <w:sz w:val="20"/>
                <w:szCs w:val="20"/>
              </w:rPr>
              <w:t xml:space="preserve"> </w:t>
            </w:r>
            <w:r w:rsidR="000572DE">
              <w:rPr>
                <w:sz w:val="20"/>
                <w:szCs w:val="20"/>
              </w:rPr>
              <w:t>936</w:t>
            </w:r>
            <w:r w:rsidR="00766FA9">
              <w:rPr>
                <w:sz w:val="20"/>
                <w:szCs w:val="20"/>
              </w:rPr>
              <w:t xml:space="preserve"> </w:t>
            </w:r>
            <w:r w:rsidR="000572DE">
              <w:rPr>
                <w:sz w:val="20"/>
                <w:szCs w:val="20"/>
              </w:rPr>
              <w:t>293</w:t>
            </w:r>
          </w:p>
        </w:tc>
        <w:tc>
          <w:tcPr>
            <w:tcW w:w="1260" w:type="dxa"/>
          </w:tcPr>
          <w:p w:rsidR="005B5E4F" w:rsidRPr="001D72FB" w:rsidRDefault="000572DE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6F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332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</w:p>
        </w:tc>
        <w:tc>
          <w:tcPr>
            <w:tcW w:w="852" w:type="dxa"/>
          </w:tcPr>
          <w:p w:rsidR="00F9373C" w:rsidRPr="001D72FB" w:rsidRDefault="004651F2" w:rsidP="00826A98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113,48</w:t>
            </w:r>
          </w:p>
        </w:tc>
      </w:tr>
      <w:tr w:rsidR="0062473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2473A" w:rsidRDefault="0044387E" w:rsidP="008A3717">
            <w:pPr>
              <w:pStyle w:val="a4"/>
              <w:ind w:right="26" w:firstLine="0"/>
              <w:jc w:val="right"/>
            </w:pPr>
            <w:r>
              <w:t>2</w:t>
            </w:r>
            <w:r w:rsidR="0062473A">
              <w:t>.</w:t>
            </w:r>
          </w:p>
        </w:tc>
        <w:tc>
          <w:tcPr>
            <w:tcW w:w="4320" w:type="dxa"/>
          </w:tcPr>
          <w:p w:rsidR="0062473A" w:rsidRDefault="0062473A" w:rsidP="008A3717">
            <w:pPr>
              <w:pStyle w:val="a4"/>
              <w:ind w:right="26" w:firstLine="0"/>
              <w:rPr>
                <w:lang w:val="en-US"/>
              </w:rPr>
            </w:pPr>
            <w:r>
              <w:t>Обща допълваща субсидия</w:t>
            </w:r>
          </w:p>
        </w:tc>
        <w:tc>
          <w:tcPr>
            <w:tcW w:w="1260" w:type="dxa"/>
          </w:tcPr>
          <w:p w:rsidR="0062473A" w:rsidRPr="009266B0" w:rsidRDefault="004651F2" w:rsidP="007F0E04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385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</w:p>
        </w:tc>
        <w:tc>
          <w:tcPr>
            <w:tcW w:w="1260" w:type="dxa"/>
          </w:tcPr>
          <w:p w:rsidR="0062473A" w:rsidRPr="001D72FB" w:rsidRDefault="004651F2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385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</w:p>
        </w:tc>
        <w:tc>
          <w:tcPr>
            <w:tcW w:w="852" w:type="dxa"/>
          </w:tcPr>
          <w:p w:rsidR="0062473A" w:rsidRPr="00966B2A" w:rsidRDefault="004651F2" w:rsidP="00F9373C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1D72FB">
            <w:pPr>
              <w:pStyle w:val="a4"/>
              <w:ind w:right="26" w:firstLine="0"/>
              <w:jc w:val="right"/>
            </w:pPr>
            <w:r>
              <w:t>3.</w:t>
            </w:r>
          </w:p>
        </w:tc>
        <w:tc>
          <w:tcPr>
            <w:tcW w:w="4320" w:type="dxa"/>
          </w:tcPr>
          <w:p w:rsidR="001D72FB" w:rsidRDefault="001D72FB" w:rsidP="00282EEF">
            <w:pPr>
              <w:pStyle w:val="a4"/>
              <w:ind w:right="26" w:firstLine="0"/>
            </w:pPr>
            <w:r>
              <w:t>Обща изравнителна субсидия</w:t>
            </w:r>
          </w:p>
        </w:tc>
        <w:tc>
          <w:tcPr>
            <w:tcW w:w="1260" w:type="dxa"/>
          </w:tcPr>
          <w:p w:rsidR="001D72FB" w:rsidRPr="00256CC5" w:rsidRDefault="001D72FB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D72FB">
              <w:rPr>
                <w:sz w:val="20"/>
                <w:szCs w:val="20"/>
                <w:lang w:val="en-US"/>
              </w:rPr>
              <w:t xml:space="preserve">  </w:t>
            </w:r>
            <w:r w:rsidR="00256CC5">
              <w:rPr>
                <w:sz w:val="20"/>
                <w:szCs w:val="20"/>
              </w:rPr>
              <w:t>2</w:t>
            </w:r>
            <w:r w:rsidR="00AC6DED">
              <w:rPr>
                <w:sz w:val="20"/>
                <w:szCs w:val="20"/>
              </w:rPr>
              <w:t xml:space="preserve"> </w:t>
            </w:r>
            <w:r w:rsidR="00256CC5">
              <w:rPr>
                <w:sz w:val="20"/>
                <w:szCs w:val="20"/>
              </w:rPr>
              <w:t>002</w:t>
            </w:r>
            <w:r w:rsidR="00AC6DED">
              <w:rPr>
                <w:sz w:val="20"/>
                <w:szCs w:val="20"/>
              </w:rPr>
              <w:t xml:space="preserve"> </w:t>
            </w:r>
            <w:r w:rsidR="00256CC5"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</w:tcPr>
          <w:p w:rsidR="001D72FB" w:rsidRPr="001D72FB" w:rsidRDefault="001D72FB" w:rsidP="004651F2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651F2">
              <w:rPr>
                <w:sz w:val="20"/>
                <w:szCs w:val="20"/>
              </w:rPr>
              <w:t>2</w:t>
            </w:r>
            <w:r w:rsidR="00766FA9">
              <w:rPr>
                <w:sz w:val="20"/>
                <w:szCs w:val="20"/>
              </w:rPr>
              <w:t> </w:t>
            </w:r>
            <w:r w:rsidR="004651F2">
              <w:rPr>
                <w:sz w:val="20"/>
                <w:szCs w:val="20"/>
              </w:rPr>
              <w:t>002</w:t>
            </w:r>
            <w:r w:rsidR="00766FA9">
              <w:rPr>
                <w:sz w:val="20"/>
                <w:szCs w:val="20"/>
              </w:rPr>
              <w:t xml:space="preserve"> </w:t>
            </w:r>
            <w:r w:rsidR="004651F2">
              <w:rPr>
                <w:sz w:val="20"/>
                <w:szCs w:val="20"/>
              </w:rPr>
              <w:t>700</w:t>
            </w:r>
          </w:p>
        </w:tc>
        <w:tc>
          <w:tcPr>
            <w:tcW w:w="852" w:type="dxa"/>
          </w:tcPr>
          <w:p w:rsidR="001D72FB" w:rsidRPr="00966B2A" w:rsidRDefault="004651F2" w:rsidP="00F9373C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C6DED">
              <w:rPr>
                <w:sz w:val="20"/>
                <w:szCs w:val="20"/>
              </w:rPr>
              <w:t>,0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1D72FB">
            <w:pPr>
              <w:pStyle w:val="a4"/>
              <w:ind w:right="26" w:firstLine="0"/>
              <w:jc w:val="right"/>
            </w:pPr>
            <w:r>
              <w:t>4.</w:t>
            </w:r>
          </w:p>
        </w:tc>
        <w:tc>
          <w:tcPr>
            <w:tcW w:w="4320" w:type="dxa"/>
          </w:tcPr>
          <w:p w:rsidR="001D72FB" w:rsidRDefault="001D72FB">
            <w:pPr>
              <w:pStyle w:val="a4"/>
              <w:ind w:right="26" w:firstLine="0"/>
            </w:pPr>
            <w:r>
              <w:t>Целеви трансфери за капиталови р/ди</w:t>
            </w:r>
          </w:p>
        </w:tc>
        <w:tc>
          <w:tcPr>
            <w:tcW w:w="1260" w:type="dxa"/>
          </w:tcPr>
          <w:p w:rsidR="001D72FB" w:rsidRPr="001D72FB" w:rsidRDefault="001D72FB" w:rsidP="00AC6DED">
            <w:pPr>
              <w:pStyle w:val="a4"/>
              <w:ind w:right="26" w:firstLine="0"/>
              <w:jc w:val="right"/>
              <w:rPr>
                <w:sz w:val="20"/>
                <w:szCs w:val="20"/>
                <w:lang w:val="en-US"/>
              </w:rPr>
            </w:pPr>
            <w:r w:rsidRPr="001D72FB">
              <w:rPr>
                <w:sz w:val="20"/>
                <w:szCs w:val="20"/>
              </w:rPr>
              <w:t xml:space="preserve">    </w:t>
            </w:r>
            <w:r w:rsidR="00256CC5">
              <w:rPr>
                <w:sz w:val="20"/>
                <w:szCs w:val="20"/>
              </w:rPr>
              <w:t>674</w:t>
            </w:r>
            <w:r w:rsidR="00AC6DED">
              <w:rPr>
                <w:sz w:val="20"/>
                <w:szCs w:val="20"/>
              </w:rPr>
              <w:t xml:space="preserve"> </w:t>
            </w:r>
            <w:r w:rsidR="00256CC5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1D72FB" w:rsidRPr="004651F2" w:rsidRDefault="004651F2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852" w:type="dxa"/>
          </w:tcPr>
          <w:p w:rsidR="001D72FB" w:rsidRPr="001D72FB" w:rsidRDefault="004651F2" w:rsidP="00141144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26A98">
              <w:rPr>
                <w:sz w:val="20"/>
                <w:szCs w:val="20"/>
              </w:rPr>
              <w:t>,0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1D72FB">
            <w:pPr>
              <w:pStyle w:val="a4"/>
              <w:ind w:right="26" w:firstLine="0"/>
              <w:jc w:val="right"/>
            </w:pPr>
            <w:r>
              <w:t>5.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</w:pPr>
            <w:r>
              <w:t>Др</w:t>
            </w:r>
            <w:r w:rsidR="00576594">
              <w:t xml:space="preserve">уги </w:t>
            </w:r>
            <w:r>
              <w:t>целеви трансфери</w:t>
            </w:r>
          </w:p>
        </w:tc>
        <w:tc>
          <w:tcPr>
            <w:tcW w:w="1260" w:type="dxa"/>
          </w:tcPr>
          <w:p w:rsidR="001D72FB" w:rsidRPr="001D72FB" w:rsidRDefault="004651F2" w:rsidP="00312F5F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6F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646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</w:p>
        </w:tc>
        <w:tc>
          <w:tcPr>
            <w:tcW w:w="1260" w:type="dxa"/>
          </w:tcPr>
          <w:p w:rsidR="001D72FB" w:rsidRPr="001D72FB" w:rsidRDefault="004651F2" w:rsidP="00312F5F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</w:p>
        </w:tc>
        <w:tc>
          <w:tcPr>
            <w:tcW w:w="852" w:type="dxa"/>
          </w:tcPr>
          <w:p w:rsidR="001D72FB" w:rsidRPr="001D72FB" w:rsidRDefault="00256CC5" w:rsidP="00141144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6CC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6CC5" w:rsidRDefault="00256CC5">
            <w:pPr>
              <w:pStyle w:val="a4"/>
              <w:ind w:right="26" w:firstLine="0"/>
              <w:jc w:val="right"/>
            </w:pPr>
            <w:r>
              <w:t>6.</w:t>
            </w:r>
          </w:p>
        </w:tc>
        <w:tc>
          <w:tcPr>
            <w:tcW w:w="4320" w:type="dxa"/>
          </w:tcPr>
          <w:p w:rsidR="00256CC5" w:rsidRDefault="00256CC5">
            <w:pPr>
              <w:pStyle w:val="a4"/>
              <w:ind w:right="26" w:firstLine="0"/>
            </w:pPr>
            <w:r>
              <w:t>Възс.трансфери в ЦБ</w:t>
            </w:r>
          </w:p>
        </w:tc>
        <w:tc>
          <w:tcPr>
            <w:tcW w:w="1260" w:type="dxa"/>
          </w:tcPr>
          <w:p w:rsidR="00256CC5" w:rsidRDefault="00256CC5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  <w:r w:rsidR="00AC6DED">
              <w:rPr>
                <w:sz w:val="20"/>
                <w:szCs w:val="20"/>
              </w:rPr>
              <w:t xml:space="preserve"> 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</w:tcPr>
          <w:p w:rsidR="00256CC5" w:rsidRDefault="0015488C" w:rsidP="004651F2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  <w:r w:rsidR="00AC6DED">
              <w:rPr>
                <w:sz w:val="20"/>
                <w:szCs w:val="20"/>
              </w:rPr>
              <w:t xml:space="preserve"> </w:t>
            </w:r>
            <w:r w:rsidR="004651F2">
              <w:rPr>
                <w:sz w:val="20"/>
                <w:szCs w:val="20"/>
              </w:rPr>
              <w:t>663</w:t>
            </w:r>
          </w:p>
        </w:tc>
        <w:tc>
          <w:tcPr>
            <w:tcW w:w="852" w:type="dxa"/>
          </w:tcPr>
          <w:p w:rsidR="00256CC5" w:rsidRDefault="0015488C" w:rsidP="00A730D3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30D3">
              <w:rPr>
                <w:sz w:val="20"/>
                <w:szCs w:val="20"/>
              </w:rPr>
              <w:t>5,6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1D72FB">
            <w:pPr>
              <w:pStyle w:val="a4"/>
              <w:ind w:right="26" w:firstLine="0"/>
              <w:jc w:val="right"/>
            </w:pPr>
            <w:r>
              <w:t>6.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  <w:rPr>
                <w:lang w:val="en-US"/>
              </w:rPr>
            </w:pPr>
            <w:r>
              <w:t>Трансфери между бюджети</w:t>
            </w:r>
          </w:p>
        </w:tc>
        <w:tc>
          <w:tcPr>
            <w:tcW w:w="1260" w:type="dxa"/>
          </w:tcPr>
          <w:p w:rsidR="001D72FB" w:rsidRPr="00C74C9B" w:rsidRDefault="004205B1" w:rsidP="005311C7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311C7">
              <w:rPr>
                <w:sz w:val="20"/>
                <w:szCs w:val="20"/>
              </w:rPr>
              <w:t>4 534</w:t>
            </w:r>
          </w:p>
        </w:tc>
        <w:tc>
          <w:tcPr>
            <w:tcW w:w="1260" w:type="dxa"/>
          </w:tcPr>
          <w:p w:rsidR="001D72FB" w:rsidRPr="00C74C9B" w:rsidRDefault="005311C7" w:rsidP="00312F5F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29 029</w:t>
            </w:r>
            <w:r w:rsidR="0004143F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52" w:type="dxa"/>
          </w:tcPr>
          <w:p w:rsidR="001D72FB" w:rsidRPr="001D72FB" w:rsidRDefault="005311C7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640,2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1D72FB">
            <w:pPr>
              <w:pStyle w:val="a4"/>
              <w:ind w:right="26" w:firstLine="0"/>
              <w:jc w:val="right"/>
            </w:pPr>
            <w:r>
              <w:t>7.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</w:pPr>
            <w:r>
              <w:t>Трансфери между бюджети и сметки за средства от ЕС</w:t>
            </w:r>
          </w:p>
        </w:tc>
        <w:tc>
          <w:tcPr>
            <w:tcW w:w="1260" w:type="dxa"/>
          </w:tcPr>
          <w:p w:rsidR="001D72FB" w:rsidRPr="001D72FB" w:rsidRDefault="00C74C9B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B5D8A">
              <w:rPr>
                <w:sz w:val="20"/>
                <w:szCs w:val="20"/>
              </w:rPr>
              <w:t>1</w:t>
            </w:r>
            <w:r w:rsidR="000414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60" w:type="dxa"/>
          </w:tcPr>
          <w:p w:rsidR="001D72FB" w:rsidRPr="0004143F" w:rsidRDefault="004651F2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</w:t>
            </w:r>
          </w:p>
        </w:tc>
        <w:tc>
          <w:tcPr>
            <w:tcW w:w="852" w:type="dxa"/>
          </w:tcPr>
          <w:p w:rsidR="001D72FB" w:rsidRPr="001D72FB" w:rsidRDefault="004651F2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C74C9B">
            <w:pPr>
              <w:pStyle w:val="a4"/>
              <w:ind w:right="26" w:firstLine="0"/>
              <w:jc w:val="right"/>
            </w:pPr>
            <w:r>
              <w:t>8</w:t>
            </w:r>
            <w:r w:rsidR="001D72FB">
              <w:t>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</w:pPr>
            <w:r>
              <w:t>Трансфери от ПУДООС</w:t>
            </w:r>
          </w:p>
        </w:tc>
        <w:tc>
          <w:tcPr>
            <w:tcW w:w="1260" w:type="dxa"/>
          </w:tcPr>
          <w:p w:rsidR="001D72FB" w:rsidRPr="001D72FB" w:rsidRDefault="00F24981" w:rsidP="004651F2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51F2">
              <w:rPr>
                <w:sz w:val="20"/>
                <w:szCs w:val="20"/>
              </w:rPr>
              <w:t>8</w:t>
            </w:r>
            <w:r w:rsidR="00766FA9">
              <w:rPr>
                <w:sz w:val="20"/>
                <w:szCs w:val="20"/>
              </w:rPr>
              <w:t xml:space="preserve"> </w:t>
            </w:r>
            <w:r w:rsidR="004651F2">
              <w:rPr>
                <w:sz w:val="20"/>
                <w:szCs w:val="20"/>
              </w:rPr>
              <w:t>352</w:t>
            </w:r>
          </w:p>
        </w:tc>
        <w:tc>
          <w:tcPr>
            <w:tcW w:w="1260" w:type="dxa"/>
          </w:tcPr>
          <w:p w:rsidR="001D72FB" w:rsidRPr="00C74C9B" w:rsidRDefault="004651F2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352</w:t>
            </w:r>
          </w:p>
        </w:tc>
        <w:tc>
          <w:tcPr>
            <w:tcW w:w="852" w:type="dxa"/>
          </w:tcPr>
          <w:p w:rsidR="001D72FB" w:rsidRPr="00282EEF" w:rsidRDefault="00282EEF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C74C9B">
            <w:pPr>
              <w:pStyle w:val="a4"/>
              <w:ind w:right="26" w:firstLine="0"/>
              <w:jc w:val="right"/>
            </w:pPr>
            <w:r>
              <w:t>9</w:t>
            </w:r>
            <w:r w:rsidR="001D72FB">
              <w:t>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</w:pPr>
            <w:r>
              <w:t>Временни безлихвени заеми между бюджети  и сметки за средствата от ЕС</w:t>
            </w:r>
          </w:p>
        </w:tc>
        <w:tc>
          <w:tcPr>
            <w:tcW w:w="1260" w:type="dxa"/>
          </w:tcPr>
          <w:p w:rsidR="001D72FB" w:rsidRPr="00C74C9B" w:rsidRDefault="0015488C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C6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</w:tcPr>
          <w:p w:rsidR="001D72FB" w:rsidRPr="00C74C9B" w:rsidRDefault="00F24981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1F2">
              <w:rPr>
                <w:sz w:val="20"/>
                <w:szCs w:val="20"/>
              </w:rPr>
              <w:t>54</w:t>
            </w:r>
            <w:r w:rsidR="00766FA9">
              <w:rPr>
                <w:sz w:val="20"/>
                <w:szCs w:val="20"/>
              </w:rPr>
              <w:t xml:space="preserve"> </w:t>
            </w:r>
            <w:r w:rsidR="004651F2">
              <w:rPr>
                <w:sz w:val="20"/>
                <w:szCs w:val="20"/>
              </w:rPr>
              <w:t>550</w:t>
            </w:r>
          </w:p>
        </w:tc>
        <w:tc>
          <w:tcPr>
            <w:tcW w:w="852" w:type="dxa"/>
          </w:tcPr>
          <w:p w:rsidR="001D72FB" w:rsidRPr="00282EEF" w:rsidRDefault="001D72FB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C74C9B">
            <w:pPr>
              <w:pStyle w:val="a4"/>
              <w:ind w:right="26" w:firstLine="0"/>
              <w:jc w:val="right"/>
            </w:pPr>
            <w:r>
              <w:t>10</w:t>
            </w:r>
            <w:r w:rsidR="001D72FB">
              <w:t>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</w:pPr>
            <w:r>
              <w:t>Предоставена временна финансова помощ</w:t>
            </w:r>
          </w:p>
        </w:tc>
        <w:tc>
          <w:tcPr>
            <w:tcW w:w="1260" w:type="dxa"/>
          </w:tcPr>
          <w:p w:rsidR="001D72FB" w:rsidRPr="00C74C9B" w:rsidRDefault="00C74C9B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4C8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60" w:type="dxa"/>
          </w:tcPr>
          <w:p w:rsidR="001D72FB" w:rsidRPr="001D72FB" w:rsidRDefault="00CB5D8A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411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52" w:type="dxa"/>
          </w:tcPr>
          <w:p w:rsidR="001D72FB" w:rsidRPr="001D72FB" w:rsidRDefault="00A730D3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C74C9B">
            <w:pPr>
              <w:pStyle w:val="a4"/>
              <w:ind w:right="26" w:firstLine="0"/>
              <w:jc w:val="right"/>
            </w:pPr>
            <w:r>
              <w:t>11</w:t>
            </w:r>
            <w:r w:rsidR="001D72FB">
              <w:t>.</w:t>
            </w:r>
          </w:p>
        </w:tc>
        <w:tc>
          <w:tcPr>
            <w:tcW w:w="4320" w:type="dxa"/>
          </w:tcPr>
          <w:p w:rsidR="001D72FB" w:rsidRDefault="00C74C9B">
            <w:pPr>
              <w:pStyle w:val="a4"/>
              <w:ind w:right="26" w:firstLine="0"/>
            </w:pPr>
            <w:r>
              <w:t>Събрани средства и извършени плащания за сметка на други бюджети, сметки и фондове</w:t>
            </w:r>
            <w:r w:rsidR="00966B2A">
              <w:t xml:space="preserve"> (+/-)</w:t>
            </w:r>
          </w:p>
        </w:tc>
        <w:tc>
          <w:tcPr>
            <w:tcW w:w="1260" w:type="dxa"/>
          </w:tcPr>
          <w:p w:rsidR="001D72FB" w:rsidRPr="00966B2A" w:rsidRDefault="00C05584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</w:t>
            </w:r>
            <w:r w:rsidR="003B68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407</w:t>
            </w:r>
          </w:p>
        </w:tc>
        <w:tc>
          <w:tcPr>
            <w:tcW w:w="1260" w:type="dxa"/>
          </w:tcPr>
          <w:p w:rsidR="001D72FB" w:rsidRPr="00966B2A" w:rsidRDefault="004651F2" w:rsidP="00F24981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  <w:r w:rsidR="00766F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927</w:t>
            </w:r>
          </w:p>
        </w:tc>
        <w:tc>
          <w:tcPr>
            <w:tcW w:w="852" w:type="dxa"/>
          </w:tcPr>
          <w:p w:rsidR="001D72FB" w:rsidRPr="006875E2" w:rsidRDefault="004651F2" w:rsidP="00826A98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4F612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F6126" w:rsidRDefault="004F6126">
            <w:pPr>
              <w:pStyle w:val="a4"/>
              <w:ind w:right="26" w:firstLine="0"/>
              <w:jc w:val="right"/>
            </w:pPr>
            <w:r>
              <w:t>12.</w:t>
            </w:r>
          </w:p>
        </w:tc>
        <w:tc>
          <w:tcPr>
            <w:tcW w:w="4320" w:type="dxa"/>
          </w:tcPr>
          <w:p w:rsidR="004F6126" w:rsidRDefault="00CB5D8A">
            <w:pPr>
              <w:pStyle w:val="a4"/>
              <w:ind w:right="26" w:firstLine="0"/>
            </w:pPr>
            <w:r>
              <w:t>Друго финансиране</w:t>
            </w:r>
          </w:p>
        </w:tc>
        <w:tc>
          <w:tcPr>
            <w:tcW w:w="1260" w:type="dxa"/>
          </w:tcPr>
          <w:p w:rsidR="004F6126" w:rsidRPr="00966B2A" w:rsidRDefault="00CB5D8A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411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</w:p>
        </w:tc>
        <w:tc>
          <w:tcPr>
            <w:tcW w:w="1260" w:type="dxa"/>
          </w:tcPr>
          <w:p w:rsidR="004F6126" w:rsidRDefault="004F6126" w:rsidP="00C05584">
            <w:pPr>
              <w:pStyle w:val="a4"/>
              <w:ind w:right="2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4F6126" w:rsidRPr="00A730D3" w:rsidRDefault="00A730D3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966B2A">
            <w:pPr>
              <w:pStyle w:val="a4"/>
              <w:ind w:right="26" w:firstLine="0"/>
              <w:jc w:val="right"/>
            </w:pPr>
            <w:r>
              <w:t>1</w:t>
            </w:r>
            <w:r w:rsidR="004F6126">
              <w:t>3</w:t>
            </w:r>
            <w:r w:rsidR="001D72FB">
              <w:t>.</w:t>
            </w:r>
          </w:p>
        </w:tc>
        <w:tc>
          <w:tcPr>
            <w:tcW w:w="4320" w:type="dxa"/>
          </w:tcPr>
          <w:p w:rsidR="001D72FB" w:rsidRDefault="00966B2A">
            <w:pPr>
              <w:pStyle w:val="a4"/>
              <w:ind w:right="26" w:firstLine="0"/>
            </w:pPr>
            <w:r>
              <w:t>Остатък в левове по сметки от предходен период (+)</w:t>
            </w:r>
          </w:p>
        </w:tc>
        <w:tc>
          <w:tcPr>
            <w:tcW w:w="1260" w:type="dxa"/>
          </w:tcPr>
          <w:p w:rsidR="001D72FB" w:rsidRPr="00966B2A" w:rsidRDefault="00D44C84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6DE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618</w:t>
            </w:r>
            <w:r w:rsidR="00AC6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1260" w:type="dxa"/>
          </w:tcPr>
          <w:p w:rsidR="001D72FB" w:rsidRPr="00966B2A" w:rsidRDefault="00D44C84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6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618</w:t>
            </w:r>
            <w:r w:rsidR="00AC6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852" w:type="dxa"/>
          </w:tcPr>
          <w:p w:rsidR="001D72FB" w:rsidRPr="00282EEF" w:rsidRDefault="00282EEF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4F6126">
            <w:pPr>
              <w:pStyle w:val="a4"/>
              <w:ind w:right="26" w:firstLine="0"/>
              <w:jc w:val="right"/>
            </w:pPr>
            <w:r>
              <w:t>14</w:t>
            </w:r>
            <w:r w:rsidR="001D72FB">
              <w:t>.</w:t>
            </w:r>
          </w:p>
        </w:tc>
        <w:tc>
          <w:tcPr>
            <w:tcW w:w="4320" w:type="dxa"/>
          </w:tcPr>
          <w:p w:rsidR="001D72FB" w:rsidRDefault="00966B2A">
            <w:pPr>
              <w:pStyle w:val="a4"/>
              <w:ind w:right="26" w:firstLine="0"/>
            </w:pPr>
            <w:r>
              <w:t>Наличност в левове по сметки в края на периода (-)</w:t>
            </w:r>
          </w:p>
        </w:tc>
        <w:tc>
          <w:tcPr>
            <w:tcW w:w="1260" w:type="dxa"/>
          </w:tcPr>
          <w:p w:rsidR="001D72FB" w:rsidRPr="00966B2A" w:rsidRDefault="001D72FB" w:rsidP="00AC6DED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72FB" w:rsidRPr="00966B2A" w:rsidRDefault="00966B2A" w:rsidP="004651F2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51F2">
              <w:rPr>
                <w:sz w:val="20"/>
                <w:szCs w:val="20"/>
              </w:rPr>
              <w:t>3</w:t>
            </w:r>
            <w:r w:rsidR="00766FA9">
              <w:rPr>
                <w:sz w:val="20"/>
                <w:szCs w:val="20"/>
              </w:rPr>
              <w:t xml:space="preserve"> </w:t>
            </w:r>
            <w:r w:rsidR="004651F2">
              <w:rPr>
                <w:sz w:val="20"/>
                <w:szCs w:val="20"/>
              </w:rPr>
              <w:t>023</w:t>
            </w:r>
            <w:r w:rsidR="00766FA9">
              <w:rPr>
                <w:sz w:val="20"/>
                <w:szCs w:val="20"/>
              </w:rPr>
              <w:t xml:space="preserve"> </w:t>
            </w:r>
            <w:r w:rsidR="004651F2">
              <w:rPr>
                <w:sz w:val="20"/>
                <w:szCs w:val="20"/>
              </w:rPr>
              <w:t>419</w:t>
            </w:r>
          </w:p>
        </w:tc>
        <w:tc>
          <w:tcPr>
            <w:tcW w:w="852" w:type="dxa"/>
          </w:tcPr>
          <w:p w:rsidR="001D72FB" w:rsidRPr="00966B2A" w:rsidRDefault="001D72FB">
            <w:pPr>
              <w:pStyle w:val="a4"/>
              <w:ind w:right="26" w:firstLine="0"/>
              <w:jc w:val="right"/>
              <w:rPr>
                <w:sz w:val="20"/>
                <w:szCs w:val="20"/>
              </w:rPr>
            </w:pPr>
          </w:p>
        </w:tc>
      </w:tr>
      <w:tr w:rsidR="001D72F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D72FB" w:rsidRDefault="001D72FB">
            <w:pPr>
              <w:pStyle w:val="a4"/>
              <w:ind w:right="26" w:firstLine="0"/>
              <w:jc w:val="right"/>
              <w:rPr>
                <w:b/>
              </w:rPr>
            </w:pPr>
          </w:p>
        </w:tc>
        <w:tc>
          <w:tcPr>
            <w:tcW w:w="4320" w:type="dxa"/>
          </w:tcPr>
          <w:p w:rsidR="001D72FB" w:rsidRDefault="001D72FB">
            <w:pPr>
              <w:pStyle w:val="a4"/>
              <w:ind w:right="26" w:firstLine="0"/>
              <w:rPr>
                <w:b/>
              </w:rPr>
            </w:pPr>
            <w:r>
              <w:rPr>
                <w:b/>
              </w:rPr>
              <w:t>ВСИЧКО ПО БЮДЖЕТА:</w:t>
            </w:r>
          </w:p>
        </w:tc>
        <w:tc>
          <w:tcPr>
            <w:tcW w:w="1260" w:type="dxa"/>
          </w:tcPr>
          <w:p w:rsidR="001D72FB" w:rsidRPr="00D81909" w:rsidRDefault="00D81909" w:rsidP="005311C7">
            <w:pPr>
              <w:pStyle w:val="a4"/>
              <w:ind w:right="26" w:firstLine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5311C7"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</w:rPr>
              <w:t>3</w:t>
            </w:r>
            <w:r w:rsidR="005311C7">
              <w:rPr>
                <w:b/>
                <w:i/>
                <w:sz w:val="20"/>
                <w:szCs w:val="20"/>
              </w:rPr>
              <w:t>49 036</w:t>
            </w:r>
          </w:p>
        </w:tc>
        <w:tc>
          <w:tcPr>
            <w:tcW w:w="1260" w:type="dxa"/>
          </w:tcPr>
          <w:p w:rsidR="001D72FB" w:rsidRDefault="00826A98" w:rsidP="00447DE9">
            <w:pPr>
              <w:pStyle w:val="a4"/>
              <w:ind w:right="26" w:firstLine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D81909">
              <w:rPr>
                <w:b/>
                <w:i/>
                <w:sz w:val="20"/>
                <w:szCs w:val="20"/>
              </w:rPr>
              <w:t>8</w:t>
            </w:r>
            <w:r w:rsidR="005311C7">
              <w:rPr>
                <w:b/>
                <w:i/>
                <w:sz w:val="20"/>
                <w:szCs w:val="20"/>
              </w:rPr>
              <w:t> </w:t>
            </w:r>
            <w:r w:rsidR="00D81909">
              <w:rPr>
                <w:b/>
                <w:i/>
                <w:sz w:val="20"/>
                <w:szCs w:val="20"/>
              </w:rPr>
              <w:t>6</w:t>
            </w:r>
            <w:r w:rsidR="005311C7">
              <w:rPr>
                <w:b/>
                <w:i/>
                <w:sz w:val="20"/>
                <w:szCs w:val="20"/>
              </w:rPr>
              <w:t>41 333</w:t>
            </w:r>
          </w:p>
          <w:p w:rsidR="00200CC3" w:rsidRPr="00EA5C7A" w:rsidRDefault="00200CC3" w:rsidP="00447DE9">
            <w:pPr>
              <w:pStyle w:val="a4"/>
              <w:ind w:right="26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2" w:type="dxa"/>
          </w:tcPr>
          <w:p w:rsidR="001D72FB" w:rsidRPr="00EA5C7A" w:rsidRDefault="00D81909" w:rsidP="00826A98">
            <w:pPr>
              <w:pStyle w:val="a4"/>
              <w:ind w:right="26" w:firstLine="0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87,3</w:t>
            </w:r>
          </w:p>
        </w:tc>
      </w:tr>
    </w:tbl>
    <w:p w:rsidR="005B5E4F" w:rsidRDefault="005B5E4F">
      <w:pPr>
        <w:pStyle w:val="a4"/>
        <w:ind w:right="26"/>
      </w:pPr>
    </w:p>
    <w:p w:rsidR="00972BA6" w:rsidRDefault="005B5E4F">
      <w:pPr>
        <w:pStyle w:val="a4"/>
        <w:ind w:right="26"/>
      </w:pPr>
      <w:r>
        <w:t xml:space="preserve">Видно от таблицата, </w:t>
      </w:r>
      <w:r>
        <w:rPr>
          <w:b/>
          <w:i/>
        </w:rPr>
        <w:t xml:space="preserve">изпълнението на </w:t>
      </w:r>
      <w:r w:rsidR="00972BA6">
        <w:rPr>
          <w:b/>
          <w:i/>
        </w:rPr>
        <w:t xml:space="preserve">собствените </w:t>
      </w:r>
      <w:r>
        <w:rPr>
          <w:b/>
          <w:i/>
        </w:rPr>
        <w:t>приходи</w:t>
      </w:r>
      <w:r w:rsidR="00972BA6">
        <w:rPr>
          <w:b/>
          <w:i/>
        </w:rPr>
        <w:t xml:space="preserve"> </w:t>
      </w:r>
      <w:r w:rsidR="00972BA6" w:rsidRPr="00972BA6">
        <w:t xml:space="preserve">на общината е </w:t>
      </w:r>
      <w:r w:rsidR="0000556F" w:rsidRPr="00832C11">
        <w:rPr>
          <w:b/>
          <w:i/>
        </w:rPr>
        <w:t>113.48</w:t>
      </w:r>
      <w:r w:rsidR="00972BA6" w:rsidRPr="001F4F2C">
        <w:rPr>
          <w:b/>
          <w:i/>
        </w:rPr>
        <w:t xml:space="preserve"> на сто</w:t>
      </w:r>
      <w:r w:rsidR="00832C11">
        <w:rPr>
          <w:b/>
          <w:i/>
        </w:rPr>
        <w:t xml:space="preserve">, </w:t>
      </w:r>
      <w:r w:rsidR="00832C11" w:rsidRPr="00832C11">
        <w:t>но съпоставени към първоначално приетият бюджет за 2017г. то</w:t>
      </w:r>
      <w:r w:rsidR="00832C11">
        <w:rPr>
          <w:b/>
          <w:i/>
        </w:rPr>
        <w:t xml:space="preserve"> е 129 на сто.</w:t>
      </w:r>
    </w:p>
    <w:p w:rsidR="00972BA6" w:rsidRDefault="00972BA6">
      <w:pPr>
        <w:pStyle w:val="a4"/>
        <w:ind w:right="26"/>
      </w:pPr>
      <w:r>
        <w:t xml:space="preserve">Получени са </w:t>
      </w:r>
      <w:r w:rsidRPr="00972BA6">
        <w:rPr>
          <w:b/>
          <w:i/>
        </w:rPr>
        <w:t>субсидиите от РБ в</w:t>
      </w:r>
      <w:r>
        <w:t xml:space="preserve"> размерите, планувани по бюджета на общината,  съгласно разпоредбите на ЗДБРБ за 201</w:t>
      </w:r>
      <w:r w:rsidR="00470F2D">
        <w:t>7</w:t>
      </w:r>
      <w:r>
        <w:t>г.</w:t>
      </w:r>
    </w:p>
    <w:p w:rsidR="00AC37EF" w:rsidRDefault="00470F2D">
      <w:pPr>
        <w:pStyle w:val="a4"/>
        <w:ind w:right="26"/>
      </w:pPr>
      <w:r>
        <w:t>П</w:t>
      </w:r>
      <w:r w:rsidR="00972BA6">
        <w:t>олучени</w:t>
      </w:r>
      <w:r w:rsidR="0000556F">
        <w:t xml:space="preserve"> </w:t>
      </w:r>
      <w:r>
        <w:t>са</w:t>
      </w:r>
      <w:r w:rsidR="0000556F">
        <w:t xml:space="preserve"> </w:t>
      </w:r>
      <w:r w:rsidR="00694EFB">
        <w:t>утвърдените</w:t>
      </w:r>
      <w:r w:rsidR="0000556F">
        <w:t xml:space="preserve"> з</w:t>
      </w:r>
      <w:r w:rsidR="00694EFB">
        <w:t>а</w:t>
      </w:r>
      <w:r w:rsidR="0000556F">
        <w:t xml:space="preserve"> </w:t>
      </w:r>
      <w:r w:rsidR="00694EFB">
        <w:t>201</w:t>
      </w:r>
      <w:r>
        <w:t>7</w:t>
      </w:r>
      <w:r w:rsidR="00694EFB">
        <w:t>г.</w:t>
      </w:r>
      <w:r w:rsidR="0000556F">
        <w:t xml:space="preserve"> </w:t>
      </w:r>
      <w:r w:rsidR="00972BA6" w:rsidRPr="00694EFB">
        <w:rPr>
          <w:b/>
          <w:i/>
        </w:rPr>
        <w:t>целеви трансфери от Министерството на финансите</w:t>
      </w:r>
      <w:r w:rsidR="00694EFB">
        <w:rPr>
          <w:b/>
          <w:i/>
        </w:rPr>
        <w:t>.</w:t>
      </w:r>
      <w:r w:rsidR="00972BA6">
        <w:t xml:space="preserve"> </w:t>
      </w:r>
      <w:r w:rsidR="00694EFB">
        <w:t xml:space="preserve"> Средствата са предназначени за превоз на ученици и компенсиране стойността на безплатните и по нама</w:t>
      </w:r>
      <w:r w:rsidR="0000556F">
        <w:t>лени цени  пътувания в страната</w:t>
      </w:r>
      <w:r w:rsidR="00B445DC">
        <w:t xml:space="preserve"> </w:t>
      </w:r>
      <w:r w:rsidR="00770BC9">
        <w:t>4</w:t>
      </w:r>
      <w:r w:rsidR="00B445DC">
        <w:t xml:space="preserve">46 728лв., </w:t>
      </w:r>
      <w:r w:rsidR="0000556F">
        <w:t>и за обект „Изграждане</w:t>
      </w:r>
      <w:r w:rsidR="00B445DC">
        <w:t xml:space="preserve"> на детска градина” в гр.Дулово 2 200 000лв.</w:t>
      </w:r>
    </w:p>
    <w:p w:rsidR="00470F2D" w:rsidRDefault="00470F2D">
      <w:pPr>
        <w:pStyle w:val="a4"/>
        <w:ind w:right="26"/>
      </w:pPr>
      <w:r>
        <w:t>Възстановени са 9 </w:t>
      </w:r>
      <w:r w:rsidR="0000556F">
        <w:t>663</w:t>
      </w:r>
      <w:r>
        <w:t>лв. на ЦБ</w:t>
      </w:r>
      <w:r w:rsidR="0000556F">
        <w:t xml:space="preserve">, от тях </w:t>
      </w:r>
      <w:r w:rsidRPr="00EB5D28">
        <w:rPr>
          <w:b/>
          <w:i/>
        </w:rPr>
        <w:t>неправомерно разходвани целеви капиталови трансфери  от „МБАЛ Дулово” ЕООД,</w:t>
      </w:r>
      <w:r>
        <w:t xml:space="preserve"> предоставени от Министерството на финансите</w:t>
      </w:r>
      <w:r w:rsidR="0000556F">
        <w:t xml:space="preserve"> – 9</w:t>
      </w:r>
      <w:r w:rsidR="00B445DC">
        <w:t xml:space="preserve"> </w:t>
      </w:r>
      <w:r w:rsidR="0000556F">
        <w:t xml:space="preserve">500лв. и възстановена остатъчна сума от обекти по капиталовата програма за 2017г. на община Дулово – 163лв. </w:t>
      </w:r>
      <w:r>
        <w:t xml:space="preserve"> </w:t>
      </w:r>
    </w:p>
    <w:p w:rsidR="00CB7D19" w:rsidRDefault="00CB7D19">
      <w:pPr>
        <w:pStyle w:val="a4"/>
        <w:tabs>
          <w:tab w:val="left" w:pos="3240"/>
        </w:tabs>
        <w:ind w:right="26"/>
      </w:pPr>
      <w:r w:rsidRPr="00800055">
        <w:rPr>
          <w:b/>
          <w:i/>
        </w:rPr>
        <w:lastRenderedPageBreak/>
        <w:t>Наличността в обслужващата банка</w:t>
      </w:r>
      <w:r>
        <w:t xml:space="preserve"> към 3</w:t>
      </w:r>
      <w:r w:rsidR="0000556F">
        <w:t>1</w:t>
      </w:r>
      <w:r>
        <w:t>.</w:t>
      </w:r>
      <w:r w:rsidR="0000556F">
        <w:t>12</w:t>
      </w:r>
      <w:r w:rsidR="00DB7DB6">
        <w:t>.</w:t>
      </w:r>
      <w:r>
        <w:t>201</w:t>
      </w:r>
      <w:r w:rsidR="00EB5D28">
        <w:t>7</w:t>
      </w:r>
      <w:r>
        <w:t xml:space="preserve">г. е </w:t>
      </w:r>
      <w:r w:rsidR="005B67DD">
        <w:t xml:space="preserve">           </w:t>
      </w:r>
      <w:r w:rsidR="0000556F">
        <w:t>3 023 419</w:t>
      </w:r>
      <w:r>
        <w:t>лв. от тях средства за разходи в държав</w:t>
      </w:r>
      <w:r w:rsidR="00657E6B">
        <w:t>ни</w:t>
      </w:r>
      <w:r>
        <w:t xml:space="preserve"> дейности </w:t>
      </w:r>
      <w:r w:rsidR="0000556F">
        <w:t>530</w:t>
      </w:r>
      <w:r w:rsidR="00D81909">
        <w:t xml:space="preserve"> </w:t>
      </w:r>
      <w:r w:rsidR="0000556F">
        <w:t>192</w:t>
      </w:r>
      <w:r>
        <w:t xml:space="preserve">лв. и средства за  разходи в местните дейности </w:t>
      </w:r>
      <w:r w:rsidR="0000556F">
        <w:t>2</w:t>
      </w:r>
      <w:r w:rsidR="00D81909">
        <w:t> </w:t>
      </w:r>
      <w:r w:rsidR="0000556F">
        <w:t>493</w:t>
      </w:r>
      <w:r w:rsidR="00D81909">
        <w:t xml:space="preserve"> </w:t>
      </w:r>
      <w:r w:rsidR="0000556F">
        <w:t>227</w:t>
      </w:r>
      <w:r>
        <w:t>лв.</w:t>
      </w:r>
    </w:p>
    <w:p w:rsidR="003D5B3B" w:rsidRDefault="00800055">
      <w:pPr>
        <w:pStyle w:val="a4"/>
        <w:tabs>
          <w:tab w:val="left" w:pos="3240"/>
        </w:tabs>
        <w:ind w:right="26"/>
      </w:pPr>
      <w:r w:rsidRPr="003D5B3B">
        <w:rPr>
          <w:b/>
          <w:i/>
        </w:rPr>
        <w:t>Просрочените разходи</w:t>
      </w:r>
      <w:r>
        <w:t xml:space="preserve"> на общината</w:t>
      </w:r>
      <w:r w:rsidR="003D5B3B">
        <w:t xml:space="preserve"> в края на периода са </w:t>
      </w:r>
      <w:r w:rsidR="00DB41B6">
        <w:t xml:space="preserve">            </w:t>
      </w:r>
      <w:r w:rsidR="003D5B3B">
        <w:t>1</w:t>
      </w:r>
      <w:r w:rsidR="005311C7">
        <w:t> </w:t>
      </w:r>
      <w:r w:rsidR="00AB04E2">
        <w:t>6</w:t>
      </w:r>
      <w:r w:rsidR="005311C7">
        <w:t>90 384</w:t>
      </w:r>
      <w:r w:rsidR="005147DA">
        <w:t>лв.</w:t>
      </w:r>
      <w:r w:rsidR="00AB04E2">
        <w:t>, от тях за държавни дейности 2</w:t>
      </w:r>
      <w:r w:rsidR="005311C7">
        <w:t>72 697</w:t>
      </w:r>
      <w:r w:rsidR="00AB04E2">
        <w:t>лв. и 1</w:t>
      </w:r>
      <w:r w:rsidR="00D81909">
        <w:t> </w:t>
      </w:r>
      <w:r w:rsidR="00AB04E2">
        <w:t>417</w:t>
      </w:r>
      <w:r w:rsidR="00D81909">
        <w:t xml:space="preserve"> </w:t>
      </w:r>
      <w:r w:rsidR="00AB04E2">
        <w:t xml:space="preserve">687лв. </w:t>
      </w:r>
      <w:r w:rsidR="005147DA">
        <w:t xml:space="preserve">за местни </w:t>
      </w:r>
      <w:r w:rsidR="003D5B3B">
        <w:t xml:space="preserve">дейности. </w:t>
      </w:r>
    </w:p>
    <w:p w:rsidR="00800055" w:rsidRDefault="003D5B3B">
      <w:pPr>
        <w:pStyle w:val="a4"/>
        <w:tabs>
          <w:tab w:val="left" w:pos="3240"/>
        </w:tabs>
        <w:ind w:right="26"/>
        <w:rPr>
          <w:lang w:val="en-US"/>
        </w:rPr>
      </w:pPr>
      <w:r w:rsidRPr="007F42D8">
        <w:rPr>
          <w:b/>
          <w:i/>
        </w:rPr>
        <w:t>Просрочените вземания</w:t>
      </w:r>
      <w:r>
        <w:t xml:space="preserve"> на общината са 6</w:t>
      </w:r>
      <w:r w:rsidR="00657E6B">
        <w:t>3</w:t>
      </w:r>
      <w:r w:rsidR="00BC59B0">
        <w:t>5</w:t>
      </w:r>
      <w:r w:rsidR="00DD0206">
        <w:t xml:space="preserve"> </w:t>
      </w:r>
      <w:r w:rsidR="008A23AD">
        <w:t>331</w:t>
      </w:r>
      <w:r>
        <w:t>лв.</w:t>
      </w:r>
      <w:r w:rsidR="00DB41B6">
        <w:t xml:space="preserve"> </w:t>
      </w:r>
      <w:r w:rsidR="00800055">
        <w:t xml:space="preserve"> </w:t>
      </w:r>
    </w:p>
    <w:p w:rsidR="007A617B" w:rsidRDefault="005B5E4F">
      <w:pPr>
        <w:pStyle w:val="a4"/>
      </w:pPr>
      <w:r>
        <w:t xml:space="preserve">С постъпилите средства по приходната част на бюджета са </w:t>
      </w:r>
      <w:r w:rsidRPr="002D1C1C">
        <w:rPr>
          <w:b/>
          <w:i/>
        </w:rPr>
        <w:t>извършени</w:t>
      </w:r>
      <w:r>
        <w:t xml:space="preserve"> </w:t>
      </w:r>
      <w:r w:rsidR="00B65957">
        <w:t xml:space="preserve"> </w:t>
      </w:r>
      <w:r w:rsidRPr="002D1C1C">
        <w:rPr>
          <w:b/>
          <w:i/>
        </w:rPr>
        <w:t>разходи</w:t>
      </w:r>
      <w:r w:rsidR="00B65957">
        <w:rPr>
          <w:b/>
          <w:i/>
        </w:rPr>
        <w:t xml:space="preserve"> за </w:t>
      </w:r>
      <w:r w:rsidR="001F4F2C">
        <w:rPr>
          <w:b/>
          <w:i/>
        </w:rPr>
        <w:t>1</w:t>
      </w:r>
      <w:r w:rsidR="00A455A2">
        <w:rPr>
          <w:b/>
          <w:i/>
        </w:rPr>
        <w:t>8</w:t>
      </w:r>
      <w:r w:rsidR="005311C7">
        <w:rPr>
          <w:b/>
          <w:i/>
        </w:rPr>
        <w:t> </w:t>
      </w:r>
      <w:r w:rsidR="00A455A2">
        <w:rPr>
          <w:b/>
          <w:i/>
        </w:rPr>
        <w:t>6</w:t>
      </w:r>
      <w:r w:rsidR="005311C7">
        <w:rPr>
          <w:b/>
          <w:i/>
        </w:rPr>
        <w:t>41 333</w:t>
      </w:r>
      <w:r w:rsidR="00B65957">
        <w:rPr>
          <w:b/>
          <w:i/>
        </w:rPr>
        <w:t>лв.</w:t>
      </w:r>
      <w:r>
        <w:t>, както следва:</w:t>
      </w:r>
    </w:p>
    <w:p w:rsidR="00CF4129" w:rsidRDefault="0015051C" w:rsidP="00CF4129">
      <w:pPr>
        <w:pStyle w:val="a4"/>
      </w:pPr>
      <w:r>
        <w:t xml:space="preserve">Извършените разходи за заплати и възнаграждения и осигурителни вноски върху тях </w:t>
      </w:r>
      <w:r w:rsidR="00500DAC">
        <w:t>са</w:t>
      </w:r>
      <w:r>
        <w:t xml:space="preserve"> </w:t>
      </w:r>
      <w:r w:rsidR="00A455A2">
        <w:t>58</w:t>
      </w:r>
      <w:r w:rsidR="00463D4D">
        <w:t>,5</w:t>
      </w:r>
      <w:r>
        <w:t xml:space="preserve"> на ст</w:t>
      </w:r>
      <w:r w:rsidR="00B00DA8">
        <w:t xml:space="preserve">о от общите разходи на общината, което в стойностно изражение означава </w:t>
      </w:r>
      <w:r w:rsidR="00463D4D">
        <w:t>10</w:t>
      </w:r>
      <w:r w:rsidR="00B445DC">
        <w:t> </w:t>
      </w:r>
      <w:r w:rsidR="00463D4D">
        <w:t>909</w:t>
      </w:r>
      <w:r w:rsidR="00B445DC">
        <w:t xml:space="preserve"> </w:t>
      </w:r>
      <w:r w:rsidR="00463D4D">
        <w:t>657</w:t>
      </w:r>
      <w:r w:rsidR="00B00DA8">
        <w:t xml:space="preserve">лв. </w:t>
      </w:r>
      <w:r>
        <w:t xml:space="preserve">Броят на персонала  </w:t>
      </w:r>
      <w:r w:rsidR="00FF0235">
        <w:t xml:space="preserve">е </w:t>
      </w:r>
      <w:r>
        <w:t>8</w:t>
      </w:r>
      <w:r w:rsidR="00F81379">
        <w:t>63</w:t>
      </w:r>
      <w:r w:rsidR="007D2B10">
        <w:t>.</w:t>
      </w:r>
      <w:r>
        <w:t xml:space="preserve">  </w:t>
      </w:r>
      <w:r w:rsidR="002038B7">
        <w:t xml:space="preserve">Разходите за издръжка на </w:t>
      </w:r>
      <w:r w:rsidR="00F64B44">
        <w:t xml:space="preserve">всички дейности от общината са    </w:t>
      </w:r>
      <w:r w:rsidR="00F81379">
        <w:t>4</w:t>
      </w:r>
      <w:r w:rsidR="00B445DC">
        <w:t> </w:t>
      </w:r>
      <w:r w:rsidR="00F81379">
        <w:t>762</w:t>
      </w:r>
      <w:r w:rsidR="00B445DC">
        <w:t xml:space="preserve"> </w:t>
      </w:r>
      <w:r w:rsidR="00F81379">
        <w:t>492</w:t>
      </w:r>
      <w:r w:rsidR="00CF4129">
        <w:t>лв.,</w:t>
      </w:r>
      <w:r w:rsidR="00F81379">
        <w:t xml:space="preserve"> </w:t>
      </w:r>
      <w:r w:rsidR="002038B7">
        <w:t xml:space="preserve"> платените данъци и такси</w:t>
      </w:r>
      <w:r w:rsidR="00F81379">
        <w:t xml:space="preserve"> 140</w:t>
      </w:r>
      <w:r w:rsidR="00B445DC">
        <w:t xml:space="preserve"> </w:t>
      </w:r>
      <w:r w:rsidR="00F81379">
        <w:t>940</w:t>
      </w:r>
      <w:r w:rsidR="002038B7">
        <w:t>, стипендии на учащи се</w:t>
      </w:r>
      <w:r w:rsidR="00F81379">
        <w:t xml:space="preserve"> 37</w:t>
      </w:r>
      <w:r w:rsidR="00B445DC">
        <w:t xml:space="preserve"> </w:t>
      </w:r>
      <w:r w:rsidR="00F81379">
        <w:t>407лв.</w:t>
      </w:r>
      <w:r w:rsidR="002038B7">
        <w:t>,</w:t>
      </w:r>
      <w:r w:rsidR="00F81379">
        <w:t xml:space="preserve"> </w:t>
      </w:r>
      <w:r w:rsidR="002038B7">
        <w:t>обезщетения и помощи за домакинства</w:t>
      </w:r>
      <w:r w:rsidR="00F81379">
        <w:t xml:space="preserve"> 134 154лв.</w:t>
      </w:r>
      <w:r w:rsidR="002038B7">
        <w:t xml:space="preserve"> За осъществяване</w:t>
      </w:r>
      <w:r w:rsidR="00CF4129">
        <w:t xml:space="preserve"> на болнична помощ са преведени </w:t>
      </w:r>
      <w:r w:rsidR="00F81379">
        <w:t>316</w:t>
      </w:r>
      <w:r w:rsidR="00B445DC">
        <w:t xml:space="preserve"> </w:t>
      </w:r>
      <w:r w:rsidR="00F81379">
        <w:t>200</w:t>
      </w:r>
      <w:r w:rsidR="00F64B44">
        <w:t xml:space="preserve"> </w:t>
      </w:r>
      <w:r w:rsidR="002038B7">
        <w:t>лв. на МБАЛ Дулово. Преведени са субсидии на</w:t>
      </w:r>
      <w:r w:rsidR="00F64B44">
        <w:t xml:space="preserve"> организации с нестопанска цел </w:t>
      </w:r>
      <w:r w:rsidR="00F81379">
        <w:t>448</w:t>
      </w:r>
      <w:r w:rsidR="00B445DC">
        <w:t xml:space="preserve"> </w:t>
      </w:r>
      <w:r w:rsidR="00F81379">
        <w:t>970</w:t>
      </w:r>
      <w:r w:rsidR="002038B7">
        <w:t xml:space="preserve">лв.  </w:t>
      </w:r>
      <w:r w:rsidR="00500DAC">
        <w:t xml:space="preserve">Преведени са </w:t>
      </w:r>
      <w:r w:rsidR="00CF4129">
        <w:t>1</w:t>
      </w:r>
      <w:r w:rsidR="00F81379">
        <w:t>9</w:t>
      </w:r>
      <w:r w:rsidR="00B445DC">
        <w:t xml:space="preserve"> </w:t>
      </w:r>
      <w:r w:rsidR="00F81379">
        <w:t>972</w:t>
      </w:r>
      <w:r w:rsidR="00500DAC">
        <w:t xml:space="preserve">лв. членски внос </w:t>
      </w:r>
      <w:r w:rsidR="005A31E5">
        <w:t>за</w:t>
      </w:r>
      <w:r w:rsidR="00500DAC">
        <w:t xml:space="preserve"> участие в нетърговски организации. Извършени са </w:t>
      </w:r>
      <w:r w:rsidR="00F81379">
        <w:t>1</w:t>
      </w:r>
      <w:r w:rsidR="00B445DC">
        <w:t> </w:t>
      </w:r>
      <w:r w:rsidR="00F81379">
        <w:t>870</w:t>
      </w:r>
      <w:r w:rsidR="00B445DC">
        <w:t xml:space="preserve"> </w:t>
      </w:r>
      <w:r w:rsidR="00F81379">
        <w:t>111</w:t>
      </w:r>
      <w:r w:rsidR="00500DAC">
        <w:t xml:space="preserve">лв. капиталови разходи. </w:t>
      </w:r>
    </w:p>
    <w:p w:rsidR="00500DAC" w:rsidRDefault="00500DAC">
      <w:pPr>
        <w:pStyle w:val="a4"/>
        <w:rPr>
          <w:i/>
        </w:rPr>
      </w:pPr>
      <w:r w:rsidRPr="00644263">
        <w:rPr>
          <w:i/>
        </w:rPr>
        <w:t>Посочените по горе разходи, разпределени по дейности имат следното изражение :</w:t>
      </w:r>
    </w:p>
    <w:p w:rsidR="00D87357" w:rsidRPr="00770BC9" w:rsidRDefault="00D87357">
      <w:pPr>
        <w:pStyle w:val="a4"/>
      </w:pPr>
      <w:r>
        <w:t xml:space="preserve">Във връзка с </w:t>
      </w:r>
      <w:r w:rsidR="00AF26B8">
        <w:t xml:space="preserve">провеждане на парламентарните избори 2017г. </w:t>
      </w:r>
      <w:r>
        <w:t>са разходвани</w:t>
      </w:r>
      <w:r w:rsidR="00AB1EE6">
        <w:t xml:space="preserve"> 64</w:t>
      </w:r>
      <w:r w:rsidR="00B445DC">
        <w:t xml:space="preserve"> </w:t>
      </w:r>
      <w:r w:rsidR="00AB1EE6">
        <w:t xml:space="preserve">866лв. от тях: </w:t>
      </w:r>
      <w:r>
        <w:t xml:space="preserve"> </w:t>
      </w:r>
      <w:r w:rsidR="00B84EBB">
        <w:t>51 040</w:t>
      </w:r>
      <w:r>
        <w:t>лв.</w:t>
      </w:r>
      <w:r w:rsidR="00AB1EE6">
        <w:t xml:space="preserve"> държавно финансиране и 13 825лв. средства от общински приходи. Разходите са отразени в д</w:t>
      </w:r>
      <w:r>
        <w:t xml:space="preserve">ейност </w:t>
      </w:r>
      <w:r w:rsidRPr="005A03DF">
        <w:rPr>
          <w:b/>
          <w:i/>
        </w:rPr>
        <w:t>„Държавни и общински служби  и дейности по изборите”.</w:t>
      </w:r>
      <w:r w:rsidR="00770BC9">
        <w:rPr>
          <w:b/>
          <w:i/>
        </w:rPr>
        <w:t xml:space="preserve"> </w:t>
      </w:r>
      <w:r w:rsidR="00770BC9" w:rsidRPr="00770BC9">
        <w:t>Със средствата са изплатени възнаграждения и осигурителни вноски на лицата, участвали в процес</w:t>
      </w:r>
      <w:r w:rsidR="00770BC9">
        <w:t xml:space="preserve">а по осъществяване на изборите общо 43 373лв., </w:t>
      </w:r>
      <w:r w:rsidR="00C8509E">
        <w:t xml:space="preserve">закупени са канцеларски и други материали, за обезпечаване и подготвяне на помещенията за изборния ден общо за 9 143лв., платени са разходи за вода, горива и енергия 8 929лв. и мобилни и телефонни разходи 3 416лв. </w:t>
      </w:r>
    </w:p>
    <w:p w:rsidR="005B5E4F" w:rsidRDefault="005B5E4F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Броят на </w:t>
      </w:r>
      <w:r w:rsidR="00E823A6">
        <w:rPr>
          <w:lang w:val="bg-BG"/>
        </w:rPr>
        <w:t xml:space="preserve">заетия </w:t>
      </w:r>
      <w:r>
        <w:rPr>
          <w:lang w:val="bg-BG"/>
        </w:rPr>
        <w:t xml:space="preserve">персонал в </w:t>
      </w:r>
      <w:r w:rsidR="00920055" w:rsidRPr="00920055">
        <w:rPr>
          <w:b/>
          <w:i/>
          <w:lang w:val="bg-BG"/>
        </w:rPr>
        <w:t>„О</w:t>
      </w:r>
      <w:r w:rsidRPr="008F76A4">
        <w:rPr>
          <w:b/>
          <w:i/>
          <w:lang w:val="bg-BG"/>
        </w:rPr>
        <w:t>бщинската администрация</w:t>
      </w:r>
      <w:r w:rsidR="00920055">
        <w:rPr>
          <w:b/>
          <w:i/>
          <w:lang w:val="bg-BG"/>
        </w:rPr>
        <w:t>”</w:t>
      </w:r>
      <w:r>
        <w:rPr>
          <w:lang w:val="bg-BG"/>
        </w:rPr>
        <w:t xml:space="preserve"> е </w:t>
      </w:r>
      <w:r w:rsidR="000F596A">
        <w:rPr>
          <w:lang w:val="bg-BG"/>
        </w:rPr>
        <w:t>1</w:t>
      </w:r>
      <w:r w:rsidR="00FF0235">
        <w:rPr>
          <w:lang w:val="bg-BG"/>
        </w:rPr>
        <w:t>1</w:t>
      </w:r>
      <w:r w:rsidR="00AB1EE6">
        <w:rPr>
          <w:lang w:val="bg-BG"/>
        </w:rPr>
        <w:t>7,5</w:t>
      </w:r>
      <w:r w:rsidR="00E823A6">
        <w:rPr>
          <w:lang w:val="bg-BG"/>
        </w:rPr>
        <w:t>, от които 2</w:t>
      </w:r>
      <w:r w:rsidR="00250CCC">
        <w:rPr>
          <w:lang w:val="bg-BG"/>
        </w:rPr>
        <w:t>9</w:t>
      </w:r>
      <w:r>
        <w:rPr>
          <w:lang w:val="bg-BG"/>
        </w:rPr>
        <w:t xml:space="preserve">  са  кметове и  зам.кметове, </w:t>
      </w:r>
      <w:r w:rsidR="00250CCC">
        <w:rPr>
          <w:lang w:val="bg-BG"/>
        </w:rPr>
        <w:t>един</w:t>
      </w:r>
      <w:r w:rsidR="00E823A6">
        <w:rPr>
          <w:lang w:val="bg-BG"/>
        </w:rPr>
        <w:t xml:space="preserve"> </w:t>
      </w:r>
      <w:r>
        <w:rPr>
          <w:lang w:val="bg-BG"/>
        </w:rPr>
        <w:t xml:space="preserve"> кметски наместник и един секретар. Останалият персонал от ръководни, експертни и изпълнителски длъжности е разпределен в дирекции и сектори,  и обслужва 26 кметства и общината</w:t>
      </w:r>
      <w:r w:rsidR="00D31DC1">
        <w:rPr>
          <w:lang w:val="bg-BG"/>
        </w:rPr>
        <w:t>.</w:t>
      </w:r>
      <w:r>
        <w:rPr>
          <w:lang w:val="bg-BG"/>
        </w:rPr>
        <w:t xml:space="preserve"> Изразходваните средства за заплати</w:t>
      </w:r>
      <w:r w:rsidR="003B2FA1">
        <w:rPr>
          <w:lang w:val="bg-BG"/>
        </w:rPr>
        <w:t xml:space="preserve"> и възнаграждения </w:t>
      </w:r>
      <w:r>
        <w:rPr>
          <w:lang w:val="bg-BG"/>
        </w:rPr>
        <w:t xml:space="preserve"> и осигурителни вноски на персонала са </w:t>
      </w:r>
      <w:r w:rsidR="00B36E2C">
        <w:rPr>
          <w:lang w:val="bg-BG"/>
        </w:rPr>
        <w:t>1</w:t>
      </w:r>
      <w:r w:rsidR="00B445DC">
        <w:rPr>
          <w:lang w:val="bg-BG"/>
        </w:rPr>
        <w:t> </w:t>
      </w:r>
      <w:r w:rsidR="00AB1EE6">
        <w:rPr>
          <w:lang w:val="bg-BG"/>
        </w:rPr>
        <w:t>400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969</w:t>
      </w:r>
      <w:r>
        <w:rPr>
          <w:lang w:val="bg-BG"/>
        </w:rPr>
        <w:t>лв.</w:t>
      </w:r>
      <w:r w:rsidR="003B2FA1">
        <w:rPr>
          <w:lang w:val="bg-BG"/>
        </w:rPr>
        <w:t xml:space="preserve"> </w:t>
      </w:r>
      <w:r w:rsidR="001454B3">
        <w:rPr>
          <w:lang w:val="bg-BG"/>
        </w:rPr>
        <w:t xml:space="preserve"> </w:t>
      </w:r>
      <w:r w:rsidR="003B2FA1">
        <w:rPr>
          <w:lang w:val="bg-BG"/>
        </w:rPr>
        <w:t xml:space="preserve"> </w:t>
      </w:r>
    </w:p>
    <w:p w:rsidR="003B2FA1" w:rsidRPr="006938A0" w:rsidRDefault="003B2FA1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издръжка на дейността са изразходвани </w:t>
      </w:r>
      <w:r w:rsidR="00AB1EE6">
        <w:rPr>
          <w:lang w:val="bg-BG"/>
        </w:rPr>
        <w:t>564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290</w:t>
      </w:r>
      <w:r>
        <w:rPr>
          <w:lang w:val="bg-BG"/>
        </w:rPr>
        <w:t xml:space="preserve">лв., с които са извършени следните разходи :  храна </w:t>
      </w:r>
      <w:r w:rsidR="00AB1EE6">
        <w:rPr>
          <w:lang w:val="bg-BG"/>
        </w:rPr>
        <w:t>6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671</w:t>
      </w:r>
      <w:r>
        <w:rPr>
          <w:lang w:val="bg-BG"/>
        </w:rPr>
        <w:t xml:space="preserve">лв.,    материали  </w:t>
      </w:r>
      <w:r w:rsidR="00AB1EE6">
        <w:rPr>
          <w:lang w:val="bg-BG"/>
        </w:rPr>
        <w:t>111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341</w:t>
      </w:r>
      <w:r>
        <w:rPr>
          <w:lang w:val="bg-BG"/>
        </w:rPr>
        <w:t>лв.,</w:t>
      </w:r>
      <w:r w:rsidR="005E0486">
        <w:rPr>
          <w:lang w:val="bg-BG"/>
        </w:rPr>
        <w:t xml:space="preserve"> от тях: /принтери и компютри </w:t>
      </w:r>
      <w:r w:rsidR="00E30194">
        <w:rPr>
          <w:lang w:val="bg-BG"/>
        </w:rPr>
        <w:t>3</w:t>
      </w:r>
      <w:r w:rsidR="005E0486">
        <w:rPr>
          <w:lang w:val="bg-BG"/>
        </w:rPr>
        <w:t xml:space="preserve"> 872лв., </w:t>
      </w:r>
      <w:r w:rsidR="00066C86">
        <w:rPr>
          <w:lang w:val="bg-BG"/>
        </w:rPr>
        <w:t xml:space="preserve">тонери </w:t>
      </w:r>
      <w:r w:rsidR="00E30194">
        <w:rPr>
          <w:lang w:val="bg-BG"/>
        </w:rPr>
        <w:t>6</w:t>
      </w:r>
      <w:r w:rsidR="00066C86">
        <w:rPr>
          <w:lang w:val="bg-BG"/>
        </w:rPr>
        <w:t xml:space="preserve"> 338лв., рекламни материали 3 544лв., закупени и ремонтиране на гуми </w:t>
      </w:r>
      <w:r w:rsidR="00E30194">
        <w:rPr>
          <w:lang w:val="bg-BG"/>
        </w:rPr>
        <w:t>7</w:t>
      </w:r>
      <w:r w:rsidR="00066C86">
        <w:rPr>
          <w:lang w:val="bg-BG"/>
        </w:rPr>
        <w:t xml:space="preserve"> 144лв., видеокарта 220лв., стикери 708лв., телевизор 264лв., авточасти за коли </w:t>
      </w:r>
      <w:r w:rsidR="00E30194">
        <w:rPr>
          <w:lang w:val="bg-BG"/>
        </w:rPr>
        <w:t>21</w:t>
      </w:r>
      <w:r w:rsidR="00066C86">
        <w:rPr>
          <w:lang w:val="bg-BG"/>
        </w:rPr>
        <w:t> 396лв., материали за текущи ремонти и освежаване на административните сгради на общината и кметствата 1</w:t>
      </w:r>
      <w:r w:rsidR="00E30194">
        <w:rPr>
          <w:lang w:val="bg-BG"/>
        </w:rPr>
        <w:t>7</w:t>
      </w:r>
      <w:r w:rsidR="00066C86">
        <w:rPr>
          <w:lang w:val="bg-BG"/>
        </w:rPr>
        <w:t> 026лв., и канцеларски и други материали, свързани с текущата работа на администрацията и кметствата</w:t>
      </w:r>
      <w:r w:rsidR="00E30194">
        <w:rPr>
          <w:lang w:val="bg-BG"/>
        </w:rPr>
        <w:t xml:space="preserve"> 50 829лв.</w:t>
      </w:r>
      <w:r w:rsidR="00066C86">
        <w:rPr>
          <w:lang w:val="bg-BG"/>
        </w:rPr>
        <w:t xml:space="preserve">/, </w:t>
      </w:r>
      <w:r>
        <w:rPr>
          <w:lang w:val="bg-BG"/>
        </w:rPr>
        <w:t xml:space="preserve">вода, горива и енергия </w:t>
      </w:r>
      <w:r w:rsidR="00C34F36">
        <w:rPr>
          <w:lang w:val="bg-BG"/>
        </w:rPr>
        <w:t>1</w:t>
      </w:r>
      <w:r w:rsidR="00B36E2C">
        <w:rPr>
          <w:lang w:val="bg-BG"/>
        </w:rPr>
        <w:t>4</w:t>
      </w:r>
      <w:r w:rsidR="00AB1EE6">
        <w:rPr>
          <w:lang w:val="bg-BG"/>
        </w:rPr>
        <w:t>7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002</w:t>
      </w:r>
      <w:r>
        <w:rPr>
          <w:lang w:val="bg-BG"/>
        </w:rPr>
        <w:t xml:space="preserve">лв., външни услуги </w:t>
      </w:r>
      <w:r w:rsidR="008E26E5">
        <w:rPr>
          <w:lang w:val="bg-BG"/>
        </w:rPr>
        <w:t xml:space="preserve">       </w:t>
      </w:r>
      <w:r w:rsidR="00AB1EE6">
        <w:rPr>
          <w:lang w:val="bg-BG"/>
        </w:rPr>
        <w:t>213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281</w:t>
      </w:r>
      <w:r>
        <w:rPr>
          <w:lang w:val="bg-BG"/>
        </w:rPr>
        <w:t>лв.,</w:t>
      </w:r>
      <w:r w:rsidR="00204E02">
        <w:rPr>
          <w:lang w:val="bg-BG"/>
        </w:rPr>
        <w:t xml:space="preserve"> от тях: / одобряване на проекти 5 930лв., ремонт на наличните ДМА 10 230лв., внедряване на софтуерен проект 31 000лв., авточасти вложени при ремонт на транспортни средства 5 708лв., изплатени суми по договор 10 912лв., мобилни, телефонни и интернет услуги 67 349лв., техническа помощ 12 000лв., семинари 4 999лв., абонамент и </w:t>
      </w:r>
      <w:r w:rsidR="008E26E5">
        <w:rPr>
          <w:lang w:val="bg-BG"/>
        </w:rPr>
        <w:t xml:space="preserve">извършени </w:t>
      </w:r>
      <w:r w:rsidR="00204E02">
        <w:rPr>
          <w:lang w:val="bg-BG"/>
        </w:rPr>
        <w:t>правни услуги</w:t>
      </w:r>
      <w:r w:rsidR="008E26E5">
        <w:rPr>
          <w:lang w:val="bg-BG"/>
        </w:rPr>
        <w:t xml:space="preserve"> 29 197лв., общински вестник 2 470лв., други абонаменти 3 534лв., подръжка на програмни продукти 5 453лв. и други външни услуги 24499лв./,</w:t>
      </w:r>
      <w:r w:rsidR="00204E0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21760F">
        <w:rPr>
          <w:lang w:val="bg-BG"/>
        </w:rPr>
        <w:t xml:space="preserve">текущ ремонт </w:t>
      </w:r>
      <w:r w:rsidR="00AB1EE6">
        <w:rPr>
          <w:lang w:val="bg-BG"/>
        </w:rPr>
        <w:t>7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088</w:t>
      </w:r>
      <w:r w:rsidR="0021760F">
        <w:rPr>
          <w:lang w:val="bg-BG"/>
        </w:rPr>
        <w:t xml:space="preserve">лв., </w:t>
      </w:r>
      <w:r>
        <w:rPr>
          <w:lang w:val="bg-BG"/>
        </w:rPr>
        <w:t xml:space="preserve">командировки </w:t>
      </w:r>
      <w:r>
        <w:rPr>
          <w:lang w:val="bg-BG"/>
        </w:rPr>
        <w:lastRenderedPageBreak/>
        <w:t xml:space="preserve">в страната </w:t>
      </w:r>
      <w:r w:rsidR="00AB1EE6">
        <w:rPr>
          <w:lang w:val="bg-BG"/>
        </w:rPr>
        <w:t>15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034</w:t>
      </w:r>
      <w:r w:rsidR="0021760F">
        <w:rPr>
          <w:lang w:val="bg-BG"/>
        </w:rPr>
        <w:t xml:space="preserve">лв., </w:t>
      </w:r>
      <w:r w:rsidR="00B36E2C">
        <w:rPr>
          <w:lang w:val="bg-BG"/>
        </w:rPr>
        <w:t xml:space="preserve"> командировки в чужбина 1</w:t>
      </w:r>
      <w:r w:rsidR="00C85FA2">
        <w:rPr>
          <w:lang w:val="bg-BG"/>
        </w:rPr>
        <w:t xml:space="preserve"> </w:t>
      </w:r>
      <w:r w:rsidR="00B36E2C">
        <w:rPr>
          <w:lang w:val="bg-BG"/>
        </w:rPr>
        <w:t>1</w:t>
      </w:r>
      <w:r w:rsidR="00AB1EE6">
        <w:rPr>
          <w:lang w:val="bg-BG"/>
        </w:rPr>
        <w:t>8</w:t>
      </w:r>
      <w:r w:rsidR="00B36E2C">
        <w:rPr>
          <w:lang w:val="bg-BG"/>
        </w:rPr>
        <w:t>3</w:t>
      </w:r>
      <w:r w:rsidR="001B4476">
        <w:rPr>
          <w:lang w:val="bg-BG"/>
        </w:rPr>
        <w:t>лв.,</w:t>
      </w:r>
      <w:r>
        <w:rPr>
          <w:lang w:val="bg-BG"/>
        </w:rPr>
        <w:t xml:space="preserve">  застраховки </w:t>
      </w:r>
      <w:r w:rsidR="00DD0206">
        <w:rPr>
          <w:lang w:val="bg-BG"/>
        </w:rPr>
        <w:t xml:space="preserve"> </w:t>
      </w:r>
      <w:r w:rsidR="00AB1EE6">
        <w:rPr>
          <w:lang w:val="bg-BG"/>
        </w:rPr>
        <w:t>3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212</w:t>
      </w:r>
      <w:r>
        <w:rPr>
          <w:lang w:val="bg-BG"/>
        </w:rPr>
        <w:t>лв.,</w:t>
      </w:r>
      <w:r w:rsidR="001B4476">
        <w:rPr>
          <w:lang w:val="bg-BG"/>
        </w:rPr>
        <w:t xml:space="preserve"> санкции и </w:t>
      </w:r>
      <w:r>
        <w:rPr>
          <w:lang w:val="bg-BG"/>
        </w:rPr>
        <w:t xml:space="preserve">  неустойки, </w:t>
      </w:r>
      <w:r w:rsidR="001B4476">
        <w:rPr>
          <w:lang w:val="bg-BG"/>
        </w:rPr>
        <w:t xml:space="preserve">съдебни обезщетения и разноски </w:t>
      </w:r>
      <w:r w:rsidR="00C85FA2">
        <w:rPr>
          <w:lang w:val="bg-BG"/>
        </w:rPr>
        <w:t xml:space="preserve">   </w:t>
      </w:r>
      <w:r w:rsidR="00B36E2C">
        <w:rPr>
          <w:lang w:val="bg-BG"/>
        </w:rPr>
        <w:t>5</w:t>
      </w:r>
      <w:r w:rsidR="00AB1EE6">
        <w:rPr>
          <w:lang w:val="bg-BG"/>
        </w:rPr>
        <w:t>7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178</w:t>
      </w:r>
      <w:r w:rsidR="001B4476">
        <w:rPr>
          <w:lang w:val="bg-BG"/>
        </w:rPr>
        <w:t>лв.</w:t>
      </w:r>
      <w:r w:rsidR="008E26E5">
        <w:rPr>
          <w:lang w:val="bg-BG"/>
        </w:rPr>
        <w:t xml:space="preserve"> </w:t>
      </w:r>
      <w:r>
        <w:rPr>
          <w:lang w:val="bg-BG"/>
        </w:rPr>
        <w:t xml:space="preserve"> и   други разходи</w:t>
      </w:r>
      <w:r w:rsidR="00B36E2C">
        <w:rPr>
          <w:lang w:val="bg-BG"/>
        </w:rPr>
        <w:t xml:space="preserve"> 2</w:t>
      </w:r>
      <w:r w:rsidR="00AB1EE6">
        <w:rPr>
          <w:lang w:val="bg-BG"/>
        </w:rPr>
        <w:t> 300л</w:t>
      </w:r>
      <w:r>
        <w:rPr>
          <w:lang w:val="bg-BG"/>
        </w:rPr>
        <w:t>в.</w:t>
      </w:r>
      <w:r w:rsidR="0002429B">
        <w:rPr>
          <w:lang w:val="bg-BG"/>
        </w:rPr>
        <w:t xml:space="preserve"> Платени са </w:t>
      </w:r>
      <w:r>
        <w:rPr>
          <w:lang w:val="bg-BG"/>
        </w:rPr>
        <w:t xml:space="preserve">  </w:t>
      </w:r>
      <w:r w:rsidR="0002429B">
        <w:rPr>
          <w:lang w:val="bg-BG"/>
        </w:rPr>
        <w:t xml:space="preserve">данъци, мита и такси </w:t>
      </w:r>
      <w:r w:rsidR="00B36E2C">
        <w:rPr>
          <w:lang w:val="bg-BG"/>
        </w:rPr>
        <w:t>18</w:t>
      </w:r>
      <w:r w:rsidR="00292AF9">
        <w:rPr>
          <w:lang w:val="bg-BG"/>
        </w:rPr>
        <w:t xml:space="preserve"> </w:t>
      </w:r>
      <w:r w:rsidR="00B36E2C">
        <w:rPr>
          <w:lang w:val="bg-BG"/>
        </w:rPr>
        <w:t>9</w:t>
      </w:r>
      <w:r w:rsidR="00AB1EE6">
        <w:rPr>
          <w:lang w:val="bg-BG"/>
        </w:rPr>
        <w:t>26</w:t>
      </w:r>
      <w:r w:rsidR="0002429B">
        <w:rPr>
          <w:lang w:val="bg-BG"/>
        </w:rPr>
        <w:t>лв.</w:t>
      </w:r>
      <w:r w:rsidR="001B4476">
        <w:rPr>
          <w:lang w:val="bg-BG"/>
        </w:rPr>
        <w:t xml:space="preserve">, обезщетения и помощи </w:t>
      </w:r>
      <w:r w:rsidR="0021760F">
        <w:rPr>
          <w:lang w:val="bg-BG"/>
        </w:rPr>
        <w:t>по решения на общин</w:t>
      </w:r>
      <w:r w:rsidR="00B36E2C">
        <w:rPr>
          <w:lang w:val="bg-BG"/>
        </w:rPr>
        <w:t xml:space="preserve">ския съвет </w:t>
      </w:r>
      <w:r w:rsidR="00AB1EE6">
        <w:rPr>
          <w:lang w:val="bg-BG"/>
        </w:rPr>
        <w:t>9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760</w:t>
      </w:r>
      <w:r w:rsidR="0021760F">
        <w:rPr>
          <w:lang w:val="bg-BG"/>
        </w:rPr>
        <w:t>лв., и разходи за членски внос и участие в нетърговски ор</w:t>
      </w:r>
      <w:r w:rsidR="00B36E2C">
        <w:rPr>
          <w:lang w:val="bg-BG"/>
        </w:rPr>
        <w:t>ганизации и дейности 1</w:t>
      </w:r>
      <w:r w:rsidR="00AB1EE6">
        <w:rPr>
          <w:lang w:val="bg-BG"/>
        </w:rPr>
        <w:t>8</w:t>
      </w:r>
      <w:r w:rsidR="00B445DC">
        <w:rPr>
          <w:lang w:val="bg-BG"/>
        </w:rPr>
        <w:t xml:space="preserve"> </w:t>
      </w:r>
      <w:r w:rsidR="00AB1EE6">
        <w:rPr>
          <w:lang w:val="bg-BG"/>
        </w:rPr>
        <w:t>508</w:t>
      </w:r>
      <w:r w:rsidR="0021760F">
        <w:rPr>
          <w:lang w:val="bg-BG"/>
        </w:rPr>
        <w:t>лв.</w:t>
      </w:r>
      <w:r>
        <w:rPr>
          <w:lang w:val="bg-BG"/>
        </w:rPr>
        <w:t xml:space="preserve"> </w:t>
      </w:r>
      <w:r w:rsidR="006938A0">
        <w:t xml:space="preserve">Извършени са </w:t>
      </w:r>
      <w:r w:rsidR="006938A0">
        <w:rPr>
          <w:lang w:val="bg-BG"/>
        </w:rPr>
        <w:t>10</w:t>
      </w:r>
      <w:r w:rsidR="00D81D57">
        <w:rPr>
          <w:lang w:val="bg-BG"/>
        </w:rPr>
        <w:t>6</w:t>
      </w:r>
      <w:r w:rsidR="00B445DC">
        <w:rPr>
          <w:lang w:val="bg-BG"/>
        </w:rPr>
        <w:t xml:space="preserve"> </w:t>
      </w:r>
      <w:r w:rsidR="00D81D57">
        <w:rPr>
          <w:lang w:val="bg-BG"/>
        </w:rPr>
        <w:t>835</w:t>
      </w:r>
      <w:r w:rsidR="006938A0">
        <w:t>лв. капиталови разходи</w:t>
      </w:r>
      <w:r w:rsidR="006938A0">
        <w:rPr>
          <w:lang w:val="bg-BG"/>
        </w:rPr>
        <w:t>.</w:t>
      </w:r>
    </w:p>
    <w:p w:rsidR="00DE66CD" w:rsidRDefault="00DE66CD" w:rsidP="00DE66CD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Изразходваните средства за дейност   </w:t>
      </w:r>
      <w:r w:rsidRPr="008F76A4">
        <w:rPr>
          <w:b/>
          <w:i/>
          <w:lang w:val="bg-BG"/>
        </w:rPr>
        <w:t>“Общински съвет”</w:t>
      </w:r>
      <w:r>
        <w:rPr>
          <w:lang w:val="bg-BG"/>
        </w:rPr>
        <w:t xml:space="preserve"> са </w:t>
      </w:r>
      <w:r w:rsidR="00D81D57">
        <w:rPr>
          <w:lang w:val="bg-BG"/>
        </w:rPr>
        <w:t>260</w:t>
      </w:r>
      <w:r w:rsidR="00B445DC">
        <w:rPr>
          <w:lang w:val="bg-BG"/>
        </w:rPr>
        <w:t xml:space="preserve"> </w:t>
      </w:r>
      <w:r w:rsidR="00D81D57">
        <w:rPr>
          <w:lang w:val="bg-BG"/>
        </w:rPr>
        <w:t>337</w:t>
      </w:r>
      <w:r>
        <w:rPr>
          <w:lang w:val="bg-BG"/>
        </w:rPr>
        <w:t xml:space="preserve">лв. Изплатени са  възнаграждения и осигурителни вноски   на председателя и членовете на общинския съвет общо  </w:t>
      </w:r>
      <w:r w:rsidR="00D81D57">
        <w:rPr>
          <w:lang w:val="bg-BG"/>
        </w:rPr>
        <w:t>245</w:t>
      </w:r>
      <w:r w:rsidR="00B445DC">
        <w:rPr>
          <w:lang w:val="bg-BG"/>
        </w:rPr>
        <w:t xml:space="preserve"> </w:t>
      </w:r>
      <w:r w:rsidR="00D81D57">
        <w:rPr>
          <w:lang w:val="bg-BG"/>
        </w:rPr>
        <w:t>205</w:t>
      </w:r>
      <w:r>
        <w:rPr>
          <w:lang w:val="bg-BG"/>
        </w:rPr>
        <w:t>лв. и издръжка</w:t>
      </w:r>
      <w:r w:rsidR="002C3CF8">
        <w:rPr>
          <w:lang w:val="bg-BG"/>
        </w:rPr>
        <w:t xml:space="preserve"> на</w:t>
      </w:r>
      <w:r>
        <w:rPr>
          <w:lang w:val="bg-BG"/>
        </w:rPr>
        <w:t xml:space="preserve"> </w:t>
      </w:r>
      <w:r w:rsidR="00667827">
        <w:rPr>
          <w:lang w:val="bg-BG"/>
        </w:rPr>
        <w:t xml:space="preserve">дейността </w:t>
      </w:r>
      <w:r>
        <w:rPr>
          <w:lang w:val="bg-BG"/>
        </w:rPr>
        <w:t xml:space="preserve">на   общинския съвет </w:t>
      </w:r>
      <w:r w:rsidR="00D81D57">
        <w:rPr>
          <w:lang w:val="bg-BG"/>
        </w:rPr>
        <w:t>14</w:t>
      </w:r>
      <w:r w:rsidR="00B445DC">
        <w:rPr>
          <w:lang w:val="bg-BG"/>
        </w:rPr>
        <w:t xml:space="preserve"> </w:t>
      </w:r>
      <w:r w:rsidR="00D81D57">
        <w:rPr>
          <w:lang w:val="bg-BG"/>
        </w:rPr>
        <w:t>262</w:t>
      </w:r>
      <w:r>
        <w:rPr>
          <w:lang w:val="bg-BG"/>
        </w:rPr>
        <w:t>лв.</w:t>
      </w:r>
      <w:r w:rsidR="006C4A86">
        <w:rPr>
          <w:lang w:val="bg-BG"/>
        </w:rPr>
        <w:t>, вт.ч.: храна 1 257лв., вода, горива и енергия 3 581лв., външни услуги 8 500лв., командировки в страната 565лв. и командировки в чужбина 359лв.</w:t>
      </w:r>
      <w:r>
        <w:rPr>
          <w:lang w:val="bg-BG"/>
        </w:rPr>
        <w:t xml:space="preserve"> Платен е членски внос на нетърговски организации </w:t>
      </w:r>
      <w:r w:rsidR="00EF5C29">
        <w:rPr>
          <w:lang w:val="bg-BG"/>
        </w:rPr>
        <w:t>870</w:t>
      </w:r>
      <w:r>
        <w:rPr>
          <w:lang w:val="bg-BG"/>
        </w:rPr>
        <w:t>лв.</w:t>
      </w:r>
      <w:r w:rsidR="00EF5C29">
        <w:rPr>
          <w:lang w:val="bg-BG"/>
        </w:rPr>
        <w:t xml:space="preserve"> Броят на </w:t>
      </w:r>
      <w:r w:rsidR="00244705">
        <w:rPr>
          <w:lang w:val="bg-BG"/>
        </w:rPr>
        <w:t>о</w:t>
      </w:r>
      <w:r w:rsidR="00EF5C29">
        <w:rPr>
          <w:lang w:val="bg-BG"/>
        </w:rPr>
        <w:t>бщинските съветници е 29, в едно с председателя на общинския съвет.</w:t>
      </w:r>
    </w:p>
    <w:p w:rsidR="005E4227" w:rsidRDefault="005B5E4F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Изразходваните средства за </w:t>
      </w:r>
      <w:r w:rsidR="00A220C1">
        <w:rPr>
          <w:lang w:val="bg-BG"/>
        </w:rPr>
        <w:t xml:space="preserve">дейност </w:t>
      </w:r>
      <w:r w:rsidR="00A220C1" w:rsidRPr="00110A74">
        <w:rPr>
          <w:b/>
          <w:i/>
          <w:lang w:val="bg-BG"/>
        </w:rPr>
        <w:t>„Др.дейности по вътрешната сигурност”</w:t>
      </w:r>
      <w:r w:rsidR="00A220C1">
        <w:rPr>
          <w:lang w:val="bg-BG"/>
        </w:rPr>
        <w:t xml:space="preserve"> </w:t>
      </w:r>
      <w:r>
        <w:rPr>
          <w:lang w:val="bg-BG"/>
        </w:rPr>
        <w:t>са</w:t>
      </w:r>
      <w:r w:rsidR="00A220C1">
        <w:rPr>
          <w:lang w:val="bg-BG"/>
        </w:rPr>
        <w:t xml:space="preserve"> </w:t>
      </w:r>
      <w:r w:rsidR="00C14F39">
        <w:rPr>
          <w:lang w:val="bg-BG"/>
        </w:rPr>
        <w:t>39</w:t>
      </w:r>
      <w:r w:rsidR="00B445DC">
        <w:rPr>
          <w:lang w:val="bg-BG"/>
        </w:rPr>
        <w:t xml:space="preserve"> </w:t>
      </w:r>
      <w:r w:rsidR="00C14F39">
        <w:rPr>
          <w:lang w:val="bg-BG"/>
        </w:rPr>
        <w:t>059</w:t>
      </w:r>
      <w:r w:rsidR="00A220C1">
        <w:rPr>
          <w:lang w:val="bg-BG"/>
        </w:rPr>
        <w:t xml:space="preserve">лв. </w:t>
      </w:r>
      <w:r>
        <w:rPr>
          <w:lang w:val="bg-BG"/>
        </w:rPr>
        <w:t>от тях за</w:t>
      </w:r>
      <w:r w:rsidR="00A220C1">
        <w:rPr>
          <w:lang w:val="bg-BG"/>
        </w:rPr>
        <w:t xml:space="preserve"> възнаграждения </w:t>
      </w:r>
      <w:r>
        <w:rPr>
          <w:lang w:val="bg-BG"/>
        </w:rPr>
        <w:t>и осигурителни вноски</w:t>
      </w:r>
      <w:r w:rsidR="00C14F39">
        <w:rPr>
          <w:lang w:val="bg-BG"/>
        </w:rPr>
        <w:t xml:space="preserve"> </w:t>
      </w:r>
      <w:r w:rsidR="00B445DC">
        <w:rPr>
          <w:lang w:val="bg-BG"/>
        </w:rPr>
        <w:t xml:space="preserve">          </w:t>
      </w:r>
      <w:r w:rsidR="00C14F39">
        <w:rPr>
          <w:lang w:val="bg-BG"/>
        </w:rPr>
        <w:t>13</w:t>
      </w:r>
      <w:r w:rsidR="00B445DC">
        <w:rPr>
          <w:lang w:val="bg-BG"/>
        </w:rPr>
        <w:t xml:space="preserve"> </w:t>
      </w:r>
      <w:r w:rsidR="00C14F39">
        <w:rPr>
          <w:lang w:val="bg-BG"/>
        </w:rPr>
        <w:t>265лв.</w:t>
      </w:r>
      <w:r w:rsidR="00543745">
        <w:rPr>
          <w:lang w:val="bg-BG"/>
        </w:rPr>
        <w:t xml:space="preserve">, </w:t>
      </w:r>
      <w:r w:rsidR="009A1C47">
        <w:rPr>
          <w:lang w:val="bg-BG"/>
        </w:rPr>
        <w:t xml:space="preserve">издръжка </w:t>
      </w:r>
      <w:r w:rsidR="00C14F39">
        <w:rPr>
          <w:lang w:val="bg-BG"/>
        </w:rPr>
        <w:t>25</w:t>
      </w:r>
      <w:r w:rsidR="00B445DC">
        <w:rPr>
          <w:lang w:val="bg-BG"/>
        </w:rPr>
        <w:t xml:space="preserve"> </w:t>
      </w:r>
      <w:r w:rsidR="00C14F39">
        <w:rPr>
          <w:lang w:val="bg-BG"/>
        </w:rPr>
        <w:t>638</w:t>
      </w:r>
      <w:r w:rsidR="009A1C47">
        <w:rPr>
          <w:lang w:val="bg-BG"/>
        </w:rPr>
        <w:t>лв.</w:t>
      </w:r>
      <w:r w:rsidR="00610149">
        <w:rPr>
          <w:lang w:val="bg-BG"/>
        </w:rPr>
        <w:t>, вт.ч.: материали 4 011лв., вода, горива и енергия 15 890лв., външни услуги 3 877лв. и текущ ремонт 1 860лв. П</w:t>
      </w:r>
      <w:r w:rsidR="00543745">
        <w:rPr>
          <w:lang w:val="bg-BG"/>
        </w:rPr>
        <w:t>латени</w:t>
      </w:r>
      <w:r w:rsidR="00610149">
        <w:rPr>
          <w:lang w:val="bg-BG"/>
        </w:rPr>
        <w:t xml:space="preserve"> са </w:t>
      </w:r>
      <w:r w:rsidR="00543745">
        <w:rPr>
          <w:lang w:val="bg-BG"/>
        </w:rPr>
        <w:t xml:space="preserve"> данъци и такси 156лв.</w:t>
      </w:r>
      <w:r>
        <w:rPr>
          <w:lang w:val="bg-BG"/>
        </w:rPr>
        <w:t xml:space="preserve">  В дейностите са заети </w:t>
      </w:r>
      <w:r w:rsidR="00EF5C29">
        <w:rPr>
          <w:lang w:val="bg-BG"/>
        </w:rPr>
        <w:t>3</w:t>
      </w:r>
      <w:r w:rsidR="000F596A">
        <w:rPr>
          <w:lang w:val="bg-BG"/>
        </w:rPr>
        <w:t xml:space="preserve"> броя</w:t>
      </w:r>
      <w:r>
        <w:rPr>
          <w:lang w:val="bg-BG"/>
        </w:rPr>
        <w:t xml:space="preserve"> обществен</w:t>
      </w:r>
      <w:r w:rsidR="00AB664D">
        <w:rPr>
          <w:lang w:val="bg-BG"/>
        </w:rPr>
        <w:t>и</w:t>
      </w:r>
      <w:r>
        <w:rPr>
          <w:lang w:val="bg-BG"/>
        </w:rPr>
        <w:t xml:space="preserve"> възпитател</w:t>
      </w:r>
      <w:r w:rsidR="00AB664D">
        <w:rPr>
          <w:lang w:val="bg-BG"/>
        </w:rPr>
        <w:t>и</w:t>
      </w:r>
      <w:r>
        <w:rPr>
          <w:lang w:val="bg-BG"/>
        </w:rPr>
        <w:t>.</w:t>
      </w:r>
      <w:r w:rsidR="00C34355">
        <w:rPr>
          <w:lang w:val="bg-BG"/>
        </w:rPr>
        <w:t xml:space="preserve"> </w:t>
      </w:r>
    </w:p>
    <w:p w:rsidR="00110A74" w:rsidRDefault="00110A74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дейност </w:t>
      </w:r>
      <w:r w:rsidRPr="00110A74">
        <w:rPr>
          <w:b/>
          <w:i/>
          <w:lang w:val="bg-BG"/>
        </w:rPr>
        <w:t>„Отбранително мобилизационна подготовка”</w:t>
      </w:r>
      <w:r w:rsidR="000C3098">
        <w:rPr>
          <w:lang w:val="bg-BG"/>
        </w:rPr>
        <w:t xml:space="preserve"> са изразходвани </w:t>
      </w:r>
      <w:r w:rsidR="00EA75AA">
        <w:rPr>
          <w:lang w:val="bg-BG"/>
        </w:rPr>
        <w:t>64</w:t>
      </w:r>
      <w:r w:rsidR="00B445DC">
        <w:rPr>
          <w:lang w:val="bg-BG"/>
        </w:rPr>
        <w:t xml:space="preserve"> </w:t>
      </w:r>
      <w:r w:rsidR="00EA75AA">
        <w:rPr>
          <w:lang w:val="bg-BG"/>
        </w:rPr>
        <w:t>069</w:t>
      </w:r>
      <w:r>
        <w:rPr>
          <w:lang w:val="bg-BG"/>
        </w:rPr>
        <w:t>лв., от  които са изплатени заплати и осигурителни вноски на 5 броя п</w:t>
      </w:r>
      <w:r w:rsidR="00722544">
        <w:rPr>
          <w:lang w:val="bg-BG"/>
        </w:rPr>
        <w:t>ерс</w:t>
      </w:r>
      <w:r w:rsidR="000C3098">
        <w:rPr>
          <w:lang w:val="bg-BG"/>
        </w:rPr>
        <w:t xml:space="preserve">онал – дежурни по ГО общо </w:t>
      </w:r>
      <w:r w:rsidR="00AE2D9B">
        <w:rPr>
          <w:lang w:val="bg-BG"/>
        </w:rPr>
        <w:t>50</w:t>
      </w:r>
      <w:r w:rsidR="00B445DC">
        <w:rPr>
          <w:lang w:val="bg-BG"/>
        </w:rPr>
        <w:t xml:space="preserve"> </w:t>
      </w:r>
      <w:r w:rsidR="00AE2D9B">
        <w:rPr>
          <w:lang w:val="bg-BG"/>
        </w:rPr>
        <w:t>484</w:t>
      </w:r>
      <w:r w:rsidR="000C3098">
        <w:rPr>
          <w:lang w:val="bg-BG"/>
        </w:rPr>
        <w:t xml:space="preserve">лв. и издръжка на дейността             </w:t>
      </w:r>
      <w:r w:rsidR="00AE2D9B">
        <w:rPr>
          <w:lang w:val="bg-BG"/>
        </w:rPr>
        <w:t>13</w:t>
      </w:r>
      <w:r w:rsidR="00B445DC">
        <w:rPr>
          <w:lang w:val="bg-BG"/>
        </w:rPr>
        <w:t xml:space="preserve"> </w:t>
      </w:r>
      <w:r w:rsidR="00AE2D9B">
        <w:rPr>
          <w:lang w:val="bg-BG"/>
        </w:rPr>
        <w:t>585</w:t>
      </w:r>
      <w:r>
        <w:rPr>
          <w:lang w:val="bg-BG"/>
        </w:rPr>
        <w:t>лв.</w:t>
      </w:r>
      <w:r w:rsidR="00C21718">
        <w:rPr>
          <w:lang w:val="bg-BG"/>
        </w:rPr>
        <w:t xml:space="preserve"> от тях: </w:t>
      </w:r>
      <w:r w:rsidR="00543745">
        <w:rPr>
          <w:lang w:val="bg-BG"/>
        </w:rPr>
        <w:t xml:space="preserve">материали </w:t>
      </w:r>
      <w:r w:rsidR="00AE2D9B">
        <w:rPr>
          <w:lang w:val="bg-BG"/>
        </w:rPr>
        <w:t>606</w:t>
      </w:r>
      <w:r w:rsidR="00543745">
        <w:rPr>
          <w:lang w:val="bg-BG"/>
        </w:rPr>
        <w:t xml:space="preserve">лв., </w:t>
      </w:r>
      <w:r w:rsidR="00C21718">
        <w:rPr>
          <w:lang w:val="bg-BG"/>
        </w:rPr>
        <w:t xml:space="preserve">вода, горива и енергия </w:t>
      </w:r>
      <w:r w:rsidR="00AE2D9B">
        <w:rPr>
          <w:lang w:val="bg-BG"/>
        </w:rPr>
        <w:t>10</w:t>
      </w:r>
      <w:r w:rsidR="00B445DC">
        <w:rPr>
          <w:lang w:val="bg-BG"/>
        </w:rPr>
        <w:t xml:space="preserve"> </w:t>
      </w:r>
      <w:r w:rsidR="00AE2D9B">
        <w:rPr>
          <w:lang w:val="bg-BG"/>
        </w:rPr>
        <w:t>100</w:t>
      </w:r>
      <w:r w:rsidR="000C3098">
        <w:rPr>
          <w:lang w:val="bg-BG"/>
        </w:rPr>
        <w:t>лв. и външни услуги 2</w:t>
      </w:r>
      <w:r w:rsidR="00292AF9">
        <w:rPr>
          <w:lang w:val="bg-BG"/>
        </w:rPr>
        <w:t xml:space="preserve"> </w:t>
      </w:r>
      <w:r w:rsidR="00AE2D9B">
        <w:rPr>
          <w:lang w:val="bg-BG"/>
        </w:rPr>
        <w:t>879</w:t>
      </w:r>
      <w:r w:rsidR="00C21718">
        <w:rPr>
          <w:lang w:val="bg-BG"/>
        </w:rPr>
        <w:t>лв.</w:t>
      </w:r>
      <w:r>
        <w:rPr>
          <w:lang w:val="bg-BG"/>
        </w:rPr>
        <w:t xml:space="preserve"> </w:t>
      </w:r>
    </w:p>
    <w:p w:rsidR="00570CB1" w:rsidRDefault="00C07228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Извършените разходи за дейност </w:t>
      </w:r>
      <w:r w:rsidRPr="00C07228">
        <w:rPr>
          <w:b/>
          <w:i/>
          <w:lang w:val="bg-BG"/>
        </w:rPr>
        <w:t>„Целодневни детски градини”</w:t>
      </w:r>
      <w:r>
        <w:rPr>
          <w:lang w:val="bg-BG"/>
        </w:rPr>
        <w:t xml:space="preserve"> са </w:t>
      </w:r>
      <w:r w:rsidR="00BA6CC5">
        <w:rPr>
          <w:lang w:val="bg-BG"/>
        </w:rPr>
        <w:t xml:space="preserve">    </w:t>
      </w:r>
      <w:r w:rsidR="00AE2D9B">
        <w:rPr>
          <w:lang w:val="bg-BG"/>
        </w:rPr>
        <w:t>3</w:t>
      </w:r>
      <w:r w:rsidR="004F0F71">
        <w:rPr>
          <w:lang w:val="bg-BG"/>
        </w:rPr>
        <w:t> </w:t>
      </w:r>
      <w:r w:rsidR="00AE2D9B">
        <w:rPr>
          <w:lang w:val="bg-BG"/>
        </w:rPr>
        <w:t>084</w:t>
      </w:r>
      <w:r w:rsidR="004F0F71">
        <w:rPr>
          <w:lang w:val="bg-BG"/>
        </w:rPr>
        <w:t xml:space="preserve"> </w:t>
      </w:r>
      <w:r w:rsidR="00AE2D9B">
        <w:rPr>
          <w:lang w:val="bg-BG"/>
        </w:rPr>
        <w:t>572</w:t>
      </w:r>
      <w:r>
        <w:rPr>
          <w:lang w:val="bg-BG"/>
        </w:rPr>
        <w:t>лв. от тях за заплати и осигурителни вноски на 18</w:t>
      </w:r>
      <w:r w:rsidR="000022F3">
        <w:rPr>
          <w:lang w:val="bg-BG"/>
        </w:rPr>
        <w:t>1</w:t>
      </w:r>
      <w:r w:rsidR="00C21718">
        <w:rPr>
          <w:lang w:val="bg-BG"/>
        </w:rPr>
        <w:t>,5</w:t>
      </w:r>
      <w:r>
        <w:rPr>
          <w:lang w:val="bg-BG"/>
        </w:rPr>
        <w:t xml:space="preserve"> броя персонал</w:t>
      </w:r>
      <w:r w:rsidR="0077132E">
        <w:rPr>
          <w:lang w:val="bg-BG"/>
        </w:rPr>
        <w:t xml:space="preserve">           </w:t>
      </w:r>
      <w:r w:rsidR="007B74B4">
        <w:rPr>
          <w:lang w:val="bg-BG"/>
        </w:rPr>
        <w:t>2</w:t>
      </w:r>
      <w:r w:rsidR="00BA6CC5">
        <w:rPr>
          <w:lang w:val="bg-BG"/>
        </w:rPr>
        <w:t> </w:t>
      </w:r>
      <w:r w:rsidR="007B74B4">
        <w:rPr>
          <w:lang w:val="bg-BG"/>
        </w:rPr>
        <w:t>183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286</w:t>
      </w:r>
      <w:r>
        <w:rPr>
          <w:lang w:val="bg-BG"/>
        </w:rPr>
        <w:t>лв. За издръж</w:t>
      </w:r>
      <w:r w:rsidR="000C3098">
        <w:rPr>
          <w:lang w:val="bg-BG"/>
        </w:rPr>
        <w:t xml:space="preserve">ка на дейността са изразходвани </w:t>
      </w:r>
      <w:r w:rsidR="007B74B4">
        <w:rPr>
          <w:lang w:val="bg-BG"/>
        </w:rPr>
        <w:t>779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899</w:t>
      </w:r>
      <w:r>
        <w:rPr>
          <w:lang w:val="bg-BG"/>
        </w:rPr>
        <w:t xml:space="preserve">лв. от тях храна </w:t>
      </w:r>
      <w:r w:rsidR="00663FF9">
        <w:rPr>
          <w:lang w:val="bg-BG"/>
        </w:rPr>
        <w:t xml:space="preserve">   </w:t>
      </w:r>
      <w:r w:rsidR="00DD0206">
        <w:rPr>
          <w:lang w:val="bg-BG"/>
        </w:rPr>
        <w:t xml:space="preserve"> </w:t>
      </w:r>
      <w:r w:rsidR="007B74B4">
        <w:rPr>
          <w:lang w:val="bg-BG"/>
        </w:rPr>
        <w:t>280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876</w:t>
      </w:r>
      <w:r>
        <w:rPr>
          <w:lang w:val="bg-BG"/>
        </w:rPr>
        <w:t xml:space="preserve">лв., </w:t>
      </w:r>
      <w:r w:rsidR="00722544">
        <w:rPr>
          <w:lang w:val="bg-BG"/>
        </w:rPr>
        <w:t>постелен инвентар и облекло 25 585лв.,</w:t>
      </w:r>
      <w:r w:rsidR="000C3098">
        <w:rPr>
          <w:lang w:val="bg-BG"/>
        </w:rPr>
        <w:t xml:space="preserve"> учебни разходи 14</w:t>
      </w:r>
      <w:r w:rsidR="005B4D54">
        <w:rPr>
          <w:lang w:val="bg-BG"/>
        </w:rPr>
        <w:t xml:space="preserve"> </w:t>
      </w:r>
      <w:r w:rsidR="000C3098">
        <w:rPr>
          <w:lang w:val="bg-BG"/>
        </w:rPr>
        <w:t>432</w:t>
      </w:r>
      <w:r w:rsidR="000022F3">
        <w:rPr>
          <w:lang w:val="bg-BG"/>
        </w:rPr>
        <w:t xml:space="preserve">лв., </w:t>
      </w:r>
      <w:r>
        <w:rPr>
          <w:lang w:val="bg-BG"/>
        </w:rPr>
        <w:t xml:space="preserve">материали </w:t>
      </w:r>
      <w:r w:rsidR="00F97990">
        <w:rPr>
          <w:lang w:val="bg-BG"/>
        </w:rPr>
        <w:t>5</w:t>
      </w:r>
      <w:r w:rsidR="007B74B4">
        <w:rPr>
          <w:lang w:val="bg-BG"/>
        </w:rPr>
        <w:t>5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295</w:t>
      </w:r>
      <w:r>
        <w:rPr>
          <w:lang w:val="bg-BG"/>
        </w:rPr>
        <w:t>лв.,</w:t>
      </w:r>
      <w:r w:rsidR="00371341">
        <w:rPr>
          <w:lang w:val="bg-BG"/>
        </w:rPr>
        <w:t xml:space="preserve"> от тях: / детски легла и матраци 29 462лв., детски книжки 1 100лв., задължителна учебна документация 1 303лв., перилни и почистващи препарати 7 362лв., строителни, В и К и ел.материали 5 250лв., авточасти, гуми, акумулатор за автомобил 2 831лв., канцеларски материали 2 987лв. и кошчета за смет, пейки и др. по Програма на ПУДООС 5 000лв./</w:t>
      </w:r>
      <w:r>
        <w:rPr>
          <w:lang w:val="bg-BG"/>
        </w:rPr>
        <w:t xml:space="preserve"> вода, горива и енергия </w:t>
      </w:r>
      <w:r w:rsidR="00204AD8">
        <w:rPr>
          <w:lang w:val="bg-BG"/>
        </w:rPr>
        <w:t xml:space="preserve">    </w:t>
      </w:r>
      <w:r w:rsidR="007B74B4">
        <w:rPr>
          <w:lang w:val="bg-BG"/>
        </w:rPr>
        <w:t>312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599</w:t>
      </w:r>
      <w:r>
        <w:rPr>
          <w:lang w:val="bg-BG"/>
        </w:rPr>
        <w:t>лв</w:t>
      </w:r>
      <w:r w:rsidR="00182C5E">
        <w:rPr>
          <w:lang w:val="bg-BG"/>
        </w:rPr>
        <w:t>,</w:t>
      </w:r>
      <w:r w:rsidR="00EC1D0B">
        <w:rPr>
          <w:lang w:val="bg-BG"/>
        </w:rPr>
        <w:t xml:space="preserve"> вт.ч.: /вода 29 250лв., ел.енергия 9</w:t>
      </w:r>
      <w:r w:rsidR="00204AD8">
        <w:rPr>
          <w:lang w:val="bg-BG"/>
        </w:rPr>
        <w:t>5</w:t>
      </w:r>
      <w:r w:rsidR="00EC1D0B">
        <w:rPr>
          <w:lang w:val="bg-BG"/>
        </w:rPr>
        <w:t> </w:t>
      </w:r>
      <w:r w:rsidR="00204AD8">
        <w:rPr>
          <w:lang w:val="bg-BG"/>
        </w:rPr>
        <w:t>478</w:t>
      </w:r>
      <w:r w:rsidR="00EC1D0B">
        <w:rPr>
          <w:lang w:val="bg-BG"/>
        </w:rPr>
        <w:t>лв., горива 187 871лв./</w:t>
      </w:r>
      <w:r w:rsidR="00663FF9">
        <w:rPr>
          <w:lang w:val="bg-BG"/>
        </w:rPr>
        <w:t xml:space="preserve">, </w:t>
      </w:r>
      <w:r>
        <w:rPr>
          <w:lang w:val="bg-BG"/>
        </w:rPr>
        <w:t>външни услуги</w:t>
      </w:r>
      <w:r w:rsidR="00204AD8">
        <w:rPr>
          <w:lang w:val="bg-BG"/>
        </w:rPr>
        <w:t xml:space="preserve"> </w:t>
      </w:r>
      <w:r w:rsidR="007B74B4">
        <w:rPr>
          <w:lang w:val="bg-BG"/>
        </w:rPr>
        <w:t>88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074</w:t>
      </w:r>
      <w:r>
        <w:rPr>
          <w:lang w:val="bg-BG"/>
        </w:rPr>
        <w:t>лв.</w:t>
      </w:r>
      <w:r w:rsidR="00663FF9">
        <w:rPr>
          <w:lang w:val="bg-BG"/>
        </w:rPr>
        <w:t>,</w:t>
      </w:r>
      <w:r w:rsidR="00FB4638">
        <w:rPr>
          <w:lang w:val="bg-BG"/>
        </w:rPr>
        <w:t xml:space="preserve"> от тях: /</w:t>
      </w:r>
      <w:r w:rsidR="00204AD8">
        <w:rPr>
          <w:lang w:val="bg-BG"/>
        </w:rPr>
        <w:t xml:space="preserve">телефонни разходи 5 791лв., </w:t>
      </w:r>
      <w:r w:rsidR="00FB4638">
        <w:rPr>
          <w:lang w:val="bg-BG"/>
        </w:rPr>
        <w:t xml:space="preserve">сервизно обслужване на компютри и СОД 4 539лв., лабораторни изследвания на кухни 3 383лв., дезинфекции 4 633лв., контрол на осветеност на помещения 7 785лв., контрол и оценка на парни инсталации 2 144лв., поддръжка на сайтове в ДГ 12 120лв., трудова медицина 6 386лв., доставка и поставяне на гръмоотводи 3 507лв., ремонт на ел.уреди, В и К и ел.инсталации 7 576лв., квалификации на учители 6 063лв., </w:t>
      </w:r>
      <w:r w:rsidR="00CF7A04">
        <w:rPr>
          <w:lang w:val="bg-BG"/>
        </w:rPr>
        <w:t>пътни разходи на учители 15 034лв., транспортни разходи за деца 894лв., частични ремонти 5 359лв., зареждане на пожарогасители 2 860лв./,</w:t>
      </w:r>
      <w:r w:rsidR="00FB4638">
        <w:rPr>
          <w:lang w:val="bg-BG"/>
        </w:rPr>
        <w:t xml:space="preserve"> </w:t>
      </w:r>
      <w:r w:rsidR="00663FF9">
        <w:rPr>
          <w:lang w:val="bg-BG"/>
        </w:rPr>
        <w:t xml:space="preserve"> командировки </w:t>
      </w:r>
      <w:r w:rsidR="007B74B4">
        <w:rPr>
          <w:lang w:val="bg-BG"/>
        </w:rPr>
        <w:t>200</w:t>
      </w:r>
      <w:r w:rsidR="00663FF9">
        <w:rPr>
          <w:lang w:val="bg-BG"/>
        </w:rPr>
        <w:t xml:space="preserve">лв., разходи за застраховки </w:t>
      </w:r>
      <w:r w:rsidR="00182C5E">
        <w:rPr>
          <w:lang w:val="bg-BG"/>
        </w:rPr>
        <w:t>2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838</w:t>
      </w:r>
      <w:r w:rsidR="00663FF9">
        <w:rPr>
          <w:lang w:val="bg-BG"/>
        </w:rPr>
        <w:t>лв.</w:t>
      </w:r>
      <w:r w:rsidR="000022F3">
        <w:rPr>
          <w:lang w:val="bg-BG"/>
        </w:rPr>
        <w:t xml:space="preserve"> Платени са </w:t>
      </w:r>
      <w:r w:rsidR="00BA6CC5">
        <w:rPr>
          <w:lang w:val="bg-BG"/>
        </w:rPr>
        <w:t xml:space="preserve">       </w:t>
      </w:r>
      <w:r w:rsidR="007B74B4">
        <w:rPr>
          <w:lang w:val="bg-BG"/>
        </w:rPr>
        <w:t>16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265</w:t>
      </w:r>
      <w:r w:rsidR="000022F3">
        <w:rPr>
          <w:lang w:val="bg-BG"/>
        </w:rPr>
        <w:t>лв. данъци.</w:t>
      </w:r>
      <w:r w:rsidR="00F97990">
        <w:rPr>
          <w:lang w:val="bg-BG"/>
        </w:rPr>
        <w:t xml:space="preserve"> Извършени са </w:t>
      </w:r>
      <w:r w:rsidR="007B74B4">
        <w:rPr>
          <w:lang w:val="bg-BG"/>
        </w:rPr>
        <w:t>105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122</w:t>
      </w:r>
      <w:r w:rsidR="00F97990">
        <w:rPr>
          <w:lang w:val="bg-BG"/>
        </w:rPr>
        <w:t xml:space="preserve"> капиталови разходи.</w:t>
      </w:r>
      <w:r w:rsidR="000022F3">
        <w:rPr>
          <w:lang w:val="bg-BG"/>
        </w:rPr>
        <w:t xml:space="preserve"> </w:t>
      </w:r>
      <w:r w:rsidR="00663FF9">
        <w:rPr>
          <w:lang w:val="bg-BG"/>
        </w:rPr>
        <w:t>Броят на децата е</w:t>
      </w:r>
      <w:r w:rsidR="00182C5E">
        <w:rPr>
          <w:lang w:val="bg-BG"/>
        </w:rPr>
        <w:t xml:space="preserve">  </w:t>
      </w:r>
      <w:r w:rsidR="00663FF9">
        <w:rPr>
          <w:lang w:val="bg-BG"/>
        </w:rPr>
        <w:t xml:space="preserve"> </w:t>
      </w:r>
      <w:r w:rsidR="00C21718">
        <w:rPr>
          <w:lang w:val="bg-BG"/>
        </w:rPr>
        <w:t>850</w:t>
      </w:r>
      <w:r>
        <w:rPr>
          <w:lang w:val="bg-BG"/>
        </w:rPr>
        <w:t>.</w:t>
      </w:r>
      <w:r w:rsidR="000022F3">
        <w:rPr>
          <w:lang w:val="bg-BG"/>
        </w:rPr>
        <w:t xml:space="preserve"> </w:t>
      </w:r>
    </w:p>
    <w:p w:rsidR="00F03177" w:rsidRDefault="00F03177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Разходите в дейност </w:t>
      </w:r>
      <w:r w:rsidRPr="00F03177">
        <w:rPr>
          <w:b/>
          <w:i/>
          <w:lang w:val="bg-BG"/>
        </w:rPr>
        <w:t>„Подготвителна група в училище”</w:t>
      </w:r>
      <w:r>
        <w:rPr>
          <w:lang w:val="bg-BG"/>
        </w:rPr>
        <w:t xml:space="preserve"> са </w:t>
      </w:r>
      <w:r w:rsidR="007B74B4">
        <w:rPr>
          <w:lang w:val="bg-BG"/>
        </w:rPr>
        <w:t>31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022</w:t>
      </w:r>
      <w:r>
        <w:rPr>
          <w:lang w:val="bg-BG"/>
        </w:rPr>
        <w:t xml:space="preserve">лв., с които са изплатени заплати и осигурителни вноски на </w:t>
      </w:r>
      <w:r w:rsidR="0073668A">
        <w:rPr>
          <w:lang w:val="bg-BG"/>
        </w:rPr>
        <w:t>два</w:t>
      </w:r>
      <w:r>
        <w:rPr>
          <w:lang w:val="bg-BG"/>
        </w:rPr>
        <w:t xml:space="preserve"> бро</w:t>
      </w:r>
      <w:r w:rsidR="004B047E">
        <w:rPr>
          <w:lang w:val="bg-BG"/>
        </w:rPr>
        <w:t xml:space="preserve">я персонал общо </w:t>
      </w:r>
      <w:r w:rsidR="0077132E">
        <w:rPr>
          <w:lang w:val="bg-BG"/>
        </w:rPr>
        <w:t xml:space="preserve">       </w:t>
      </w:r>
      <w:r w:rsidR="007B74B4">
        <w:rPr>
          <w:lang w:val="bg-BG"/>
        </w:rPr>
        <w:t>29</w:t>
      </w:r>
      <w:r w:rsidR="00BA6CC5">
        <w:rPr>
          <w:lang w:val="bg-BG"/>
        </w:rPr>
        <w:t xml:space="preserve"> </w:t>
      </w:r>
      <w:r w:rsidR="007B74B4">
        <w:rPr>
          <w:lang w:val="bg-BG"/>
        </w:rPr>
        <w:t>009</w:t>
      </w:r>
      <w:r w:rsidR="004B047E">
        <w:rPr>
          <w:lang w:val="bg-BG"/>
        </w:rPr>
        <w:t xml:space="preserve">лв. и издръжка </w:t>
      </w:r>
      <w:r w:rsidR="0098101E">
        <w:rPr>
          <w:lang w:val="bg-BG"/>
        </w:rPr>
        <w:t>2013</w:t>
      </w:r>
      <w:r w:rsidR="004B047E">
        <w:rPr>
          <w:lang w:val="bg-BG"/>
        </w:rPr>
        <w:t>лв.</w:t>
      </w:r>
      <w:r w:rsidR="00663FF9">
        <w:rPr>
          <w:lang w:val="bg-BG"/>
        </w:rPr>
        <w:t xml:space="preserve"> Броят на децата е </w:t>
      </w:r>
      <w:r w:rsidR="004B047E">
        <w:rPr>
          <w:lang w:val="bg-BG"/>
        </w:rPr>
        <w:t>3</w:t>
      </w:r>
      <w:r w:rsidR="00C21718">
        <w:rPr>
          <w:lang w:val="bg-BG"/>
        </w:rPr>
        <w:t>2</w:t>
      </w:r>
      <w:r>
        <w:rPr>
          <w:lang w:val="bg-BG"/>
        </w:rPr>
        <w:t>.</w:t>
      </w:r>
    </w:p>
    <w:p w:rsidR="00F03177" w:rsidRDefault="00F03177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Изразходваните средства в дейност </w:t>
      </w:r>
      <w:r w:rsidRPr="00F03177">
        <w:rPr>
          <w:b/>
          <w:i/>
          <w:lang w:val="bg-BG"/>
        </w:rPr>
        <w:t>„</w:t>
      </w:r>
      <w:r w:rsidR="0073668A">
        <w:rPr>
          <w:b/>
          <w:i/>
          <w:lang w:val="bg-BG"/>
        </w:rPr>
        <w:t>Неспециализирани</w:t>
      </w:r>
      <w:r w:rsidRPr="00F03177">
        <w:rPr>
          <w:b/>
          <w:i/>
          <w:lang w:val="bg-BG"/>
        </w:rPr>
        <w:t xml:space="preserve"> училища”</w:t>
      </w:r>
      <w:r w:rsidR="00F97990">
        <w:rPr>
          <w:lang w:val="bg-BG"/>
        </w:rPr>
        <w:t xml:space="preserve"> са </w:t>
      </w:r>
      <w:r w:rsidR="00AF7B8C">
        <w:rPr>
          <w:lang w:val="bg-BG"/>
        </w:rPr>
        <w:t>6</w:t>
      </w:r>
      <w:r w:rsidR="00BA6CC5">
        <w:rPr>
          <w:lang w:val="bg-BG"/>
        </w:rPr>
        <w:t> </w:t>
      </w:r>
      <w:r w:rsidR="00AF7B8C">
        <w:rPr>
          <w:lang w:val="bg-BG"/>
        </w:rPr>
        <w:t>480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766</w:t>
      </w:r>
      <w:r>
        <w:rPr>
          <w:lang w:val="bg-BG"/>
        </w:rPr>
        <w:t>лв. Изплатени са заплати и осигурителни вноски на 3</w:t>
      </w:r>
      <w:r w:rsidR="0073668A">
        <w:rPr>
          <w:lang w:val="bg-BG"/>
        </w:rPr>
        <w:t>4</w:t>
      </w:r>
      <w:r w:rsidR="00244705">
        <w:rPr>
          <w:lang w:val="bg-BG"/>
        </w:rPr>
        <w:t>6</w:t>
      </w:r>
      <w:r w:rsidR="00997B50">
        <w:rPr>
          <w:lang w:val="bg-BG"/>
        </w:rPr>
        <w:t>,5</w:t>
      </w:r>
      <w:r>
        <w:rPr>
          <w:lang w:val="bg-BG"/>
        </w:rPr>
        <w:t xml:space="preserve"> броя персонал общо </w:t>
      </w:r>
      <w:r w:rsidR="00FA3A36">
        <w:rPr>
          <w:lang w:val="bg-BG"/>
        </w:rPr>
        <w:t>5</w:t>
      </w:r>
      <w:r w:rsidR="00BA6CC5">
        <w:rPr>
          <w:lang w:val="bg-BG"/>
        </w:rPr>
        <w:t> </w:t>
      </w:r>
      <w:r w:rsidR="00FA3A36">
        <w:rPr>
          <w:lang w:val="bg-BG"/>
        </w:rPr>
        <w:t>224</w:t>
      </w:r>
      <w:r w:rsidR="00BA6CC5">
        <w:rPr>
          <w:lang w:val="bg-BG"/>
        </w:rPr>
        <w:t xml:space="preserve"> </w:t>
      </w:r>
      <w:r w:rsidR="00FA3A36">
        <w:rPr>
          <w:lang w:val="bg-BG"/>
        </w:rPr>
        <w:t>162</w:t>
      </w:r>
      <w:r>
        <w:rPr>
          <w:lang w:val="bg-BG"/>
        </w:rPr>
        <w:t xml:space="preserve">лв. Разходите за издръжка са </w:t>
      </w:r>
      <w:r w:rsidR="00AF7B8C">
        <w:rPr>
          <w:lang w:val="bg-BG"/>
        </w:rPr>
        <w:t>1</w:t>
      </w:r>
      <w:r w:rsidR="00BA6CC5">
        <w:rPr>
          <w:lang w:val="bg-BG"/>
        </w:rPr>
        <w:t> </w:t>
      </w:r>
      <w:r w:rsidR="00AF7B8C">
        <w:rPr>
          <w:lang w:val="bg-BG"/>
        </w:rPr>
        <w:t>202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59</w:t>
      </w:r>
      <w:r w:rsidR="007362B9">
        <w:rPr>
          <w:lang w:val="bg-BG"/>
        </w:rPr>
        <w:t>0</w:t>
      </w:r>
      <w:r w:rsidR="001371F6">
        <w:rPr>
          <w:lang w:val="bg-BG"/>
        </w:rPr>
        <w:t xml:space="preserve">лв., от които храна </w:t>
      </w:r>
      <w:r w:rsidR="00BA6CC5">
        <w:rPr>
          <w:lang w:val="bg-BG"/>
        </w:rPr>
        <w:t xml:space="preserve">          </w:t>
      </w:r>
      <w:r w:rsidR="00AF7B8C">
        <w:rPr>
          <w:lang w:val="bg-BG"/>
        </w:rPr>
        <w:t>120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309</w:t>
      </w:r>
      <w:r>
        <w:rPr>
          <w:lang w:val="bg-BG"/>
        </w:rPr>
        <w:t xml:space="preserve">лв., </w:t>
      </w:r>
      <w:r w:rsidR="00BF07E9">
        <w:rPr>
          <w:lang w:val="bg-BG"/>
        </w:rPr>
        <w:t xml:space="preserve">  </w:t>
      </w:r>
      <w:r>
        <w:rPr>
          <w:lang w:val="bg-BG"/>
        </w:rPr>
        <w:t>постелен инвентар и облекло</w:t>
      </w:r>
      <w:r w:rsidR="00BE54A1">
        <w:rPr>
          <w:lang w:val="bg-BG"/>
        </w:rPr>
        <w:t xml:space="preserve"> 2</w:t>
      </w:r>
      <w:r w:rsidR="00AF7B8C">
        <w:rPr>
          <w:lang w:val="bg-BG"/>
        </w:rPr>
        <w:t>2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671</w:t>
      </w:r>
      <w:r>
        <w:rPr>
          <w:lang w:val="bg-BG"/>
        </w:rPr>
        <w:t xml:space="preserve">лв., учебни разходи и книги за </w:t>
      </w:r>
      <w:r>
        <w:rPr>
          <w:lang w:val="bg-BG"/>
        </w:rPr>
        <w:lastRenderedPageBreak/>
        <w:t>библиотеки</w:t>
      </w:r>
      <w:r w:rsidR="001371F6">
        <w:rPr>
          <w:lang w:val="bg-BG"/>
        </w:rPr>
        <w:t xml:space="preserve"> 1</w:t>
      </w:r>
      <w:r w:rsidR="00AF7B8C">
        <w:rPr>
          <w:lang w:val="bg-BG"/>
        </w:rPr>
        <w:t>41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768</w:t>
      </w:r>
      <w:r>
        <w:rPr>
          <w:lang w:val="bg-BG"/>
        </w:rPr>
        <w:t xml:space="preserve">лв., материали </w:t>
      </w:r>
      <w:r w:rsidR="00AF7B8C">
        <w:rPr>
          <w:lang w:val="bg-BG"/>
        </w:rPr>
        <w:t>129</w:t>
      </w:r>
      <w:r w:rsidR="001B1BCF">
        <w:rPr>
          <w:lang w:val="bg-BG"/>
        </w:rPr>
        <w:t> </w:t>
      </w:r>
      <w:r w:rsidR="00AF7B8C">
        <w:rPr>
          <w:lang w:val="bg-BG"/>
        </w:rPr>
        <w:t>00</w:t>
      </w:r>
      <w:r w:rsidR="007362B9">
        <w:rPr>
          <w:lang w:val="bg-BG"/>
        </w:rPr>
        <w:t>3</w:t>
      </w:r>
      <w:r w:rsidR="001B1BCF">
        <w:rPr>
          <w:lang w:val="bg-BG"/>
        </w:rPr>
        <w:t xml:space="preserve"> </w:t>
      </w:r>
      <w:r>
        <w:rPr>
          <w:lang w:val="bg-BG"/>
        </w:rPr>
        <w:t xml:space="preserve">лв., </w:t>
      </w:r>
      <w:r w:rsidR="00944EB0">
        <w:rPr>
          <w:lang w:val="bg-BG"/>
        </w:rPr>
        <w:t>вт.ч.: /пожарогасители 2 160лв., тонери 3</w:t>
      </w:r>
      <w:r w:rsidR="00B4203A">
        <w:rPr>
          <w:lang w:val="bg-BG"/>
        </w:rPr>
        <w:t xml:space="preserve"> </w:t>
      </w:r>
      <w:r w:rsidR="00944EB0">
        <w:rPr>
          <w:lang w:val="bg-BG"/>
        </w:rPr>
        <w:t>188лв., оборудване на класни стаи 11</w:t>
      </w:r>
      <w:r w:rsidR="00B4203A">
        <w:rPr>
          <w:lang w:val="bg-BG"/>
        </w:rPr>
        <w:t xml:space="preserve"> </w:t>
      </w:r>
      <w:r w:rsidR="00944EB0">
        <w:rPr>
          <w:lang w:val="bg-BG"/>
        </w:rPr>
        <w:t xml:space="preserve">748лв., рекламни материали </w:t>
      </w:r>
      <w:r w:rsidR="00B4203A">
        <w:rPr>
          <w:lang w:val="bg-BG"/>
        </w:rPr>
        <w:t xml:space="preserve">          </w:t>
      </w:r>
      <w:r w:rsidR="00944EB0">
        <w:rPr>
          <w:lang w:val="bg-BG"/>
        </w:rPr>
        <w:t>1</w:t>
      </w:r>
      <w:r w:rsidR="00B4203A">
        <w:rPr>
          <w:lang w:val="bg-BG"/>
        </w:rPr>
        <w:t xml:space="preserve"> </w:t>
      </w:r>
      <w:r w:rsidR="00944EB0">
        <w:rPr>
          <w:lang w:val="bg-BG"/>
        </w:rPr>
        <w:t>430лв., канцеларски материали 21 461лв., дезинфектанти 2</w:t>
      </w:r>
      <w:r w:rsidR="00B4203A">
        <w:rPr>
          <w:lang w:val="bg-BG"/>
        </w:rPr>
        <w:t xml:space="preserve"> </w:t>
      </w:r>
      <w:r w:rsidR="00944EB0">
        <w:rPr>
          <w:lang w:val="bg-BG"/>
        </w:rPr>
        <w:t>739лв., музикални инструменти 1</w:t>
      </w:r>
      <w:r w:rsidR="00B4203A">
        <w:rPr>
          <w:lang w:val="bg-BG"/>
        </w:rPr>
        <w:t xml:space="preserve"> </w:t>
      </w:r>
      <w:r w:rsidR="00944EB0">
        <w:rPr>
          <w:lang w:val="bg-BG"/>
        </w:rPr>
        <w:t xml:space="preserve">493лв., камери за видеонаблюдение 1 276лв., почистващи препарати 8 595лв., спортни материали 5 642лв., строителни материали 2 793лв., мултифункционално устройство 600лв., консумативи хардуер 6 139лв., принтери и монитори 3 822лв., материали по национални програми 8 197лв., други материали </w:t>
      </w:r>
      <w:r w:rsidR="00145C3C">
        <w:rPr>
          <w:lang w:val="bg-BG"/>
        </w:rPr>
        <w:t xml:space="preserve">47 720лв./, </w:t>
      </w:r>
      <w:r w:rsidR="00944EB0">
        <w:rPr>
          <w:lang w:val="bg-BG"/>
        </w:rPr>
        <w:t xml:space="preserve"> </w:t>
      </w:r>
      <w:r>
        <w:rPr>
          <w:lang w:val="bg-BG"/>
        </w:rPr>
        <w:t xml:space="preserve">вода, горива и енергия </w:t>
      </w:r>
      <w:r w:rsidR="00AF7B8C">
        <w:rPr>
          <w:lang w:val="bg-BG"/>
        </w:rPr>
        <w:t>403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505</w:t>
      </w:r>
      <w:r>
        <w:rPr>
          <w:lang w:val="bg-BG"/>
        </w:rPr>
        <w:t>лв.,</w:t>
      </w:r>
      <w:r w:rsidR="00145C3C">
        <w:rPr>
          <w:lang w:val="bg-BG"/>
        </w:rPr>
        <w:t xml:space="preserve"> от тях: /вода 18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292лв. електроенергия 56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 xml:space="preserve">880лв. и горива 328 333лв./, </w:t>
      </w:r>
      <w:r>
        <w:rPr>
          <w:lang w:val="bg-BG"/>
        </w:rPr>
        <w:t xml:space="preserve"> външни услуги </w:t>
      </w:r>
      <w:r w:rsidR="00AF7B8C">
        <w:rPr>
          <w:lang w:val="bg-BG"/>
        </w:rPr>
        <w:t>219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721</w:t>
      </w:r>
      <w:r>
        <w:rPr>
          <w:lang w:val="bg-BG"/>
        </w:rPr>
        <w:t>лв.</w:t>
      </w:r>
      <w:r w:rsidR="000A1366">
        <w:rPr>
          <w:lang w:val="bg-BG"/>
        </w:rPr>
        <w:t>,</w:t>
      </w:r>
      <w:r w:rsidR="00145C3C">
        <w:rPr>
          <w:lang w:val="bg-BG"/>
        </w:rPr>
        <w:t xml:space="preserve"> от тях: / проверка на пожарогасители 2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582лв., интернет 4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577лв., пътни разходи на педагогически персонал 54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938лв., подръжка на компютри 2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673лв., проверка котелно 3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346лв., училищен сайт 2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335лв. телефонни и мобилни услуги 14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188лв., ползвани транспортни услуги 5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736лв., програмни продукти 3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873лв., квалификационни курсове 26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765лв., измерване на електроуреди 2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492лв., абонаменти 7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220лв., пръскане срещу паразите 880лв., правно обслужване 780лв., обедно хранене 8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915лв., СОТ 2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>340лв., копирни услуги 19 311лв., трудова медицина 3</w:t>
      </w:r>
      <w:r w:rsidR="00B4203A">
        <w:rPr>
          <w:lang w:val="bg-BG"/>
        </w:rPr>
        <w:t xml:space="preserve"> </w:t>
      </w:r>
      <w:r w:rsidR="00145C3C">
        <w:rPr>
          <w:lang w:val="bg-BG"/>
        </w:rPr>
        <w:t xml:space="preserve">275лв. и други услуги </w:t>
      </w:r>
      <w:r w:rsidR="005A7A7F">
        <w:rPr>
          <w:lang w:val="bg-BG"/>
        </w:rPr>
        <w:t>53</w:t>
      </w:r>
      <w:r w:rsidR="00B4203A">
        <w:rPr>
          <w:lang w:val="bg-BG"/>
        </w:rPr>
        <w:t xml:space="preserve"> </w:t>
      </w:r>
      <w:r w:rsidR="005A7A7F">
        <w:rPr>
          <w:lang w:val="bg-BG"/>
        </w:rPr>
        <w:t xml:space="preserve">495лв./, </w:t>
      </w:r>
      <w:r w:rsidR="000A1366">
        <w:rPr>
          <w:lang w:val="bg-BG"/>
        </w:rPr>
        <w:t xml:space="preserve"> текущ ремонт </w:t>
      </w:r>
      <w:r w:rsidR="00AF7B8C">
        <w:rPr>
          <w:lang w:val="bg-BG"/>
        </w:rPr>
        <w:t>135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941</w:t>
      </w:r>
      <w:r w:rsidR="000A1366">
        <w:rPr>
          <w:lang w:val="bg-BG"/>
        </w:rPr>
        <w:t>лв., командировки в страната</w:t>
      </w:r>
      <w:r w:rsidR="0073668A">
        <w:rPr>
          <w:lang w:val="bg-BG"/>
        </w:rPr>
        <w:t xml:space="preserve"> </w:t>
      </w:r>
      <w:r w:rsidR="00BA6CC5">
        <w:rPr>
          <w:lang w:val="bg-BG"/>
        </w:rPr>
        <w:t xml:space="preserve">  </w:t>
      </w:r>
      <w:r w:rsidR="00AF7B8C">
        <w:rPr>
          <w:lang w:val="bg-BG"/>
        </w:rPr>
        <w:t>24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706</w:t>
      </w:r>
      <w:r w:rsidR="000A1366">
        <w:rPr>
          <w:lang w:val="bg-BG"/>
        </w:rPr>
        <w:t xml:space="preserve">лв. и разходи за застраховки </w:t>
      </w:r>
      <w:r w:rsidR="00FA3A36">
        <w:rPr>
          <w:lang w:val="bg-BG"/>
        </w:rPr>
        <w:t>4</w:t>
      </w:r>
      <w:r w:rsidR="00BA6CC5">
        <w:rPr>
          <w:lang w:val="bg-BG"/>
        </w:rPr>
        <w:t xml:space="preserve"> </w:t>
      </w:r>
      <w:r w:rsidR="00FA3A36">
        <w:rPr>
          <w:lang w:val="bg-BG"/>
        </w:rPr>
        <w:t>966</w:t>
      </w:r>
      <w:r w:rsidR="000A1366">
        <w:rPr>
          <w:lang w:val="bg-BG"/>
        </w:rPr>
        <w:t xml:space="preserve">лв. Платени са данъци за </w:t>
      </w:r>
      <w:r w:rsidR="00AF7B8C">
        <w:rPr>
          <w:lang w:val="bg-BG"/>
        </w:rPr>
        <w:t>17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110</w:t>
      </w:r>
      <w:r w:rsidR="000A1366">
        <w:rPr>
          <w:lang w:val="bg-BG"/>
        </w:rPr>
        <w:t>лв. Разходвани са</w:t>
      </w:r>
      <w:r w:rsidR="001371F6">
        <w:rPr>
          <w:lang w:val="bg-BG"/>
        </w:rPr>
        <w:t xml:space="preserve"> </w:t>
      </w:r>
      <w:r w:rsidR="005B4D54">
        <w:rPr>
          <w:lang w:val="bg-BG"/>
        </w:rPr>
        <w:t xml:space="preserve">    </w:t>
      </w:r>
      <w:r w:rsidR="00AF7B8C">
        <w:rPr>
          <w:lang w:val="bg-BG"/>
        </w:rPr>
        <w:t>30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484</w:t>
      </w:r>
      <w:r w:rsidR="000A1366">
        <w:rPr>
          <w:lang w:val="bg-BG"/>
        </w:rPr>
        <w:t>лв. за стипендии на</w:t>
      </w:r>
      <w:r w:rsidR="00AF7B8C">
        <w:rPr>
          <w:lang w:val="bg-BG"/>
        </w:rPr>
        <w:t xml:space="preserve"> 115</w:t>
      </w:r>
      <w:r w:rsidR="000A1366">
        <w:rPr>
          <w:lang w:val="bg-BG"/>
        </w:rPr>
        <w:t xml:space="preserve"> учащи се. </w:t>
      </w:r>
      <w:r w:rsidR="00E0532D">
        <w:rPr>
          <w:lang w:val="bg-BG"/>
        </w:rPr>
        <w:t>И</w:t>
      </w:r>
      <w:r w:rsidR="00B079E1">
        <w:rPr>
          <w:lang w:val="bg-BG"/>
        </w:rPr>
        <w:t xml:space="preserve">звършени са </w:t>
      </w:r>
      <w:r w:rsidR="00AF7B8C">
        <w:rPr>
          <w:lang w:val="bg-BG"/>
        </w:rPr>
        <w:t>6</w:t>
      </w:r>
      <w:r w:rsidR="00BA6CC5">
        <w:rPr>
          <w:lang w:val="bg-BG"/>
        </w:rPr>
        <w:t xml:space="preserve"> </w:t>
      </w:r>
      <w:r w:rsidR="00AF7B8C">
        <w:rPr>
          <w:lang w:val="bg-BG"/>
        </w:rPr>
        <w:t>419</w:t>
      </w:r>
      <w:r w:rsidR="007A53A5">
        <w:rPr>
          <w:lang w:val="bg-BG"/>
        </w:rPr>
        <w:t>лв. капиталови разходи.</w:t>
      </w:r>
      <w:r w:rsidR="00E0532D">
        <w:rPr>
          <w:lang w:val="bg-BG"/>
        </w:rPr>
        <w:t xml:space="preserve"> </w:t>
      </w:r>
      <w:r w:rsidR="005F364F">
        <w:rPr>
          <w:lang w:val="bg-BG"/>
        </w:rPr>
        <w:t>Бр</w:t>
      </w:r>
      <w:r w:rsidR="000A1366">
        <w:rPr>
          <w:lang w:val="bg-BG"/>
        </w:rPr>
        <w:t>оят на учениците е 2</w:t>
      </w:r>
      <w:r w:rsidR="00926CD4">
        <w:rPr>
          <w:lang w:val="bg-BG"/>
        </w:rPr>
        <w:t xml:space="preserve"> </w:t>
      </w:r>
      <w:r w:rsidR="000A1366">
        <w:rPr>
          <w:lang w:val="bg-BG"/>
        </w:rPr>
        <w:t>5</w:t>
      </w:r>
      <w:r w:rsidR="00660191">
        <w:rPr>
          <w:lang w:val="bg-BG"/>
        </w:rPr>
        <w:t>78</w:t>
      </w:r>
      <w:r w:rsidR="000A1366">
        <w:rPr>
          <w:lang w:val="bg-BG"/>
        </w:rPr>
        <w:t>лв., а на стипендиантите 1</w:t>
      </w:r>
      <w:r w:rsidR="007033A3">
        <w:rPr>
          <w:lang w:val="bg-BG"/>
        </w:rPr>
        <w:t>15</w:t>
      </w:r>
      <w:r w:rsidR="000A1366">
        <w:rPr>
          <w:lang w:val="bg-BG"/>
        </w:rPr>
        <w:t>.</w:t>
      </w:r>
      <w:r w:rsidR="007033A3">
        <w:rPr>
          <w:lang w:val="bg-BG"/>
        </w:rPr>
        <w:t xml:space="preserve"> </w:t>
      </w:r>
      <w:r w:rsidR="00E0532D">
        <w:rPr>
          <w:lang w:val="bg-BG"/>
        </w:rPr>
        <w:t>Изплатени са</w:t>
      </w:r>
      <w:r w:rsidR="00C06199">
        <w:rPr>
          <w:lang w:val="bg-BG"/>
        </w:rPr>
        <w:t xml:space="preserve"> 66</w:t>
      </w:r>
      <w:r w:rsidR="00BA6CC5">
        <w:rPr>
          <w:lang w:val="bg-BG"/>
        </w:rPr>
        <w:t xml:space="preserve"> </w:t>
      </w:r>
      <w:r w:rsidR="00C06199">
        <w:rPr>
          <w:lang w:val="bg-BG"/>
        </w:rPr>
        <w:t>004</w:t>
      </w:r>
      <w:r w:rsidR="00E0532D">
        <w:rPr>
          <w:lang w:val="bg-BG"/>
        </w:rPr>
        <w:t>лв. за превоз на учители.</w:t>
      </w:r>
      <w:r w:rsidR="000A1366">
        <w:rPr>
          <w:lang w:val="bg-BG"/>
        </w:rPr>
        <w:t xml:space="preserve"> </w:t>
      </w:r>
    </w:p>
    <w:p w:rsidR="00393449" w:rsidRDefault="0039344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</w:t>
      </w:r>
      <w:r w:rsidRPr="00393449">
        <w:rPr>
          <w:b/>
          <w:i/>
          <w:lang w:val="bg-BG"/>
        </w:rPr>
        <w:t>„Професионални училища и професионални паралелки към средно общообразователно училище”</w:t>
      </w:r>
      <w:r w:rsidR="00B079E1">
        <w:rPr>
          <w:lang w:val="bg-BG"/>
        </w:rPr>
        <w:t xml:space="preserve">са изразходвани </w:t>
      </w:r>
      <w:r w:rsidR="00C32EF3">
        <w:rPr>
          <w:lang w:val="bg-BG"/>
        </w:rPr>
        <w:t>75 027</w:t>
      </w:r>
      <w:r>
        <w:rPr>
          <w:lang w:val="bg-BG"/>
        </w:rPr>
        <w:t xml:space="preserve">лв. Изплатени са </w:t>
      </w:r>
      <w:r w:rsidR="003D7669">
        <w:rPr>
          <w:lang w:val="bg-BG"/>
        </w:rPr>
        <w:t xml:space="preserve">   </w:t>
      </w:r>
      <w:r w:rsidR="00962E98">
        <w:rPr>
          <w:lang w:val="bg-BG"/>
        </w:rPr>
        <w:t>57 376</w:t>
      </w:r>
      <w:r>
        <w:rPr>
          <w:lang w:val="bg-BG"/>
        </w:rPr>
        <w:t xml:space="preserve">лв. за заплати и осигурителни вноски на 4 броя персонал. С изразходваните </w:t>
      </w:r>
      <w:r w:rsidR="00962E98">
        <w:rPr>
          <w:lang w:val="bg-BG"/>
        </w:rPr>
        <w:t>10 728</w:t>
      </w:r>
      <w:r>
        <w:rPr>
          <w:lang w:val="bg-BG"/>
        </w:rPr>
        <w:t xml:space="preserve">лв. за издръжка са </w:t>
      </w:r>
      <w:r w:rsidR="003D7669">
        <w:rPr>
          <w:lang w:val="bg-BG"/>
        </w:rPr>
        <w:t>платени</w:t>
      </w:r>
      <w:r>
        <w:rPr>
          <w:lang w:val="bg-BG"/>
        </w:rPr>
        <w:t xml:space="preserve"> вода, горива и енергия. Изплатени са</w:t>
      </w:r>
      <w:r w:rsidR="003D7669">
        <w:rPr>
          <w:lang w:val="bg-BG"/>
        </w:rPr>
        <w:t xml:space="preserve"> </w:t>
      </w:r>
      <w:r w:rsidR="00962E98">
        <w:rPr>
          <w:lang w:val="bg-BG"/>
        </w:rPr>
        <w:t>6 923</w:t>
      </w:r>
      <w:r>
        <w:rPr>
          <w:lang w:val="bg-BG"/>
        </w:rPr>
        <w:t xml:space="preserve">лв. стипендии на </w:t>
      </w:r>
      <w:r w:rsidR="003D7669">
        <w:rPr>
          <w:lang w:val="bg-BG"/>
        </w:rPr>
        <w:t>24</w:t>
      </w:r>
      <w:r>
        <w:rPr>
          <w:lang w:val="bg-BG"/>
        </w:rPr>
        <w:t xml:space="preserve"> броя учащи се. Броят на учениците е 6</w:t>
      </w:r>
      <w:r w:rsidR="001B18A0">
        <w:rPr>
          <w:lang w:val="bg-BG"/>
        </w:rPr>
        <w:t>9</w:t>
      </w:r>
      <w:r>
        <w:rPr>
          <w:lang w:val="bg-BG"/>
        </w:rPr>
        <w:t xml:space="preserve">. </w:t>
      </w:r>
    </w:p>
    <w:p w:rsidR="00651EFF" w:rsidRPr="00651EFF" w:rsidRDefault="00651EFF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дейност </w:t>
      </w:r>
      <w:r w:rsidRPr="00651EFF">
        <w:rPr>
          <w:b/>
          <w:i/>
          <w:lang w:val="bg-BG"/>
        </w:rPr>
        <w:t>„Общежития ”</w:t>
      </w:r>
      <w:r>
        <w:rPr>
          <w:b/>
          <w:i/>
          <w:lang w:val="bg-BG"/>
        </w:rPr>
        <w:t xml:space="preserve"> </w:t>
      </w:r>
      <w:r>
        <w:rPr>
          <w:lang w:val="bg-BG"/>
        </w:rPr>
        <w:t xml:space="preserve"> са изразходвани 6173 лв. за основен ремонт .</w:t>
      </w:r>
    </w:p>
    <w:p w:rsidR="00B9265F" w:rsidRDefault="00A4437A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дейност </w:t>
      </w:r>
      <w:r w:rsidRPr="00A4437A">
        <w:rPr>
          <w:b/>
          <w:i/>
          <w:lang w:val="bg-BG"/>
        </w:rPr>
        <w:t>„Столове”</w:t>
      </w:r>
      <w:r>
        <w:rPr>
          <w:lang w:val="bg-BG"/>
        </w:rPr>
        <w:t xml:space="preserve"> са изразходвани </w:t>
      </w:r>
      <w:r w:rsidR="00651EFF">
        <w:rPr>
          <w:lang w:val="bg-BG"/>
        </w:rPr>
        <w:t>119 926</w:t>
      </w:r>
      <w:r>
        <w:rPr>
          <w:lang w:val="bg-BG"/>
        </w:rPr>
        <w:t>лв. Дейността се обслужва от 10 броя перс</w:t>
      </w:r>
      <w:r w:rsidR="003F1658">
        <w:rPr>
          <w:lang w:val="bg-BG"/>
        </w:rPr>
        <w:t>онал,</w:t>
      </w:r>
      <w:r w:rsidR="00651EFF">
        <w:rPr>
          <w:lang w:val="bg-BG"/>
        </w:rPr>
        <w:t xml:space="preserve"> за които са изразходвани 78</w:t>
      </w:r>
      <w:r w:rsidR="00BA6CC5">
        <w:rPr>
          <w:lang w:val="bg-BG"/>
        </w:rPr>
        <w:t xml:space="preserve"> </w:t>
      </w:r>
      <w:r w:rsidR="00651EFF">
        <w:rPr>
          <w:lang w:val="bg-BG"/>
        </w:rPr>
        <w:t>676</w:t>
      </w:r>
      <w:r w:rsidR="003F1658">
        <w:rPr>
          <w:lang w:val="bg-BG"/>
        </w:rPr>
        <w:t xml:space="preserve"> </w:t>
      </w:r>
      <w:r>
        <w:rPr>
          <w:lang w:val="bg-BG"/>
        </w:rPr>
        <w:t>лв. за заплати и осигурителни вноски. За издръжка на дейността са изразходвани</w:t>
      </w:r>
      <w:r w:rsidR="00651EFF">
        <w:rPr>
          <w:lang w:val="bg-BG"/>
        </w:rPr>
        <w:t xml:space="preserve"> 25 512</w:t>
      </w:r>
      <w:r>
        <w:rPr>
          <w:lang w:val="bg-BG"/>
        </w:rPr>
        <w:t xml:space="preserve">лв., от тях  </w:t>
      </w:r>
      <w:r w:rsidR="00651EFF">
        <w:rPr>
          <w:lang w:val="bg-BG"/>
        </w:rPr>
        <w:t>храна 188</w:t>
      </w:r>
      <w:r w:rsidR="001B18A0">
        <w:rPr>
          <w:lang w:val="bg-BG"/>
        </w:rPr>
        <w:t xml:space="preserve">лв., </w:t>
      </w:r>
      <w:r w:rsidR="003F1658">
        <w:rPr>
          <w:lang w:val="bg-BG"/>
        </w:rPr>
        <w:t>п</w:t>
      </w:r>
      <w:r w:rsidR="00651EFF">
        <w:rPr>
          <w:lang w:val="bg-BG"/>
        </w:rPr>
        <w:t>остелен инвентар и облекло 2</w:t>
      </w:r>
      <w:r w:rsidR="00BA6CC5">
        <w:rPr>
          <w:lang w:val="bg-BG"/>
        </w:rPr>
        <w:t xml:space="preserve"> </w:t>
      </w:r>
      <w:r w:rsidR="00651EFF">
        <w:rPr>
          <w:lang w:val="bg-BG"/>
        </w:rPr>
        <w:t>340</w:t>
      </w:r>
      <w:r w:rsidR="003F1658">
        <w:rPr>
          <w:lang w:val="bg-BG"/>
        </w:rPr>
        <w:t>,</w:t>
      </w:r>
      <w:r w:rsidR="00651EFF">
        <w:rPr>
          <w:lang w:val="bg-BG"/>
        </w:rPr>
        <w:t xml:space="preserve"> </w:t>
      </w:r>
      <w:r>
        <w:rPr>
          <w:lang w:val="bg-BG"/>
        </w:rPr>
        <w:t xml:space="preserve">материали </w:t>
      </w:r>
      <w:r w:rsidR="00651EFF">
        <w:rPr>
          <w:lang w:val="bg-BG"/>
        </w:rPr>
        <w:t>4</w:t>
      </w:r>
      <w:r w:rsidR="00BA6CC5">
        <w:rPr>
          <w:lang w:val="bg-BG"/>
        </w:rPr>
        <w:t xml:space="preserve"> </w:t>
      </w:r>
      <w:r w:rsidR="00651EFF">
        <w:rPr>
          <w:lang w:val="bg-BG"/>
        </w:rPr>
        <w:t>846</w:t>
      </w:r>
      <w:r>
        <w:rPr>
          <w:lang w:val="bg-BG"/>
        </w:rPr>
        <w:t xml:space="preserve">лв., вода, горива и енергия </w:t>
      </w:r>
      <w:r w:rsidR="00651EFF">
        <w:rPr>
          <w:lang w:val="bg-BG"/>
        </w:rPr>
        <w:t>10</w:t>
      </w:r>
      <w:r w:rsidR="00BA6CC5">
        <w:rPr>
          <w:lang w:val="bg-BG"/>
        </w:rPr>
        <w:t xml:space="preserve"> </w:t>
      </w:r>
      <w:r w:rsidR="00651EFF">
        <w:rPr>
          <w:lang w:val="bg-BG"/>
        </w:rPr>
        <w:t>613лв. и външни услуги 7</w:t>
      </w:r>
      <w:r w:rsidR="00BA6CC5">
        <w:rPr>
          <w:lang w:val="bg-BG"/>
        </w:rPr>
        <w:t xml:space="preserve"> </w:t>
      </w:r>
      <w:r w:rsidR="00651EFF">
        <w:rPr>
          <w:lang w:val="bg-BG"/>
        </w:rPr>
        <w:t>525</w:t>
      </w:r>
      <w:r>
        <w:rPr>
          <w:lang w:val="bg-BG"/>
        </w:rPr>
        <w:t>лв.</w:t>
      </w:r>
      <w:r w:rsidR="00594D65">
        <w:rPr>
          <w:lang w:val="bg-BG"/>
        </w:rPr>
        <w:t xml:space="preserve"> </w:t>
      </w:r>
      <w:r w:rsidR="007A53A5">
        <w:rPr>
          <w:lang w:val="bg-BG"/>
        </w:rPr>
        <w:t>. Извършени са 15</w:t>
      </w:r>
      <w:r w:rsidR="005B4D54">
        <w:rPr>
          <w:lang w:val="bg-BG"/>
        </w:rPr>
        <w:t xml:space="preserve"> </w:t>
      </w:r>
      <w:r w:rsidR="007A53A5">
        <w:rPr>
          <w:lang w:val="bg-BG"/>
        </w:rPr>
        <w:t>738лв. капиталови разходи.</w:t>
      </w:r>
    </w:p>
    <w:p w:rsidR="00DA49BC" w:rsidRPr="00F03177" w:rsidRDefault="004067DC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В </w:t>
      </w:r>
      <w:r w:rsidRPr="00926CD4">
        <w:rPr>
          <w:b/>
          <w:i/>
          <w:lang w:val="bg-BG"/>
        </w:rPr>
        <w:t>„Др.</w:t>
      </w:r>
      <w:r w:rsidR="00823CCA">
        <w:rPr>
          <w:b/>
          <w:i/>
          <w:lang w:val="bg-BG"/>
        </w:rPr>
        <w:t xml:space="preserve"> </w:t>
      </w:r>
      <w:r w:rsidRPr="00926CD4">
        <w:rPr>
          <w:b/>
          <w:i/>
          <w:lang w:val="bg-BG"/>
        </w:rPr>
        <w:t>дейности по образование”</w:t>
      </w:r>
      <w:r w:rsidR="003C3C0E">
        <w:rPr>
          <w:lang w:val="bg-BG"/>
        </w:rPr>
        <w:t xml:space="preserve"> са изразходвани 4</w:t>
      </w:r>
      <w:r w:rsidR="005311C7">
        <w:rPr>
          <w:lang w:val="bg-BG"/>
        </w:rPr>
        <w:t>11</w:t>
      </w:r>
      <w:r w:rsidR="003C3C0E">
        <w:rPr>
          <w:lang w:val="bg-BG"/>
        </w:rPr>
        <w:t xml:space="preserve"> </w:t>
      </w:r>
      <w:r w:rsidR="005311C7">
        <w:rPr>
          <w:lang w:val="bg-BG"/>
        </w:rPr>
        <w:t>463</w:t>
      </w:r>
      <w:r>
        <w:rPr>
          <w:lang w:val="bg-BG"/>
        </w:rPr>
        <w:t xml:space="preserve">лв. Изплатени са </w:t>
      </w:r>
      <w:r w:rsidR="003C3C0E">
        <w:rPr>
          <w:lang w:val="bg-BG"/>
        </w:rPr>
        <w:t>168 354</w:t>
      </w:r>
      <w:r>
        <w:rPr>
          <w:lang w:val="bg-BG"/>
        </w:rPr>
        <w:t>лв. за  заплати и осигурителни вноски на 1</w:t>
      </w:r>
      <w:r w:rsidR="003C3C0E">
        <w:rPr>
          <w:lang w:val="bg-BG"/>
        </w:rPr>
        <w:t>8</w:t>
      </w:r>
      <w:r w:rsidR="001666A2">
        <w:rPr>
          <w:lang w:val="bg-BG"/>
        </w:rPr>
        <w:t xml:space="preserve"> броя персонал, от които 3</w:t>
      </w:r>
      <w:r>
        <w:rPr>
          <w:lang w:val="bg-BG"/>
        </w:rPr>
        <w:t xml:space="preserve"> броя в звеното, което обслужва дейностите по образование в общината и 1</w:t>
      </w:r>
      <w:r w:rsidR="003C3C0E">
        <w:rPr>
          <w:lang w:val="bg-BG"/>
        </w:rPr>
        <w:t>5</w:t>
      </w:r>
      <w:r>
        <w:rPr>
          <w:lang w:val="bg-BG"/>
        </w:rPr>
        <w:t xml:space="preserve"> броя автобусни шофьори, които превозват ученици по населените места. Разходите за издръжка са </w:t>
      </w:r>
      <w:r w:rsidR="003C3C0E">
        <w:rPr>
          <w:lang w:val="bg-BG"/>
        </w:rPr>
        <w:t>2</w:t>
      </w:r>
      <w:r w:rsidR="00896664">
        <w:rPr>
          <w:lang w:val="bg-BG"/>
        </w:rPr>
        <w:t>31</w:t>
      </w:r>
      <w:r w:rsidR="00BA6CC5">
        <w:rPr>
          <w:lang w:val="bg-BG"/>
        </w:rPr>
        <w:t xml:space="preserve"> </w:t>
      </w:r>
      <w:r w:rsidR="00896664">
        <w:rPr>
          <w:lang w:val="bg-BG"/>
        </w:rPr>
        <w:t>206</w:t>
      </w:r>
      <w:r>
        <w:rPr>
          <w:lang w:val="bg-BG"/>
        </w:rPr>
        <w:t>лв., от кои</w:t>
      </w:r>
      <w:r w:rsidR="00C63D99">
        <w:rPr>
          <w:lang w:val="bg-BG"/>
        </w:rPr>
        <w:t>то постелен ин</w:t>
      </w:r>
      <w:r w:rsidR="003C3C0E">
        <w:rPr>
          <w:lang w:val="bg-BG"/>
        </w:rPr>
        <w:t>вентар и облекло           3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716</w:t>
      </w:r>
      <w:r w:rsidR="00C63D99">
        <w:rPr>
          <w:lang w:val="bg-BG"/>
        </w:rPr>
        <w:t xml:space="preserve">лв., </w:t>
      </w:r>
      <w:r>
        <w:rPr>
          <w:lang w:val="bg-BG"/>
        </w:rPr>
        <w:t xml:space="preserve"> материали </w:t>
      </w:r>
      <w:r w:rsidR="003C3C0E">
        <w:rPr>
          <w:lang w:val="bg-BG"/>
        </w:rPr>
        <w:t>61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061</w:t>
      </w:r>
      <w:r>
        <w:rPr>
          <w:lang w:val="bg-BG"/>
        </w:rPr>
        <w:t>лв.</w:t>
      </w:r>
      <w:r w:rsidR="00DD50FD">
        <w:rPr>
          <w:lang w:val="bg-BG"/>
        </w:rPr>
        <w:t>,</w:t>
      </w:r>
      <w:r w:rsidR="002851CF">
        <w:rPr>
          <w:lang w:val="bg-BG"/>
        </w:rPr>
        <w:t xml:space="preserve"> от тях: / пожарогасители 551лв., спирачна система 340лв., хидравличен блок 179лв., масла и филтри 8 631лв., видеокарта 7 214лв.,  гуми, авточасти и материали 44 146лв.</w:t>
      </w:r>
      <w:r w:rsidR="00B4203A">
        <w:rPr>
          <w:lang w:val="bg-BG"/>
        </w:rPr>
        <w:t>/</w:t>
      </w:r>
      <w:r w:rsidR="002851CF">
        <w:rPr>
          <w:lang w:val="bg-BG"/>
        </w:rPr>
        <w:t xml:space="preserve">, </w:t>
      </w:r>
      <w:r w:rsidR="00DD50FD">
        <w:rPr>
          <w:lang w:val="bg-BG"/>
        </w:rPr>
        <w:t xml:space="preserve">вода, горива и енергия </w:t>
      </w:r>
      <w:r w:rsidR="003C3C0E">
        <w:rPr>
          <w:lang w:val="bg-BG"/>
        </w:rPr>
        <w:t>109 598</w:t>
      </w:r>
      <w:r w:rsidR="00DD50FD">
        <w:rPr>
          <w:lang w:val="bg-BG"/>
        </w:rPr>
        <w:t xml:space="preserve">лв., външни услуги </w:t>
      </w:r>
      <w:r w:rsidR="00896664">
        <w:rPr>
          <w:lang w:val="bg-BG"/>
        </w:rPr>
        <w:t>44 401</w:t>
      </w:r>
      <w:r w:rsidR="00DD50FD">
        <w:rPr>
          <w:lang w:val="bg-BG"/>
        </w:rPr>
        <w:t>лв.,</w:t>
      </w:r>
      <w:r w:rsidR="00AE5E12">
        <w:rPr>
          <w:lang w:val="bg-BG"/>
        </w:rPr>
        <w:t xml:space="preserve"> вт.ч.: /ремонт и вложени материали в него и всички ползвани външни услуги, във връзка с поддържане на 15 броя училищни автобуси/,</w:t>
      </w:r>
      <w:r w:rsidR="00DD50FD">
        <w:rPr>
          <w:lang w:val="bg-BG"/>
        </w:rPr>
        <w:t xml:space="preserve"> командировки </w:t>
      </w:r>
      <w:r w:rsidR="003C3C0E">
        <w:rPr>
          <w:lang w:val="bg-BG"/>
        </w:rPr>
        <w:t>440</w:t>
      </w:r>
      <w:r w:rsidR="00DD50FD">
        <w:rPr>
          <w:lang w:val="bg-BG"/>
        </w:rPr>
        <w:t>лв. и разходи за застраховки</w:t>
      </w:r>
      <w:r w:rsidR="00AE5E12">
        <w:rPr>
          <w:lang w:val="bg-BG"/>
        </w:rPr>
        <w:t xml:space="preserve"> </w:t>
      </w:r>
      <w:r w:rsidR="003C3C0E">
        <w:rPr>
          <w:lang w:val="bg-BG"/>
        </w:rPr>
        <w:t>11 990</w:t>
      </w:r>
      <w:r w:rsidR="00DD50FD">
        <w:rPr>
          <w:lang w:val="bg-BG"/>
        </w:rPr>
        <w:t>лв.</w:t>
      </w:r>
      <w:r>
        <w:rPr>
          <w:lang w:val="bg-BG"/>
        </w:rPr>
        <w:t xml:space="preserve"> </w:t>
      </w:r>
      <w:r w:rsidR="002C3CF8">
        <w:rPr>
          <w:lang w:val="bg-BG"/>
        </w:rPr>
        <w:t xml:space="preserve">Платени са данъци и такси </w:t>
      </w:r>
      <w:r w:rsidR="007A53A5">
        <w:rPr>
          <w:lang w:val="bg-BG"/>
        </w:rPr>
        <w:t>11 903</w:t>
      </w:r>
      <w:r w:rsidR="002C3CF8">
        <w:rPr>
          <w:lang w:val="bg-BG"/>
        </w:rPr>
        <w:t>лв.</w:t>
      </w:r>
    </w:p>
    <w:p w:rsidR="0043129E" w:rsidRDefault="00823CCA">
      <w:pPr>
        <w:ind w:right="-154" w:firstLine="1080"/>
        <w:jc w:val="both"/>
        <w:rPr>
          <w:lang w:val="en-US"/>
        </w:rPr>
      </w:pPr>
      <w:r>
        <w:rPr>
          <w:lang w:val="bg-BG"/>
        </w:rPr>
        <w:t xml:space="preserve">Преведена е субсидия на </w:t>
      </w:r>
      <w:r w:rsidRPr="00823CCA">
        <w:rPr>
          <w:b/>
          <w:i/>
          <w:lang w:val="bg-BG"/>
        </w:rPr>
        <w:t>МБАЛ Дулово</w:t>
      </w:r>
      <w:r>
        <w:rPr>
          <w:lang w:val="bg-BG"/>
        </w:rPr>
        <w:t xml:space="preserve"> </w:t>
      </w:r>
      <w:r w:rsidR="003C3C0E">
        <w:rPr>
          <w:lang w:val="bg-BG"/>
        </w:rPr>
        <w:t>315 7</w:t>
      </w:r>
      <w:r w:rsidR="007A53A5">
        <w:rPr>
          <w:lang w:val="bg-BG"/>
        </w:rPr>
        <w:t>00</w:t>
      </w:r>
      <w:r>
        <w:rPr>
          <w:lang w:val="bg-BG"/>
        </w:rPr>
        <w:t>лв. за осъществяване на болнична помощ.</w:t>
      </w:r>
    </w:p>
    <w:p w:rsidR="00913950" w:rsidRPr="00D6438C" w:rsidRDefault="005B5E4F" w:rsidP="00913950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поддържане на училищното </w:t>
      </w:r>
      <w:r w:rsidRPr="008F76A4">
        <w:rPr>
          <w:b/>
          <w:i/>
          <w:lang w:val="bg-BG"/>
        </w:rPr>
        <w:t>и детско здравеопазване</w:t>
      </w:r>
      <w:r>
        <w:rPr>
          <w:lang w:val="bg-BG"/>
        </w:rPr>
        <w:t xml:space="preserve">  функционират 16 здравни кабинети, които се обслужват от 2</w:t>
      </w:r>
      <w:r w:rsidR="00CE639F">
        <w:rPr>
          <w:lang w:val="bg-BG"/>
        </w:rPr>
        <w:t>4</w:t>
      </w:r>
      <w:r>
        <w:rPr>
          <w:lang w:val="bg-BG"/>
        </w:rPr>
        <w:t xml:space="preserve"> броя персонал. </w:t>
      </w:r>
      <w:r>
        <w:rPr>
          <w:lang w:val="bg-BG"/>
        </w:rPr>
        <w:lastRenderedPageBreak/>
        <w:t>Изразход</w:t>
      </w:r>
      <w:r w:rsidR="00BA196D">
        <w:rPr>
          <w:lang w:val="bg-BG"/>
        </w:rPr>
        <w:t>ван</w:t>
      </w:r>
      <w:r w:rsidR="003C3C0E">
        <w:rPr>
          <w:lang w:val="bg-BG"/>
        </w:rPr>
        <w:t>ите средства за дейността са 269 135</w:t>
      </w:r>
      <w:r w:rsidR="00823CCA">
        <w:rPr>
          <w:lang w:val="bg-BG"/>
        </w:rPr>
        <w:t>лв.</w:t>
      </w:r>
      <w:r>
        <w:rPr>
          <w:lang w:val="bg-BG"/>
        </w:rPr>
        <w:t xml:space="preserve"> от тях </w:t>
      </w:r>
      <w:r w:rsidR="003D64F3">
        <w:rPr>
          <w:lang w:val="bg-BG"/>
        </w:rPr>
        <w:t xml:space="preserve"> </w:t>
      </w:r>
      <w:r>
        <w:rPr>
          <w:lang w:val="bg-BG"/>
        </w:rPr>
        <w:t>заплати и осигурителни вноски</w:t>
      </w:r>
      <w:r w:rsidR="003D64F3">
        <w:rPr>
          <w:lang w:val="bg-BG"/>
        </w:rPr>
        <w:t xml:space="preserve"> на персонала</w:t>
      </w:r>
      <w:r w:rsidR="00A84C0B">
        <w:rPr>
          <w:lang w:val="bg-BG"/>
        </w:rPr>
        <w:t xml:space="preserve"> </w:t>
      </w:r>
      <w:r w:rsidR="003C3C0E">
        <w:rPr>
          <w:lang w:val="bg-BG"/>
        </w:rPr>
        <w:t>204 219</w:t>
      </w:r>
      <w:r w:rsidR="00A84C0B">
        <w:rPr>
          <w:lang w:val="bg-BG"/>
        </w:rPr>
        <w:t>лв.</w:t>
      </w:r>
      <w:r w:rsidR="00B47BC0">
        <w:rPr>
          <w:lang w:val="bg-BG"/>
        </w:rPr>
        <w:t>.</w:t>
      </w:r>
      <w:r w:rsidR="003C3C0E">
        <w:rPr>
          <w:lang w:val="bg-BG"/>
        </w:rPr>
        <w:t>Разходите за издръжка са 64 414</w:t>
      </w:r>
      <w:r w:rsidR="00B47BC0">
        <w:rPr>
          <w:lang w:val="bg-BG"/>
        </w:rPr>
        <w:t>лв в</w:t>
      </w:r>
      <w:r w:rsidR="00C63D99">
        <w:rPr>
          <w:lang w:val="bg-BG"/>
        </w:rPr>
        <w:t xml:space="preserve"> </w:t>
      </w:r>
      <w:r w:rsidR="00B47BC0">
        <w:rPr>
          <w:lang w:val="bg-BG"/>
        </w:rPr>
        <w:t>т.ч.</w:t>
      </w:r>
      <w:r w:rsidR="00C63D99">
        <w:rPr>
          <w:lang w:val="bg-BG"/>
        </w:rPr>
        <w:t>:</w:t>
      </w:r>
      <w:r w:rsidR="00B47BC0">
        <w:rPr>
          <w:lang w:val="bg-BG"/>
        </w:rPr>
        <w:t xml:space="preserve"> мед</w:t>
      </w:r>
      <w:r w:rsidR="003C3C0E">
        <w:rPr>
          <w:lang w:val="bg-BG"/>
        </w:rPr>
        <w:t>икаменти 3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551</w:t>
      </w:r>
      <w:r w:rsidR="00694F6E">
        <w:rPr>
          <w:lang w:val="bg-BG"/>
        </w:rPr>
        <w:t>лв.</w:t>
      </w:r>
      <w:r w:rsidR="0053297E">
        <w:rPr>
          <w:lang w:val="bg-BG"/>
        </w:rPr>
        <w:t>,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материали 1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622,</w:t>
      </w:r>
      <w:r w:rsidR="00C63D99">
        <w:rPr>
          <w:lang w:val="bg-BG"/>
        </w:rPr>
        <w:t xml:space="preserve"> </w:t>
      </w:r>
      <w:r w:rsidR="003C3C0E">
        <w:rPr>
          <w:lang w:val="bg-BG"/>
        </w:rPr>
        <w:t xml:space="preserve">вода горива и енергия </w:t>
      </w:r>
      <w:r w:rsidR="00BA6CC5">
        <w:rPr>
          <w:lang w:val="bg-BG"/>
        </w:rPr>
        <w:t xml:space="preserve">                   </w:t>
      </w:r>
      <w:r w:rsidR="003C3C0E">
        <w:rPr>
          <w:lang w:val="bg-BG"/>
        </w:rPr>
        <w:t>25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116</w:t>
      </w:r>
      <w:r w:rsidR="00BA196D">
        <w:rPr>
          <w:lang w:val="bg-BG"/>
        </w:rPr>
        <w:t>лв.,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>разходи за външни услуги 400лв.,</w:t>
      </w:r>
      <w:r w:rsidR="00BA6CC5">
        <w:rPr>
          <w:lang w:val="bg-BG"/>
        </w:rPr>
        <w:t xml:space="preserve"> </w:t>
      </w:r>
      <w:r w:rsidR="003C3C0E">
        <w:rPr>
          <w:lang w:val="bg-BG"/>
        </w:rPr>
        <w:t xml:space="preserve">текущ ремонт </w:t>
      </w:r>
      <w:r w:rsidR="00CE639F">
        <w:rPr>
          <w:lang w:val="bg-BG"/>
        </w:rPr>
        <w:t>33</w:t>
      </w:r>
      <w:r w:rsidR="00BA6CC5">
        <w:rPr>
          <w:lang w:val="bg-BG"/>
        </w:rPr>
        <w:t xml:space="preserve"> </w:t>
      </w:r>
      <w:r w:rsidR="00CE639F">
        <w:rPr>
          <w:lang w:val="bg-BG"/>
        </w:rPr>
        <w:t>578</w:t>
      </w:r>
      <w:r w:rsidR="00C63D99">
        <w:rPr>
          <w:lang w:val="bg-BG"/>
        </w:rPr>
        <w:t>лв.</w:t>
      </w:r>
      <w:r w:rsidR="00CE639F">
        <w:rPr>
          <w:lang w:val="bg-BG"/>
        </w:rPr>
        <w:t xml:space="preserve"> и санкции и неустойки 147</w:t>
      </w:r>
      <w:r w:rsidR="00BA196D">
        <w:rPr>
          <w:lang w:val="bg-BG"/>
        </w:rPr>
        <w:t>лв.</w:t>
      </w:r>
      <w:r w:rsidR="00BA6CC5">
        <w:rPr>
          <w:lang w:val="bg-BG"/>
        </w:rPr>
        <w:t xml:space="preserve"> </w:t>
      </w:r>
      <w:r w:rsidR="00870F5E">
        <w:rPr>
          <w:lang w:val="bg-BG"/>
        </w:rPr>
        <w:t>Платени са 502лв. общински данъци.</w:t>
      </w:r>
      <w:r w:rsidR="0043129E">
        <w:rPr>
          <w:lang w:val="bg-BG"/>
        </w:rPr>
        <w:t xml:space="preserve"> </w:t>
      </w:r>
      <w:r w:rsidR="00976E89">
        <w:rPr>
          <w:lang w:val="bg-BG"/>
        </w:rPr>
        <w:t xml:space="preserve"> </w:t>
      </w:r>
      <w:r w:rsidR="00913950">
        <w:rPr>
          <w:lang w:val="bg-BG"/>
        </w:rPr>
        <w:t xml:space="preserve">Броят на децата обслужвани в кабинетите е </w:t>
      </w:r>
      <w:r w:rsidR="00A92330">
        <w:rPr>
          <w:lang w:val="bg-BG"/>
        </w:rPr>
        <w:t xml:space="preserve"> </w:t>
      </w:r>
      <w:r w:rsidR="00694F6E">
        <w:rPr>
          <w:lang w:val="bg-BG"/>
        </w:rPr>
        <w:t>850</w:t>
      </w:r>
      <w:r w:rsidR="00976E89">
        <w:rPr>
          <w:lang w:val="bg-BG"/>
        </w:rPr>
        <w:t xml:space="preserve">, </w:t>
      </w:r>
      <w:r w:rsidR="00913950">
        <w:rPr>
          <w:lang w:val="bg-BG"/>
        </w:rPr>
        <w:t xml:space="preserve"> а броят на уч</w:t>
      </w:r>
      <w:r w:rsidR="001666A2">
        <w:rPr>
          <w:lang w:val="bg-BG"/>
        </w:rPr>
        <w:t>ениците 2</w:t>
      </w:r>
      <w:r w:rsidR="005B4D54">
        <w:rPr>
          <w:lang w:val="bg-BG"/>
        </w:rPr>
        <w:t xml:space="preserve"> </w:t>
      </w:r>
      <w:r w:rsidR="001666A2">
        <w:rPr>
          <w:lang w:val="bg-BG"/>
        </w:rPr>
        <w:t>647</w:t>
      </w:r>
      <w:r w:rsidR="00913950">
        <w:rPr>
          <w:lang w:val="bg-BG"/>
        </w:rPr>
        <w:t>.</w:t>
      </w:r>
    </w:p>
    <w:p w:rsidR="00D6438C" w:rsidRDefault="00913950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</w:t>
      </w:r>
      <w:r w:rsidR="00256B76" w:rsidRPr="00913950">
        <w:rPr>
          <w:b/>
          <w:i/>
          <w:lang w:val="bg-BG"/>
        </w:rPr>
        <w:t>лекарства на ветерани от войните,</w:t>
      </w:r>
      <w:r w:rsidR="00256B76">
        <w:rPr>
          <w:lang w:val="bg-BG"/>
        </w:rPr>
        <w:t xml:space="preserve">   военно инвалиди и пътни разходи на правоимащи болни</w:t>
      </w:r>
      <w:r w:rsidR="004133C3">
        <w:rPr>
          <w:lang w:val="bg-BG"/>
        </w:rPr>
        <w:t xml:space="preserve"> са изразходвани 3 661</w:t>
      </w:r>
      <w:r>
        <w:rPr>
          <w:lang w:val="bg-BG"/>
        </w:rPr>
        <w:t>лв.</w:t>
      </w:r>
    </w:p>
    <w:p w:rsidR="00A8509A" w:rsidRDefault="00A8509A" w:rsidP="00A8509A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дейност </w:t>
      </w:r>
      <w:r w:rsidRPr="00733A5F">
        <w:rPr>
          <w:b/>
          <w:i/>
          <w:lang w:val="bg-BG"/>
        </w:rPr>
        <w:t>„Домашен  социален патронаж”</w:t>
      </w:r>
      <w:r>
        <w:rPr>
          <w:lang w:val="bg-BG"/>
        </w:rPr>
        <w:t xml:space="preserve"> са изразходвани </w:t>
      </w:r>
      <w:r w:rsidR="00F96F3F">
        <w:rPr>
          <w:lang w:val="bg-BG"/>
        </w:rPr>
        <w:t xml:space="preserve">  </w:t>
      </w:r>
      <w:r w:rsidR="004133C3">
        <w:rPr>
          <w:lang w:val="bg-BG"/>
        </w:rPr>
        <w:t xml:space="preserve">         135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820</w:t>
      </w:r>
      <w:r>
        <w:rPr>
          <w:lang w:val="bg-BG"/>
        </w:rPr>
        <w:t xml:space="preserve">лв. от тях: заплати и осигурителни вноски на </w:t>
      </w:r>
      <w:r w:rsidR="00F96F3F">
        <w:rPr>
          <w:lang w:val="bg-BG"/>
        </w:rPr>
        <w:t>1</w:t>
      </w:r>
      <w:r w:rsidR="00E344C0">
        <w:rPr>
          <w:lang w:val="bg-BG"/>
        </w:rPr>
        <w:t>0</w:t>
      </w:r>
      <w:r>
        <w:rPr>
          <w:lang w:val="bg-BG"/>
        </w:rPr>
        <w:t xml:space="preserve"> броя персонал </w:t>
      </w:r>
      <w:r w:rsidR="004133C3">
        <w:rPr>
          <w:lang w:val="bg-BG"/>
        </w:rPr>
        <w:t>89 949</w:t>
      </w:r>
      <w:r>
        <w:rPr>
          <w:lang w:val="bg-BG"/>
        </w:rPr>
        <w:t xml:space="preserve">лв. и издръжка </w:t>
      </w:r>
      <w:r w:rsidR="004133C3">
        <w:rPr>
          <w:lang w:val="bg-BG"/>
        </w:rPr>
        <w:t>45 871</w:t>
      </w:r>
      <w:r>
        <w:rPr>
          <w:lang w:val="bg-BG"/>
        </w:rPr>
        <w:t xml:space="preserve">лв.  в т.ч.: храна </w:t>
      </w:r>
      <w:r w:rsidR="004133C3">
        <w:rPr>
          <w:lang w:val="bg-BG"/>
        </w:rPr>
        <w:t>12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986</w:t>
      </w:r>
      <w:r>
        <w:rPr>
          <w:lang w:val="bg-BG"/>
        </w:rPr>
        <w:t>лв.,</w:t>
      </w:r>
      <w:r w:rsidR="004133C3">
        <w:rPr>
          <w:lang w:val="bg-BG"/>
        </w:rPr>
        <w:t>постелен инвентар и облекло 9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185лв.,</w:t>
      </w:r>
      <w:r>
        <w:rPr>
          <w:lang w:val="bg-BG"/>
        </w:rPr>
        <w:t xml:space="preserve"> материали </w:t>
      </w:r>
      <w:r w:rsidR="004133C3">
        <w:rPr>
          <w:lang w:val="bg-BG"/>
        </w:rPr>
        <w:t>7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558</w:t>
      </w:r>
      <w:r>
        <w:rPr>
          <w:lang w:val="bg-BG"/>
        </w:rPr>
        <w:t xml:space="preserve">лв., вода, горива и енергия </w:t>
      </w:r>
      <w:r w:rsidR="004133C3">
        <w:rPr>
          <w:lang w:val="bg-BG"/>
        </w:rPr>
        <w:t>6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842</w:t>
      </w:r>
      <w:r>
        <w:rPr>
          <w:lang w:val="bg-BG"/>
        </w:rPr>
        <w:t>лв.</w:t>
      </w:r>
      <w:r w:rsidR="00694F6E">
        <w:rPr>
          <w:lang w:val="bg-BG"/>
        </w:rPr>
        <w:t xml:space="preserve"> и</w:t>
      </w:r>
      <w:r>
        <w:rPr>
          <w:lang w:val="bg-BG"/>
        </w:rPr>
        <w:t xml:space="preserve"> външни услуги </w:t>
      </w:r>
      <w:r w:rsidR="004133C3">
        <w:rPr>
          <w:lang w:val="bg-BG"/>
        </w:rPr>
        <w:t>9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300</w:t>
      </w:r>
      <w:r>
        <w:rPr>
          <w:lang w:val="bg-BG"/>
        </w:rPr>
        <w:t xml:space="preserve">лв. Броят на обслужваните лица е 70. </w:t>
      </w:r>
    </w:p>
    <w:p w:rsidR="00A8509A" w:rsidRDefault="00A8509A">
      <w:pPr>
        <w:ind w:right="-154" w:firstLine="1080"/>
        <w:jc w:val="both"/>
        <w:rPr>
          <w:lang w:val="bg-BG"/>
        </w:rPr>
      </w:pPr>
      <w:r w:rsidRPr="00F5450C">
        <w:rPr>
          <w:b/>
          <w:i/>
          <w:lang w:val="bg-BG"/>
        </w:rPr>
        <w:t>П</w:t>
      </w:r>
      <w:r w:rsidRPr="008F76A4">
        <w:rPr>
          <w:b/>
          <w:i/>
          <w:lang w:val="bg-BG"/>
        </w:rPr>
        <w:t>енсионерски</w:t>
      </w:r>
      <w:r>
        <w:rPr>
          <w:b/>
          <w:i/>
          <w:lang w:val="bg-BG"/>
        </w:rPr>
        <w:t>те</w:t>
      </w:r>
      <w:r w:rsidRPr="008F76A4">
        <w:rPr>
          <w:b/>
          <w:i/>
          <w:lang w:val="bg-BG"/>
        </w:rPr>
        <w:t xml:space="preserve"> клуб</w:t>
      </w:r>
      <w:r>
        <w:rPr>
          <w:b/>
          <w:i/>
          <w:lang w:val="bg-BG"/>
        </w:rPr>
        <w:t>ове в общината</w:t>
      </w:r>
      <w:r>
        <w:rPr>
          <w:lang w:val="bg-BG"/>
        </w:rPr>
        <w:t xml:space="preserve"> се обслужват от </w:t>
      </w:r>
      <w:r w:rsidR="00F96F3F">
        <w:rPr>
          <w:lang w:val="bg-BG"/>
        </w:rPr>
        <w:t>30</w:t>
      </w:r>
      <w:r>
        <w:rPr>
          <w:lang w:val="bg-BG"/>
        </w:rPr>
        <w:t xml:space="preserve"> броя нещатен персонал с четири часово работно време и половин  минимална работна заплата. Извършените разходи за дейността са </w:t>
      </w:r>
      <w:r w:rsidR="004133C3">
        <w:rPr>
          <w:lang w:val="bg-BG"/>
        </w:rPr>
        <w:t>144 800</w:t>
      </w:r>
      <w:r>
        <w:rPr>
          <w:lang w:val="bg-BG"/>
        </w:rPr>
        <w:t xml:space="preserve">лв., от които </w:t>
      </w:r>
      <w:r w:rsidR="004133C3">
        <w:rPr>
          <w:lang w:val="bg-BG"/>
        </w:rPr>
        <w:t>114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634</w:t>
      </w:r>
      <w:r>
        <w:rPr>
          <w:lang w:val="bg-BG"/>
        </w:rPr>
        <w:t>лв. заплати и осигурителни вноски на персонала</w:t>
      </w:r>
      <w:r w:rsidR="00F96F3F">
        <w:rPr>
          <w:lang w:val="bg-BG"/>
        </w:rPr>
        <w:t xml:space="preserve">, </w:t>
      </w:r>
      <w:r w:rsidR="004133C3">
        <w:rPr>
          <w:lang w:val="bg-BG"/>
        </w:rPr>
        <w:t>15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265</w:t>
      </w:r>
      <w:r>
        <w:rPr>
          <w:lang w:val="bg-BG"/>
        </w:rPr>
        <w:t>лв. издръжка</w:t>
      </w:r>
      <w:r w:rsidR="009A464A">
        <w:rPr>
          <w:lang w:val="bg-BG"/>
        </w:rPr>
        <w:t xml:space="preserve"> в т.ч. материали </w:t>
      </w:r>
      <w:r w:rsidR="004133C3">
        <w:rPr>
          <w:lang w:val="bg-BG"/>
        </w:rPr>
        <w:t>3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840лв., вода, горива и енергия 4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414лв., външни услуги 1</w:t>
      </w:r>
      <w:r w:rsidR="00BA6CC5">
        <w:rPr>
          <w:lang w:val="bg-BG"/>
        </w:rPr>
        <w:t xml:space="preserve"> </w:t>
      </w:r>
      <w:r w:rsidR="004133C3">
        <w:rPr>
          <w:lang w:val="bg-BG"/>
        </w:rPr>
        <w:t>011</w:t>
      </w:r>
      <w:r w:rsidR="009A464A">
        <w:rPr>
          <w:lang w:val="bg-BG"/>
        </w:rPr>
        <w:t>лв.</w:t>
      </w:r>
      <w:r w:rsidR="004133C3">
        <w:rPr>
          <w:lang w:val="bg-BG"/>
        </w:rPr>
        <w:t xml:space="preserve"> и текущ ремонт </w:t>
      </w:r>
      <w:r w:rsidR="00860613">
        <w:rPr>
          <w:lang w:val="bg-BG"/>
        </w:rPr>
        <w:t>6</w:t>
      </w:r>
      <w:r w:rsidR="00BA6CC5">
        <w:rPr>
          <w:lang w:val="bg-BG"/>
        </w:rPr>
        <w:t xml:space="preserve"> </w:t>
      </w:r>
      <w:r w:rsidR="00860613">
        <w:rPr>
          <w:lang w:val="bg-BG"/>
        </w:rPr>
        <w:t>000лв..</w:t>
      </w:r>
      <w:r w:rsidR="00870F5E">
        <w:rPr>
          <w:lang w:val="bg-BG"/>
        </w:rPr>
        <w:t xml:space="preserve"> Платени са общински данъци 640лв</w:t>
      </w:r>
      <w:r w:rsidR="00625B07">
        <w:rPr>
          <w:lang w:val="bg-BG"/>
        </w:rPr>
        <w:t>. Извършени са 14</w:t>
      </w:r>
      <w:r w:rsidR="005B4D54">
        <w:rPr>
          <w:lang w:val="bg-BG"/>
        </w:rPr>
        <w:t xml:space="preserve"> </w:t>
      </w:r>
      <w:r w:rsidR="00625B07">
        <w:rPr>
          <w:lang w:val="bg-BG"/>
        </w:rPr>
        <w:t>261лв. капиталови разходи</w:t>
      </w:r>
      <w:r w:rsidR="00870F5E">
        <w:rPr>
          <w:lang w:val="bg-BG"/>
        </w:rPr>
        <w:t>.</w:t>
      </w:r>
      <w:r w:rsidR="009A464A">
        <w:rPr>
          <w:lang w:val="bg-BG"/>
        </w:rPr>
        <w:t xml:space="preserve"> </w:t>
      </w:r>
    </w:p>
    <w:p w:rsidR="00694F6E" w:rsidRDefault="004138C0">
      <w:pPr>
        <w:ind w:right="-154" w:firstLine="1080"/>
        <w:jc w:val="both"/>
        <w:rPr>
          <w:lang w:val="en-US"/>
        </w:rPr>
      </w:pPr>
      <w:r>
        <w:rPr>
          <w:lang w:val="bg-BG"/>
        </w:rPr>
        <w:t>Дейността</w:t>
      </w:r>
      <w:r w:rsidRPr="00377123">
        <w:rPr>
          <w:b/>
          <w:i/>
          <w:lang w:val="bg-BG"/>
        </w:rPr>
        <w:t xml:space="preserve"> </w:t>
      </w:r>
      <w:r w:rsidR="00694F6E" w:rsidRPr="00377123">
        <w:rPr>
          <w:b/>
          <w:i/>
          <w:lang w:val="bg-BG"/>
        </w:rPr>
        <w:t>Център за обществена подкрепа</w:t>
      </w:r>
      <w:r w:rsidR="00694F6E">
        <w:rPr>
          <w:lang w:val="bg-BG"/>
        </w:rPr>
        <w:t xml:space="preserve"> </w:t>
      </w:r>
      <w:r w:rsidR="00377123">
        <w:rPr>
          <w:lang w:val="bg-BG"/>
        </w:rPr>
        <w:t xml:space="preserve">се обслужва от </w:t>
      </w:r>
      <w:r w:rsidR="00870F5E">
        <w:rPr>
          <w:lang w:val="bg-BG"/>
        </w:rPr>
        <w:t>4.5</w:t>
      </w:r>
      <w:r w:rsidR="00377123">
        <w:rPr>
          <w:lang w:val="bg-BG"/>
        </w:rPr>
        <w:t xml:space="preserve"> броя персонал</w:t>
      </w:r>
      <w:r w:rsidR="00870F5E">
        <w:rPr>
          <w:lang w:val="bg-BG"/>
        </w:rPr>
        <w:t>. Заети са наличните 25 места.</w:t>
      </w:r>
      <w:r>
        <w:rPr>
          <w:lang w:val="bg-BG"/>
        </w:rPr>
        <w:t xml:space="preserve"> Разходваните средства са 47 759</w:t>
      </w:r>
      <w:r w:rsidR="00F13FDD">
        <w:rPr>
          <w:lang w:val="bg-BG"/>
        </w:rPr>
        <w:t>лв.,</w:t>
      </w:r>
      <w:r w:rsidR="00625B07">
        <w:rPr>
          <w:lang w:val="bg-BG"/>
        </w:rPr>
        <w:t xml:space="preserve"> </w:t>
      </w:r>
      <w:r w:rsidR="00F13FDD">
        <w:rPr>
          <w:lang w:val="bg-BG"/>
        </w:rPr>
        <w:t>от тях</w:t>
      </w:r>
      <w:r>
        <w:rPr>
          <w:lang w:val="bg-BG"/>
        </w:rPr>
        <w:t xml:space="preserve"> 34</w:t>
      </w:r>
      <w:r w:rsidR="00BA6CC5">
        <w:rPr>
          <w:lang w:val="bg-BG"/>
        </w:rPr>
        <w:t xml:space="preserve"> </w:t>
      </w:r>
      <w:r>
        <w:rPr>
          <w:lang w:val="bg-BG"/>
        </w:rPr>
        <w:t>215</w:t>
      </w:r>
      <w:r w:rsidR="00625B07">
        <w:rPr>
          <w:lang w:val="bg-BG"/>
        </w:rPr>
        <w:t>лв.</w:t>
      </w:r>
      <w:r w:rsidR="00377123">
        <w:rPr>
          <w:lang w:val="bg-BG"/>
        </w:rPr>
        <w:t xml:space="preserve"> </w:t>
      </w:r>
      <w:r w:rsidR="0053297E">
        <w:rPr>
          <w:lang w:val="bg-BG"/>
        </w:rPr>
        <w:t>за</w:t>
      </w:r>
      <w:r w:rsidR="00377123">
        <w:rPr>
          <w:lang w:val="bg-BG"/>
        </w:rPr>
        <w:t xml:space="preserve"> заплати и осигурителни вноски на персонала</w:t>
      </w:r>
      <w:r w:rsidR="00625B07">
        <w:rPr>
          <w:lang w:val="bg-BG"/>
        </w:rPr>
        <w:t>,</w:t>
      </w:r>
      <w:r w:rsidR="0053297E">
        <w:rPr>
          <w:lang w:val="bg-BG"/>
        </w:rPr>
        <w:t xml:space="preserve"> издръжка</w:t>
      </w:r>
      <w:r>
        <w:rPr>
          <w:lang w:val="bg-BG"/>
        </w:rPr>
        <w:t xml:space="preserve"> 13</w:t>
      </w:r>
      <w:r w:rsidR="00BA6CC5">
        <w:rPr>
          <w:lang w:val="bg-BG"/>
        </w:rPr>
        <w:t xml:space="preserve"> </w:t>
      </w:r>
      <w:r>
        <w:rPr>
          <w:lang w:val="bg-BG"/>
        </w:rPr>
        <w:t>532</w:t>
      </w:r>
      <w:r w:rsidR="00625B07">
        <w:rPr>
          <w:lang w:val="bg-BG"/>
        </w:rPr>
        <w:t>лв.</w:t>
      </w:r>
      <w:r>
        <w:rPr>
          <w:lang w:val="bg-BG"/>
        </w:rPr>
        <w:t>, от които за постелен инвентар и облекло 1 905лв., материали 4 909лв., вода, горива и енергия 608лв., разходи за външни услуги 6</w:t>
      </w:r>
      <w:r w:rsidR="00BA6CC5">
        <w:rPr>
          <w:lang w:val="bg-BG"/>
        </w:rPr>
        <w:t xml:space="preserve"> </w:t>
      </w:r>
      <w:r>
        <w:rPr>
          <w:lang w:val="bg-BG"/>
        </w:rPr>
        <w:t>110лв.</w:t>
      </w:r>
      <w:r w:rsidR="00625B07">
        <w:rPr>
          <w:lang w:val="bg-BG"/>
        </w:rPr>
        <w:t xml:space="preserve"> и данъц</w:t>
      </w:r>
      <w:r w:rsidR="000C01F6">
        <w:rPr>
          <w:lang w:val="bg-BG"/>
        </w:rPr>
        <w:t>и и такси 12</w:t>
      </w:r>
      <w:r w:rsidR="00625B07">
        <w:rPr>
          <w:lang w:val="bg-BG"/>
        </w:rPr>
        <w:t>лв.</w:t>
      </w:r>
      <w:r w:rsidR="0053297E">
        <w:rPr>
          <w:lang w:val="bg-BG"/>
        </w:rPr>
        <w:t xml:space="preserve"> </w:t>
      </w:r>
      <w:r w:rsidR="00377123">
        <w:rPr>
          <w:lang w:val="bg-BG"/>
        </w:rPr>
        <w:t>.</w:t>
      </w:r>
    </w:p>
    <w:p w:rsidR="00EA5ED1" w:rsidRPr="00EA5ED1" w:rsidRDefault="00EA5ED1" w:rsidP="006F709D">
      <w:pPr>
        <w:pStyle w:val="a4"/>
        <w:rPr>
          <w:lang w:val="en-US"/>
        </w:rPr>
      </w:pPr>
      <w:r>
        <w:t>За „</w:t>
      </w:r>
      <w:r w:rsidRPr="007D312F">
        <w:rPr>
          <w:b/>
          <w:i/>
        </w:rPr>
        <w:t>Центъра за настаняване от семеен тип</w:t>
      </w:r>
      <w:r>
        <w:rPr>
          <w:b/>
          <w:i/>
        </w:rPr>
        <w:t>”</w:t>
      </w:r>
      <w:r>
        <w:t xml:space="preserve"> са изразходвани </w:t>
      </w:r>
      <w:r>
        <w:rPr>
          <w:lang w:val="en-US"/>
        </w:rPr>
        <w:t xml:space="preserve">          </w:t>
      </w:r>
      <w:r w:rsidR="004138C0">
        <w:t>155</w:t>
      </w:r>
      <w:r w:rsidR="00BA6CC5">
        <w:t xml:space="preserve"> </w:t>
      </w:r>
      <w:r w:rsidR="004138C0">
        <w:t>196</w:t>
      </w:r>
      <w:r>
        <w:t>лв. Обслужването на 15 лица се осъществява от 1</w:t>
      </w:r>
      <w:r w:rsidR="0066266A">
        <w:t>5</w:t>
      </w:r>
      <w:r>
        <w:t xml:space="preserve"> броя пер</w:t>
      </w:r>
      <w:r w:rsidR="00335466">
        <w:t>сонал,</w:t>
      </w:r>
      <w:r w:rsidR="000C01F6">
        <w:t xml:space="preserve"> за които са изразходва</w:t>
      </w:r>
      <w:r w:rsidR="004138C0">
        <w:t>ни 121</w:t>
      </w:r>
      <w:r w:rsidR="00BA6CC5">
        <w:t xml:space="preserve"> </w:t>
      </w:r>
      <w:r w:rsidR="004138C0">
        <w:t>910</w:t>
      </w:r>
      <w:r>
        <w:t xml:space="preserve">лв. за заплати и осигурителни вноски на персонала и </w:t>
      </w:r>
      <w:r w:rsidR="0077132E">
        <w:t xml:space="preserve">          </w:t>
      </w:r>
      <w:r w:rsidR="00EF169A">
        <w:t>33</w:t>
      </w:r>
      <w:r w:rsidR="00BA6CC5">
        <w:t xml:space="preserve"> </w:t>
      </w:r>
      <w:r w:rsidR="00EF169A">
        <w:t>286</w:t>
      </w:r>
      <w:r w:rsidR="00E344C0">
        <w:t xml:space="preserve">лв. </w:t>
      </w:r>
      <w:r>
        <w:t xml:space="preserve">издръжка, от които </w:t>
      </w:r>
      <w:r w:rsidR="00EF169A">
        <w:t>12</w:t>
      </w:r>
      <w:r w:rsidR="00BA6CC5">
        <w:t xml:space="preserve"> </w:t>
      </w:r>
      <w:r w:rsidR="00EF169A">
        <w:t>077</w:t>
      </w:r>
      <w:r>
        <w:t xml:space="preserve">лв. храна, </w:t>
      </w:r>
      <w:r w:rsidR="00EF169A">
        <w:t>1</w:t>
      </w:r>
      <w:r w:rsidR="00BA6CC5">
        <w:t xml:space="preserve"> </w:t>
      </w:r>
      <w:r w:rsidR="00EF169A">
        <w:t>480</w:t>
      </w:r>
      <w:r>
        <w:t>лв. медикаменти,</w:t>
      </w:r>
      <w:r w:rsidR="00EF169A">
        <w:t xml:space="preserve"> </w:t>
      </w:r>
      <w:r w:rsidR="00BA6CC5">
        <w:t xml:space="preserve">        </w:t>
      </w:r>
      <w:r w:rsidR="00EF169A">
        <w:t>1</w:t>
      </w:r>
      <w:r w:rsidR="00BA6CC5">
        <w:t xml:space="preserve"> </w:t>
      </w:r>
      <w:r w:rsidR="00EF169A">
        <w:t>046лв. работно облекло,  6</w:t>
      </w:r>
      <w:r w:rsidR="00BA6CC5">
        <w:t xml:space="preserve"> </w:t>
      </w:r>
      <w:r w:rsidR="00EF169A">
        <w:t>045лв. материали, 6</w:t>
      </w:r>
      <w:r w:rsidR="00BA6CC5">
        <w:t xml:space="preserve"> </w:t>
      </w:r>
      <w:r w:rsidR="00EF169A">
        <w:t xml:space="preserve">394лв. вода, горива и енергия,  </w:t>
      </w:r>
      <w:r w:rsidR="00BA6CC5">
        <w:t xml:space="preserve">  </w:t>
      </w:r>
      <w:r w:rsidR="00EF169A">
        <w:t>5</w:t>
      </w:r>
      <w:r w:rsidR="00BA6CC5">
        <w:t xml:space="preserve"> </w:t>
      </w:r>
      <w:r w:rsidR="00EF169A">
        <w:t>950</w:t>
      </w:r>
      <w:r>
        <w:t xml:space="preserve">лв. външни услуги и </w:t>
      </w:r>
      <w:r w:rsidR="00384C1E">
        <w:t>294</w:t>
      </w:r>
      <w:r>
        <w:t>лв. командировки.</w:t>
      </w:r>
    </w:p>
    <w:p w:rsidR="009A464A" w:rsidRPr="00BD10FF" w:rsidRDefault="009A464A" w:rsidP="009A464A">
      <w:pPr>
        <w:pStyle w:val="a4"/>
      </w:pPr>
      <w:r>
        <w:t xml:space="preserve">С изразходваните </w:t>
      </w:r>
      <w:r w:rsidR="00EF169A">
        <w:t>143 505</w:t>
      </w:r>
      <w:r>
        <w:t xml:space="preserve">лв.  </w:t>
      </w:r>
      <w:r w:rsidRPr="008F76A4">
        <w:rPr>
          <w:b/>
          <w:i/>
        </w:rPr>
        <w:t>трансферни  средства</w:t>
      </w:r>
      <w:r>
        <w:t xml:space="preserve"> от МТСП  е осигурена  заетост на лица по Програми за временна заетост.</w:t>
      </w:r>
      <w:r w:rsidR="001B4DFE">
        <w:t xml:space="preserve"> Броят на персонала към края на отчетния период е 24.</w:t>
      </w:r>
    </w:p>
    <w:p w:rsidR="009A464A" w:rsidRDefault="009A464A" w:rsidP="000E28A7">
      <w:pPr>
        <w:pStyle w:val="a4"/>
      </w:pPr>
      <w:r>
        <w:t>Изразходваните средства за „</w:t>
      </w:r>
      <w:r w:rsidRPr="008F76A4">
        <w:rPr>
          <w:b/>
          <w:i/>
        </w:rPr>
        <w:t>Дома за възрастни хора</w:t>
      </w:r>
      <w:r>
        <w:t xml:space="preserve"> </w:t>
      </w:r>
      <w:r w:rsidRPr="007D312F">
        <w:rPr>
          <w:b/>
          <w:i/>
        </w:rPr>
        <w:t>с увреждания</w:t>
      </w:r>
      <w:r>
        <w:rPr>
          <w:b/>
          <w:i/>
        </w:rPr>
        <w:t>”</w:t>
      </w:r>
      <w:r>
        <w:t xml:space="preserve">   са </w:t>
      </w:r>
      <w:r w:rsidR="00EF169A">
        <w:t>281 377</w:t>
      </w:r>
      <w:r>
        <w:t xml:space="preserve">лв. от тях  заплати и осигурителни вноски на персонала </w:t>
      </w:r>
      <w:r w:rsidR="000E28A7">
        <w:t>171</w:t>
      </w:r>
      <w:r w:rsidR="00BA6CC5">
        <w:t xml:space="preserve"> </w:t>
      </w:r>
      <w:r w:rsidR="000E28A7">
        <w:t>722</w:t>
      </w:r>
      <w:r>
        <w:t xml:space="preserve">лв. и издръжка </w:t>
      </w:r>
      <w:r w:rsidR="00EF169A">
        <w:t>109</w:t>
      </w:r>
      <w:r w:rsidR="00BA6CC5">
        <w:t xml:space="preserve"> </w:t>
      </w:r>
      <w:r w:rsidR="00EF169A">
        <w:t>655</w:t>
      </w:r>
      <w:r>
        <w:t>лв.</w:t>
      </w:r>
      <w:r w:rsidR="003D6F21">
        <w:t xml:space="preserve"> в т.ч.: </w:t>
      </w:r>
      <w:r w:rsidR="00EF169A">
        <w:t>храна 44</w:t>
      </w:r>
      <w:r w:rsidR="00BA6CC5">
        <w:t xml:space="preserve"> </w:t>
      </w:r>
      <w:r w:rsidR="00EF169A">
        <w:t>071</w:t>
      </w:r>
      <w:r>
        <w:t xml:space="preserve">лв., медикаменти </w:t>
      </w:r>
      <w:r w:rsidR="00EA5ED1">
        <w:rPr>
          <w:lang w:val="en-US"/>
        </w:rPr>
        <w:t xml:space="preserve"> </w:t>
      </w:r>
      <w:r w:rsidR="00EF169A">
        <w:t>893</w:t>
      </w:r>
      <w:r>
        <w:t>лв.,</w:t>
      </w:r>
      <w:r w:rsidR="00EF169A">
        <w:t xml:space="preserve"> постелен инвентар и облекло 4</w:t>
      </w:r>
      <w:r w:rsidR="00BA6CC5">
        <w:t xml:space="preserve"> </w:t>
      </w:r>
      <w:r w:rsidR="00EF169A">
        <w:t>960</w:t>
      </w:r>
      <w:r w:rsidR="003D6F21">
        <w:t xml:space="preserve">лв., </w:t>
      </w:r>
      <w:r>
        <w:t>материали</w:t>
      </w:r>
      <w:r w:rsidR="00EF169A">
        <w:t xml:space="preserve"> 8</w:t>
      </w:r>
      <w:r w:rsidR="00BA6CC5">
        <w:t xml:space="preserve"> </w:t>
      </w:r>
      <w:r w:rsidR="00EF169A">
        <w:t>342</w:t>
      </w:r>
      <w:r w:rsidR="003D6F21">
        <w:t>лв.</w:t>
      </w:r>
      <w:r>
        <w:t xml:space="preserve">, вода, горива и енергия  </w:t>
      </w:r>
      <w:r w:rsidR="00BA6CC5">
        <w:t xml:space="preserve">            </w:t>
      </w:r>
      <w:r w:rsidR="00EF169A">
        <w:t>39</w:t>
      </w:r>
      <w:r w:rsidR="00BA6CC5">
        <w:t xml:space="preserve"> </w:t>
      </w:r>
      <w:r w:rsidR="00EF169A">
        <w:t>692</w:t>
      </w:r>
      <w:r>
        <w:t>лв.</w:t>
      </w:r>
      <w:r w:rsidR="00041B7F">
        <w:t xml:space="preserve">, </w:t>
      </w:r>
      <w:r>
        <w:t xml:space="preserve">външни услуги </w:t>
      </w:r>
      <w:r w:rsidR="00EF169A">
        <w:t>11</w:t>
      </w:r>
      <w:r w:rsidR="00BA6CC5">
        <w:t xml:space="preserve"> </w:t>
      </w:r>
      <w:r w:rsidR="00EF169A">
        <w:t>324</w:t>
      </w:r>
      <w:r>
        <w:t>лв.</w:t>
      </w:r>
      <w:r w:rsidR="003D6F21">
        <w:t>, командировк</w:t>
      </w:r>
      <w:r w:rsidR="00E55B21">
        <w:t>и в страната 161</w:t>
      </w:r>
      <w:r w:rsidR="00041B7F">
        <w:t>лв.</w:t>
      </w:r>
      <w:r w:rsidR="003D6F21">
        <w:t xml:space="preserve"> и разходи за застраховка 212лв.</w:t>
      </w:r>
      <w:r>
        <w:t xml:space="preserve">Обслужването на  дейностите  се осъществява от </w:t>
      </w:r>
      <w:r w:rsidR="00590638">
        <w:t>20</w:t>
      </w:r>
      <w:r>
        <w:t xml:space="preserve">.5 броя персонал. Заети са   наличните 34 места. </w:t>
      </w:r>
    </w:p>
    <w:p w:rsidR="00F949EB" w:rsidRDefault="004A2AFF" w:rsidP="00AF0C52">
      <w:pPr>
        <w:pStyle w:val="a4"/>
      </w:pPr>
      <w:r>
        <w:t>За „</w:t>
      </w:r>
      <w:r w:rsidRPr="004A2AFF">
        <w:rPr>
          <w:b/>
          <w:i/>
        </w:rPr>
        <w:t>Центъра за социална рехабилитация и интеграция”</w:t>
      </w:r>
      <w:r>
        <w:t xml:space="preserve"> са изразходвани </w:t>
      </w:r>
      <w:r w:rsidR="000E28A7">
        <w:t>51</w:t>
      </w:r>
      <w:r w:rsidR="00BA6CC5">
        <w:t xml:space="preserve"> </w:t>
      </w:r>
      <w:r w:rsidR="000E28A7">
        <w:t>708</w:t>
      </w:r>
      <w:r>
        <w:t xml:space="preserve">лв. Дейността се обслужва от </w:t>
      </w:r>
      <w:r w:rsidR="00C236DA">
        <w:t>6</w:t>
      </w:r>
      <w:r>
        <w:t xml:space="preserve"> броя персонал и са предоставени услуги на 20 </w:t>
      </w:r>
      <w:r w:rsidR="001B3F05">
        <w:t>лица</w:t>
      </w:r>
      <w:r>
        <w:t>. Разходите за заплати и осигурителни вноски на персонала за периода са</w:t>
      </w:r>
      <w:r w:rsidR="00EB720F">
        <w:t xml:space="preserve"> 40</w:t>
      </w:r>
      <w:r w:rsidR="00BA6CC5">
        <w:t xml:space="preserve"> </w:t>
      </w:r>
      <w:r w:rsidR="00EB720F">
        <w:t>774</w:t>
      </w:r>
      <w:r>
        <w:t xml:space="preserve">лв., а издръжката на дейността е </w:t>
      </w:r>
      <w:r w:rsidR="00EB720F">
        <w:t>10</w:t>
      </w:r>
      <w:r w:rsidR="00BA6CC5">
        <w:t xml:space="preserve"> </w:t>
      </w:r>
      <w:r w:rsidR="00EB720F">
        <w:t>934</w:t>
      </w:r>
      <w:r>
        <w:t>лв. Изразходвани са</w:t>
      </w:r>
      <w:r w:rsidR="00257BF9">
        <w:t xml:space="preserve"> </w:t>
      </w:r>
      <w:r w:rsidR="00EB720F">
        <w:t>1</w:t>
      </w:r>
      <w:r w:rsidR="00BC62D1">
        <w:t xml:space="preserve"> </w:t>
      </w:r>
      <w:r w:rsidR="00EB720F">
        <w:t>325</w:t>
      </w:r>
      <w:r w:rsidR="00721D6E">
        <w:t>лв.</w:t>
      </w:r>
      <w:r w:rsidR="00EB720F">
        <w:t xml:space="preserve"> за постелен инвентар и облекло, 2</w:t>
      </w:r>
      <w:r w:rsidR="00BC62D1">
        <w:t xml:space="preserve"> </w:t>
      </w:r>
      <w:r w:rsidR="00EB720F">
        <w:t>082лв.</w:t>
      </w:r>
      <w:r w:rsidR="00257BF9">
        <w:t xml:space="preserve"> </w:t>
      </w:r>
      <w:r>
        <w:t>за материали</w:t>
      </w:r>
      <w:r w:rsidR="00257BF9">
        <w:t xml:space="preserve">, </w:t>
      </w:r>
      <w:r w:rsidR="00EB720F">
        <w:t>2</w:t>
      </w:r>
      <w:r w:rsidR="00BC62D1">
        <w:t xml:space="preserve"> </w:t>
      </w:r>
      <w:r w:rsidR="00EB720F">
        <w:t>693</w:t>
      </w:r>
      <w:r>
        <w:t>лв.</w:t>
      </w:r>
      <w:r w:rsidR="003A3033">
        <w:t xml:space="preserve"> за</w:t>
      </w:r>
      <w:r>
        <w:t xml:space="preserve"> </w:t>
      </w:r>
      <w:r w:rsidR="001B3F05">
        <w:t>вода, горива и енергия</w:t>
      </w:r>
      <w:r w:rsidR="00257BF9">
        <w:t xml:space="preserve"> и</w:t>
      </w:r>
      <w:r w:rsidR="00EB720F">
        <w:t xml:space="preserve"> 4</w:t>
      </w:r>
      <w:r w:rsidR="00BC62D1">
        <w:t xml:space="preserve"> </w:t>
      </w:r>
      <w:r w:rsidR="00EB720F">
        <w:t>834</w:t>
      </w:r>
      <w:r w:rsidR="00257BF9">
        <w:t>лв</w:t>
      </w:r>
      <w:r w:rsidR="000C01F6">
        <w:t>.</w:t>
      </w:r>
      <w:r w:rsidR="00257BF9">
        <w:t xml:space="preserve"> за вън</w:t>
      </w:r>
      <w:r>
        <w:t>шни услуги</w:t>
      </w:r>
      <w:r w:rsidR="00257BF9">
        <w:t>.</w:t>
      </w:r>
    </w:p>
    <w:p w:rsidR="00FA3D8C" w:rsidRDefault="00380AAA" w:rsidP="00EB720F">
      <w:pPr>
        <w:pStyle w:val="a4"/>
      </w:pPr>
      <w:r>
        <w:t xml:space="preserve">Дейност </w:t>
      </w:r>
      <w:r w:rsidR="00920055">
        <w:t>„</w:t>
      </w:r>
      <w:r w:rsidRPr="00380AAA">
        <w:rPr>
          <w:b/>
          <w:i/>
        </w:rPr>
        <w:t>Защитени жилища</w:t>
      </w:r>
      <w:r w:rsidR="00920055">
        <w:rPr>
          <w:b/>
          <w:i/>
        </w:rPr>
        <w:t>”</w:t>
      </w:r>
      <w:r>
        <w:t xml:space="preserve"> се обслужва от 1</w:t>
      </w:r>
      <w:r w:rsidR="00C236DA">
        <w:t>2</w:t>
      </w:r>
      <w:r>
        <w:t xml:space="preserve"> броя перс</w:t>
      </w:r>
      <w:r w:rsidR="00151CB4">
        <w:t xml:space="preserve">онал, за които са изразходвани </w:t>
      </w:r>
      <w:r w:rsidR="00EB720F">
        <w:t>117</w:t>
      </w:r>
      <w:r w:rsidR="00BC62D1">
        <w:t xml:space="preserve"> </w:t>
      </w:r>
      <w:r w:rsidR="00EB720F">
        <w:t>585</w:t>
      </w:r>
      <w:r>
        <w:t xml:space="preserve">лв. за заплати и осигурителни вноски. Издръжката на </w:t>
      </w:r>
      <w:r w:rsidR="00EB720F">
        <w:t>дейността е 45</w:t>
      </w:r>
      <w:r w:rsidR="00BC62D1">
        <w:t xml:space="preserve"> </w:t>
      </w:r>
      <w:r w:rsidR="00EB720F">
        <w:t>532</w:t>
      </w:r>
      <w:r w:rsidR="00C236DA">
        <w:t>л</w:t>
      </w:r>
      <w:r w:rsidR="00151CB4">
        <w:t>в.</w:t>
      </w:r>
      <w:r>
        <w:t xml:space="preserve">, от които храна </w:t>
      </w:r>
      <w:r w:rsidR="00EB720F">
        <w:t>16</w:t>
      </w:r>
      <w:r w:rsidR="00BC62D1">
        <w:t xml:space="preserve"> </w:t>
      </w:r>
      <w:r w:rsidR="00EB720F">
        <w:t>049</w:t>
      </w:r>
      <w:r>
        <w:t xml:space="preserve">лв., медикаменти </w:t>
      </w:r>
      <w:r w:rsidR="00EB720F">
        <w:t>636</w:t>
      </w:r>
      <w:r>
        <w:t>лв.,</w:t>
      </w:r>
      <w:r w:rsidR="00C03B90">
        <w:t xml:space="preserve"> постелен</w:t>
      </w:r>
      <w:r w:rsidR="00EB720F">
        <w:t xml:space="preserve"> </w:t>
      </w:r>
      <w:r w:rsidR="00EB720F">
        <w:lastRenderedPageBreak/>
        <w:t>инвентар и облекло 2</w:t>
      </w:r>
      <w:r w:rsidR="00BC62D1">
        <w:t xml:space="preserve"> </w:t>
      </w:r>
      <w:r w:rsidR="00EB720F">
        <w:t>501</w:t>
      </w:r>
      <w:r w:rsidR="00721D6E">
        <w:t xml:space="preserve">лв., </w:t>
      </w:r>
      <w:r>
        <w:t xml:space="preserve"> материали</w:t>
      </w:r>
      <w:r w:rsidR="00C236DA">
        <w:t xml:space="preserve"> </w:t>
      </w:r>
      <w:r w:rsidR="00EB720F">
        <w:t>7</w:t>
      </w:r>
      <w:r w:rsidR="00BC62D1">
        <w:t xml:space="preserve"> </w:t>
      </w:r>
      <w:r w:rsidR="00EB720F">
        <w:t>048</w:t>
      </w:r>
      <w:r w:rsidR="00EA418E">
        <w:t>лв.</w:t>
      </w:r>
      <w:r w:rsidR="004A2AFF">
        <w:t xml:space="preserve">, </w:t>
      </w:r>
      <w:r>
        <w:t xml:space="preserve">вода, горива и енергия </w:t>
      </w:r>
      <w:r w:rsidR="00EB720F">
        <w:t>7</w:t>
      </w:r>
      <w:r w:rsidR="00BC62D1">
        <w:t xml:space="preserve"> </w:t>
      </w:r>
      <w:r w:rsidR="00EB720F">
        <w:t>469</w:t>
      </w:r>
      <w:r>
        <w:t>лв.</w:t>
      </w:r>
      <w:r w:rsidR="004A2AFF">
        <w:t xml:space="preserve">, външни услуги </w:t>
      </w:r>
      <w:r w:rsidR="00EB720F">
        <w:t>11</w:t>
      </w:r>
      <w:r w:rsidR="00BC62D1">
        <w:t xml:space="preserve"> </w:t>
      </w:r>
      <w:r w:rsidR="00EB720F">
        <w:t>142</w:t>
      </w:r>
      <w:r w:rsidR="004A2AFF">
        <w:t xml:space="preserve">лв. и командировки </w:t>
      </w:r>
      <w:r w:rsidR="00EB720F">
        <w:t>687</w:t>
      </w:r>
      <w:r w:rsidR="004A2AFF">
        <w:t>лв.</w:t>
      </w:r>
      <w:r w:rsidR="002C7969">
        <w:t xml:space="preserve"> Заети са наличните 20 места.</w:t>
      </w:r>
      <w:r w:rsidR="0077132E">
        <w:t xml:space="preserve"> </w:t>
      </w:r>
    </w:p>
    <w:p w:rsidR="0005399E" w:rsidRDefault="00B040E8" w:rsidP="00AF0C52">
      <w:pPr>
        <w:pStyle w:val="a4"/>
      </w:pPr>
      <w:r>
        <w:t xml:space="preserve">Изразходваните </w:t>
      </w:r>
      <w:r w:rsidRPr="00B040E8">
        <w:rPr>
          <w:b/>
          <w:i/>
        </w:rPr>
        <w:t>средства за компенсации на безплатни и по намалени цени пътувания</w:t>
      </w:r>
      <w:r w:rsidR="00EB720F">
        <w:t xml:space="preserve"> са 134</w:t>
      </w:r>
      <w:r w:rsidR="00BC62D1">
        <w:t xml:space="preserve"> </w:t>
      </w:r>
      <w:r w:rsidR="00EB720F">
        <w:t>154</w:t>
      </w:r>
      <w:r>
        <w:t>лв. Средствата са за ветерани, военноинвалиди и военно</w:t>
      </w:r>
      <w:r w:rsidR="00A12870">
        <w:t xml:space="preserve"> </w:t>
      </w:r>
      <w:r>
        <w:t xml:space="preserve">пострадали, деца от седем до десет навършени години, учащи се и възрастни граждани. </w:t>
      </w:r>
    </w:p>
    <w:p w:rsidR="00721D6E" w:rsidRDefault="00721D6E" w:rsidP="00AF0C52">
      <w:pPr>
        <w:pStyle w:val="a4"/>
      </w:pPr>
      <w:r>
        <w:t xml:space="preserve">С изразходваните </w:t>
      </w:r>
      <w:r w:rsidR="00EB720F">
        <w:t>21 769</w:t>
      </w:r>
      <w:r>
        <w:t xml:space="preserve">лв. в дейност </w:t>
      </w:r>
      <w:r w:rsidRPr="00FA504C">
        <w:rPr>
          <w:b/>
          <w:i/>
        </w:rPr>
        <w:t>„В и К”</w:t>
      </w:r>
      <w:r>
        <w:t xml:space="preserve"> </w:t>
      </w:r>
      <w:r w:rsidR="00FA504C">
        <w:t xml:space="preserve">е извършен текущ ремонт за </w:t>
      </w:r>
      <w:r w:rsidR="00C03B90">
        <w:t>20</w:t>
      </w:r>
      <w:r w:rsidR="005B4D54">
        <w:t xml:space="preserve"> </w:t>
      </w:r>
      <w:r w:rsidR="00C03B90">
        <w:t>874лв. и външни услуги 895</w:t>
      </w:r>
      <w:r w:rsidR="00FA504C">
        <w:t>лв.</w:t>
      </w:r>
    </w:p>
    <w:p w:rsidR="002C527C" w:rsidRDefault="0047082E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Разходите за дейност </w:t>
      </w:r>
      <w:r w:rsidR="00045994">
        <w:rPr>
          <w:b/>
          <w:i/>
          <w:lang w:val="bg-BG"/>
        </w:rPr>
        <w:t>„</w:t>
      </w:r>
      <w:r w:rsidR="005B5E4F" w:rsidRPr="002C527C">
        <w:rPr>
          <w:b/>
          <w:i/>
          <w:lang w:val="bg-BG"/>
        </w:rPr>
        <w:t>осветление на улици и площади</w:t>
      </w:r>
      <w:r w:rsidR="00045994">
        <w:rPr>
          <w:b/>
          <w:i/>
          <w:lang w:val="bg-BG"/>
        </w:rPr>
        <w:t>”</w:t>
      </w:r>
      <w:r w:rsidR="00EB720F">
        <w:rPr>
          <w:lang w:val="bg-BG"/>
        </w:rPr>
        <w:t xml:space="preserve"> са 200</w:t>
      </w:r>
      <w:r w:rsidR="00BC62D1">
        <w:rPr>
          <w:lang w:val="bg-BG"/>
        </w:rPr>
        <w:t xml:space="preserve"> </w:t>
      </w:r>
      <w:r w:rsidR="00EB720F">
        <w:rPr>
          <w:lang w:val="bg-BG"/>
        </w:rPr>
        <w:t>297</w:t>
      </w:r>
      <w:r w:rsidR="005B5E4F">
        <w:rPr>
          <w:lang w:val="bg-BG"/>
        </w:rPr>
        <w:t>лв.</w:t>
      </w:r>
      <w:r w:rsidR="00E72086">
        <w:rPr>
          <w:lang w:val="bg-BG"/>
        </w:rPr>
        <w:t xml:space="preserve"> Дейността се поддържа от </w:t>
      </w:r>
      <w:r w:rsidR="00B73BEE">
        <w:rPr>
          <w:lang w:val="bg-BG"/>
        </w:rPr>
        <w:t>три</w:t>
      </w:r>
      <w:r w:rsidR="00E72086">
        <w:rPr>
          <w:lang w:val="bg-BG"/>
        </w:rPr>
        <w:t xml:space="preserve"> броя персонал, за които са изразходвани </w:t>
      </w:r>
      <w:r w:rsidR="00EB720F">
        <w:rPr>
          <w:lang w:val="bg-BG"/>
        </w:rPr>
        <w:t>25</w:t>
      </w:r>
      <w:r w:rsidR="00BC62D1">
        <w:rPr>
          <w:lang w:val="bg-BG"/>
        </w:rPr>
        <w:t xml:space="preserve"> </w:t>
      </w:r>
      <w:r w:rsidR="00EB720F">
        <w:rPr>
          <w:lang w:val="bg-BG"/>
        </w:rPr>
        <w:t>698</w:t>
      </w:r>
      <w:r w:rsidR="00E72086">
        <w:rPr>
          <w:lang w:val="bg-BG"/>
        </w:rPr>
        <w:t>лв. за з</w:t>
      </w:r>
      <w:r w:rsidR="00B73BEE">
        <w:rPr>
          <w:lang w:val="bg-BG"/>
        </w:rPr>
        <w:t xml:space="preserve">аплати и осигурителни вноски. Издръжката на дейността е </w:t>
      </w:r>
      <w:r w:rsidR="00EB720F">
        <w:rPr>
          <w:lang w:val="bg-BG"/>
        </w:rPr>
        <w:t>173</w:t>
      </w:r>
      <w:r w:rsidR="00BC62D1">
        <w:rPr>
          <w:lang w:val="bg-BG"/>
        </w:rPr>
        <w:t xml:space="preserve"> </w:t>
      </w:r>
      <w:r w:rsidR="00EB720F">
        <w:rPr>
          <w:lang w:val="bg-BG"/>
        </w:rPr>
        <w:t>716</w:t>
      </w:r>
      <w:r w:rsidR="00C52CEE">
        <w:rPr>
          <w:lang w:val="bg-BG"/>
        </w:rPr>
        <w:t>лв. от тях</w:t>
      </w:r>
      <w:r w:rsidR="00B73BEE">
        <w:rPr>
          <w:lang w:val="bg-BG"/>
        </w:rPr>
        <w:t xml:space="preserve">  материали</w:t>
      </w:r>
      <w:r w:rsidR="00EB720F">
        <w:rPr>
          <w:lang w:val="bg-BG"/>
        </w:rPr>
        <w:t xml:space="preserve"> 16</w:t>
      </w:r>
      <w:r w:rsidR="00BC62D1">
        <w:rPr>
          <w:lang w:val="bg-BG"/>
        </w:rPr>
        <w:t xml:space="preserve"> </w:t>
      </w:r>
      <w:r w:rsidR="00EB720F">
        <w:rPr>
          <w:lang w:val="bg-BG"/>
        </w:rPr>
        <w:t>562</w:t>
      </w:r>
      <w:r w:rsidR="00756BB5">
        <w:rPr>
          <w:lang w:val="bg-BG"/>
        </w:rPr>
        <w:t>лв.</w:t>
      </w:r>
      <w:r w:rsidR="00B73BEE">
        <w:rPr>
          <w:lang w:val="bg-BG"/>
        </w:rPr>
        <w:t xml:space="preserve">, вода, горива и енергия </w:t>
      </w:r>
      <w:r w:rsidR="00EB720F">
        <w:rPr>
          <w:lang w:val="bg-BG"/>
        </w:rPr>
        <w:t>154</w:t>
      </w:r>
      <w:r w:rsidR="00BC62D1">
        <w:rPr>
          <w:lang w:val="bg-BG"/>
        </w:rPr>
        <w:t xml:space="preserve"> </w:t>
      </w:r>
      <w:r w:rsidR="00EB720F">
        <w:rPr>
          <w:lang w:val="bg-BG"/>
        </w:rPr>
        <w:t>751</w:t>
      </w:r>
      <w:r w:rsidR="00B73BEE">
        <w:rPr>
          <w:lang w:val="bg-BG"/>
        </w:rPr>
        <w:t>лв.</w:t>
      </w:r>
      <w:r w:rsidR="00084C45">
        <w:rPr>
          <w:lang w:val="bg-BG"/>
        </w:rPr>
        <w:t>и</w:t>
      </w:r>
      <w:r w:rsidR="00B73BEE">
        <w:rPr>
          <w:lang w:val="bg-BG"/>
        </w:rPr>
        <w:t xml:space="preserve"> външни услуги </w:t>
      </w:r>
      <w:r w:rsidR="00EB720F">
        <w:rPr>
          <w:lang w:val="bg-BG"/>
        </w:rPr>
        <w:t>2</w:t>
      </w:r>
      <w:r w:rsidR="00BC62D1">
        <w:rPr>
          <w:lang w:val="bg-BG"/>
        </w:rPr>
        <w:t xml:space="preserve"> </w:t>
      </w:r>
      <w:r w:rsidR="00EB720F">
        <w:rPr>
          <w:lang w:val="bg-BG"/>
        </w:rPr>
        <w:t>403</w:t>
      </w:r>
      <w:r w:rsidR="00B73BEE">
        <w:rPr>
          <w:lang w:val="bg-BG"/>
        </w:rPr>
        <w:t>лв.</w:t>
      </w:r>
      <w:r w:rsidR="007F762B">
        <w:rPr>
          <w:lang w:val="bg-BG"/>
        </w:rPr>
        <w:t xml:space="preserve"> Платени са </w:t>
      </w:r>
      <w:r w:rsidR="006D0302">
        <w:rPr>
          <w:lang w:val="bg-BG"/>
        </w:rPr>
        <w:t>8</w:t>
      </w:r>
      <w:r w:rsidR="00C4329B">
        <w:rPr>
          <w:lang w:val="bg-BG"/>
        </w:rPr>
        <w:t>83</w:t>
      </w:r>
      <w:r w:rsidR="007F762B">
        <w:rPr>
          <w:lang w:val="bg-BG"/>
        </w:rPr>
        <w:t>лв. данъци и такси.</w:t>
      </w:r>
    </w:p>
    <w:p w:rsidR="00FD3DDA" w:rsidRDefault="0028154B" w:rsidP="0028154B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</w:t>
      </w:r>
      <w:r>
        <w:rPr>
          <w:b/>
          <w:i/>
          <w:lang w:val="bg-BG"/>
        </w:rPr>
        <w:t xml:space="preserve">дейност „Изграждане,ремонт и поддържане на улична мрежа” </w:t>
      </w:r>
      <w:r w:rsidRPr="0028154B">
        <w:rPr>
          <w:lang w:val="bg-BG"/>
        </w:rPr>
        <w:t>за основен ремонт</w:t>
      </w:r>
      <w:r>
        <w:rPr>
          <w:b/>
          <w:i/>
          <w:lang w:val="bg-BG"/>
        </w:rPr>
        <w:t xml:space="preserve"> </w:t>
      </w:r>
      <w:r>
        <w:rPr>
          <w:lang w:val="bg-BG"/>
        </w:rPr>
        <w:t>са изразходени 1 557 641лв..</w:t>
      </w:r>
    </w:p>
    <w:p w:rsidR="002C527C" w:rsidRDefault="00CA0083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</w:t>
      </w:r>
      <w:r w:rsidR="005B5E4F" w:rsidRPr="002C527C">
        <w:rPr>
          <w:b/>
          <w:i/>
          <w:lang w:val="bg-BG"/>
        </w:rPr>
        <w:t>дейност “Озеленяване</w:t>
      </w:r>
      <w:r w:rsidR="005B5E4F">
        <w:rPr>
          <w:lang w:val="bg-BG"/>
        </w:rPr>
        <w:t>”</w:t>
      </w:r>
      <w:r>
        <w:rPr>
          <w:lang w:val="bg-BG"/>
        </w:rPr>
        <w:t xml:space="preserve"> извършените разходи</w:t>
      </w:r>
      <w:r w:rsidR="005B5E4F">
        <w:rPr>
          <w:lang w:val="bg-BG"/>
        </w:rPr>
        <w:t xml:space="preserve"> са </w:t>
      </w:r>
      <w:r w:rsidR="0028154B">
        <w:rPr>
          <w:lang w:val="bg-BG"/>
        </w:rPr>
        <w:t>253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389</w:t>
      </w:r>
      <w:r w:rsidR="009F42DE">
        <w:rPr>
          <w:lang w:val="bg-BG"/>
        </w:rPr>
        <w:t>лв.</w:t>
      </w:r>
      <w:r w:rsidR="00CD501E">
        <w:rPr>
          <w:lang w:val="bg-BG"/>
        </w:rPr>
        <w:t xml:space="preserve">, от които </w:t>
      </w:r>
      <w:r w:rsidR="0028154B">
        <w:rPr>
          <w:lang w:val="bg-BG"/>
        </w:rPr>
        <w:t>147 830</w:t>
      </w:r>
      <w:r w:rsidR="00CD501E">
        <w:rPr>
          <w:lang w:val="bg-BG"/>
        </w:rPr>
        <w:t xml:space="preserve">лв. заплати и осигурителни вноски на </w:t>
      </w:r>
      <w:r w:rsidR="00C52CEE">
        <w:rPr>
          <w:lang w:val="bg-BG"/>
        </w:rPr>
        <w:t>10</w:t>
      </w:r>
      <w:r w:rsidR="00CD501E">
        <w:rPr>
          <w:lang w:val="bg-BG"/>
        </w:rPr>
        <w:t xml:space="preserve"> броя </w:t>
      </w:r>
      <w:r w:rsidR="00996A9A">
        <w:rPr>
          <w:lang w:val="bg-BG"/>
        </w:rPr>
        <w:t>не</w:t>
      </w:r>
      <w:r w:rsidR="009F42DE">
        <w:rPr>
          <w:lang w:val="bg-BG"/>
        </w:rPr>
        <w:t>щатен</w:t>
      </w:r>
      <w:r w:rsidR="00996A9A">
        <w:rPr>
          <w:lang w:val="bg-BG"/>
        </w:rPr>
        <w:t xml:space="preserve"> по трудови правоотношения</w:t>
      </w:r>
      <w:r w:rsidR="009F42DE">
        <w:rPr>
          <w:lang w:val="bg-BG"/>
        </w:rPr>
        <w:t xml:space="preserve"> и 10 броя </w:t>
      </w:r>
      <w:r w:rsidR="00996A9A">
        <w:rPr>
          <w:lang w:val="bg-BG"/>
        </w:rPr>
        <w:t>по извънтрудови правоотношения</w:t>
      </w:r>
      <w:r w:rsidR="009F42DE">
        <w:rPr>
          <w:lang w:val="bg-BG"/>
        </w:rPr>
        <w:t xml:space="preserve"> по граждански договор </w:t>
      </w:r>
      <w:r w:rsidR="00CD501E">
        <w:rPr>
          <w:lang w:val="bg-BG"/>
        </w:rPr>
        <w:t xml:space="preserve">персонал и </w:t>
      </w:r>
      <w:r w:rsidR="0028154B">
        <w:rPr>
          <w:lang w:val="bg-BG"/>
        </w:rPr>
        <w:t>70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341</w:t>
      </w:r>
      <w:r w:rsidR="009F42DE">
        <w:rPr>
          <w:lang w:val="bg-BG"/>
        </w:rPr>
        <w:t>лв.</w:t>
      </w:r>
      <w:r w:rsidR="00CD501E">
        <w:rPr>
          <w:lang w:val="bg-BG"/>
        </w:rPr>
        <w:t xml:space="preserve"> издръжка</w:t>
      </w:r>
      <w:r w:rsidR="00660996">
        <w:rPr>
          <w:lang w:val="bg-BG"/>
        </w:rPr>
        <w:t xml:space="preserve">, от </w:t>
      </w:r>
      <w:r w:rsidR="00035696">
        <w:rPr>
          <w:lang w:val="bg-BG"/>
        </w:rPr>
        <w:t xml:space="preserve">тях </w:t>
      </w:r>
      <w:r w:rsidR="00C52CEE">
        <w:rPr>
          <w:lang w:val="bg-BG"/>
        </w:rPr>
        <w:t xml:space="preserve"> </w:t>
      </w:r>
      <w:r w:rsidR="0028154B">
        <w:rPr>
          <w:lang w:val="bg-BG"/>
        </w:rPr>
        <w:t xml:space="preserve">постелен инвентар и облекло 142 лв., </w:t>
      </w:r>
      <w:r w:rsidR="00660996">
        <w:rPr>
          <w:lang w:val="bg-BG"/>
        </w:rPr>
        <w:t xml:space="preserve">материали </w:t>
      </w:r>
      <w:r w:rsidR="0028154B">
        <w:rPr>
          <w:lang w:val="bg-BG"/>
        </w:rPr>
        <w:t>46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566</w:t>
      </w:r>
      <w:r w:rsidR="00660996">
        <w:rPr>
          <w:lang w:val="bg-BG"/>
        </w:rPr>
        <w:t>лв.</w:t>
      </w:r>
      <w:r w:rsidR="00C52CEE">
        <w:rPr>
          <w:lang w:val="bg-BG"/>
        </w:rPr>
        <w:t xml:space="preserve">, </w:t>
      </w:r>
      <w:r w:rsidR="00660996">
        <w:rPr>
          <w:lang w:val="bg-BG"/>
        </w:rPr>
        <w:t xml:space="preserve"> вода, горива и енергия </w:t>
      </w:r>
      <w:r w:rsidR="0028154B">
        <w:rPr>
          <w:lang w:val="bg-BG"/>
        </w:rPr>
        <w:t>12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213</w:t>
      </w:r>
      <w:r w:rsidR="00660996">
        <w:rPr>
          <w:lang w:val="bg-BG"/>
        </w:rPr>
        <w:t>лв.</w:t>
      </w:r>
      <w:r w:rsidR="00A64C51">
        <w:rPr>
          <w:lang w:val="bg-BG"/>
        </w:rPr>
        <w:t xml:space="preserve"> и</w:t>
      </w:r>
      <w:r>
        <w:rPr>
          <w:lang w:val="bg-BG"/>
        </w:rPr>
        <w:t xml:space="preserve"> </w:t>
      </w:r>
      <w:r w:rsidR="00C52CEE">
        <w:rPr>
          <w:lang w:val="bg-BG"/>
        </w:rPr>
        <w:t xml:space="preserve"> външни услуги </w:t>
      </w:r>
      <w:r w:rsidR="00BC62D1">
        <w:rPr>
          <w:lang w:val="bg-BG"/>
        </w:rPr>
        <w:t xml:space="preserve">     </w:t>
      </w:r>
      <w:r w:rsidR="0028154B">
        <w:rPr>
          <w:lang w:val="bg-BG"/>
        </w:rPr>
        <w:t>11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420</w:t>
      </w:r>
      <w:r w:rsidR="00C52CEE">
        <w:rPr>
          <w:lang w:val="bg-BG"/>
        </w:rPr>
        <w:t>лв.</w:t>
      </w:r>
      <w:r w:rsidR="00996A9A">
        <w:rPr>
          <w:lang w:val="bg-BG"/>
        </w:rPr>
        <w:t xml:space="preserve"> Платени са 7</w:t>
      </w:r>
      <w:r w:rsidR="00197693">
        <w:rPr>
          <w:lang w:val="bg-BG"/>
        </w:rPr>
        <w:t xml:space="preserve"> </w:t>
      </w:r>
      <w:r w:rsidR="00996A9A">
        <w:rPr>
          <w:lang w:val="bg-BG"/>
        </w:rPr>
        <w:t>427</w:t>
      </w:r>
      <w:r w:rsidR="00686EE1">
        <w:rPr>
          <w:lang w:val="bg-BG"/>
        </w:rPr>
        <w:t>лв. данъци.</w:t>
      </w:r>
      <w:r w:rsidR="00E122A9">
        <w:rPr>
          <w:lang w:val="bg-BG"/>
        </w:rPr>
        <w:t>.</w:t>
      </w:r>
      <w:r w:rsidR="0028154B">
        <w:rPr>
          <w:lang w:val="bg-BG"/>
        </w:rPr>
        <w:t xml:space="preserve"> Извършени са 27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791</w:t>
      </w:r>
      <w:r w:rsidR="00996A9A">
        <w:rPr>
          <w:lang w:val="bg-BG"/>
        </w:rPr>
        <w:t>лв. капиталови разходи</w:t>
      </w:r>
      <w:r w:rsidR="0028154B">
        <w:rPr>
          <w:lang w:val="bg-BG"/>
        </w:rPr>
        <w:t>.</w:t>
      </w:r>
    </w:p>
    <w:p w:rsidR="005B5E4F" w:rsidRDefault="00AA7B91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</w:t>
      </w:r>
      <w:r w:rsidR="00045994">
        <w:rPr>
          <w:lang w:val="bg-BG"/>
        </w:rPr>
        <w:t>„</w:t>
      </w:r>
      <w:r w:rsidRPr="002C527C">
        <w:rPr>
          <w:b/>
          <w:i/>
          <w:lang w:val="bg-BG"/>
        </w:rPr>
        <w:t>улично и домашно сметосъбиране</w:t>
      </w:r>
      <w:r w:rsidR="00045994">
        <w:rPr>
          <w:b/>
          <w:i/>
          <w:lang w:val="bg-BG"/>
        </w:rPr>
        <w:t>”</w:t>
      </w:r>
      <w:r>
        <w:rPr>
          <w:lang w:val="bg-BG"/>
        </w:rPr>
        <w:t xml:space="preserve"> са изразходвани </w:t>
      </w:r>
      <w:r w:rsidR="0028154B">
        <w:rPr>
          <w:lang w:val="bg-BG"/>
        </w:rPr>
        <w:t>859 746</w:t>
      </w:r>
      <w:r>
        <w:rPr>
          <w:lang w:val="bg-BG"/>
        </w:rPr>
        <w:t>лв.</w:t>
      </w:r>
      <w:r w:rsidR="002D77ED">
        <w:rPr>
          <w:lang w:val="bg-BG"/>
        </w:rPr>
        <w:t xml:space="preserve"> </w:t>
      </w:r>
      <w:r w:rsidR="005B5E4F">
        <w:rPr>
          <w:lang w:val="bg-BG"/>
        </w:rPr>
        <w:t xml:space="preserve"> </w:t>
      </w:r>
    </w:p>
    <w:p w:rsidR="00617813" w:rsidRDefault="002C527C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Изразходваните средства за заплати и осигурителни вноски </w:t>
      </w:r>
      <w:r w:rsidR="00376F9D">
        <w:rPr>
          <w:lang w:val="bg-BG"/>
        </w:rPr>
        <w:t>на</w:t>
      </w:r>
      <w:r>
        <w:rPr>
          <w:lang w:val="bg-BG"/>
        </w:rPr>
        <w:t xml:space="preserve">   </w:t>
      </w:r>
      <w:r w:rsidR="00D36031">
        <w:rPr>
          <w:lang w:val="bg-BG"/>
        </w:rPr>
        <w:t>10</w:t>
      </w:r>
      <w:r>
        <w:rPr>
          <w:lang w:val="bg-BG"/>
        </w:rPr>
        <w:t xml:space="preserve"> броя персонал на </w:t>
      </w:r>
      <w:r w:rsidRPr="002C527C">
        <w:rPr>
          <w:b/>
          <w:i/>
          <w:lang w:val="bg-BG"/>
        </w:rPr>
        <w:t>обект ПСОВ Дулово</w:t>
      </w:r>
      <w:r>
        <w:rPr>
          <w:lang w:val="bg-BG"/>
        </w:rPr>
        <w:t xml:space="preserve"> са </w:t>
      </w:r>
      <w:r w:rsidR="0028154B">
        <w:rPr>
          <w:lang w:val="bg-BG"/>
        </w:rPr>
        <w:t>83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909</w:t>
      </w:r>
      <w:r>
        <w:rPr>
          <w:lang w:val="bg-BG"/>
        </w:rPr>
        <w:t>лв. Издръжката на дейността е</w:t>
      </w:r>
      <w:r w:rsidR="00686EE1">
        <w:rPr>
          <w:lang w:val="bg-BG"/>
        </w:rPr>
        <w:t xml:space="preserve"> </w:t>
      </w:r>
      <w:r w:rsidR="008631D7">
        <w:rPr>
          <w:lang w:val="bg-BG"/>
        </w:rPr>
        <w:t xml:space="preserve">           </w:t>
      </w:r>
      <w:r w:rsidR="0028154B">
        <w:rPr>
          <w:lang w:val="bg-BG"/>
        </w:rPr>
        <w:t>56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281</w:t>
      </w:r>
      <w:r>
        <w:rPr>
          <w:lang w:val="bg-BG"/>
        </w:rPr>
        <w:t>лв. от тях</w:t>
      </w:r>
      <w:r w:rsidR="0028154B">
        <w:rPr>
          <w:lang w:val="bg-BG"/>
        </w:rPr>
        <w:t xml:space="preserve"> храна 295</w:t>
      </w:r>
      <w:r w:rsidR="00686EE1">
        <w:rPr>
          <w:lang w:val="bg-BG"/>
        </w:rPr>
        <w:t xml:space="preserve">лв., </w:t>
      </w:r>
      <w:r w:rsidR="0028154B">
        <w:rPr>
          <w:lang w:val="bg-BG"/>
        </w:rPr>
        <w:t xml:space="preserve"> работно облекло на персонала 2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000</w:t>
      </w:r>
      <w:r w:rsidR="00D36031">
        <w:rPr>
          <w:lang w:val="bg-BG"/>
        </w:rPr>
        <w:t xml:space="preserve">лв., </w:t>
      </w:r>
      <w:r w:rsidR="00C52CEE">
        <w:rPr>
          <w:lang w:val="bg-BG"/>
        </w:rPr>
        <w:t xml:space="preserve"> </w:t>
      </w:r>
      <w:r>
        <w:rPr>
          <w:lang w:val="bg-BG"/>
        </w:rPr>
        <w:t xml:space="preserve">материали </w:t>
      </w:r>
      <w:r w:rsidR="0028154B">
        <w:rPr>
          <w:lang w:val="bg-BG"/>
        </w:rPr>
        <w:t>12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339</w:t>
      </w:r>
      <w:r>
        <w:rPr>
          <w:lang w:val="bg-BG"/>
        </w:rPr>
        <w:t>лв., вода, горива</w:t>
      </w:r>
      <w:r w:rsidR="00F67A68">
        <w:rPr>
          <w:lang w:val="bg-BG"/>
        </w:rPr>
        <w:t xml:space="preserve"> и</w:t>
      </w:r>
      <w:r>
        <w:rPr>
          <w:lang w:val="bg-BG"/>
        </w:rPr>
        <w:t xml:space="preserve"> енергия </w:t>
      </w:r>
      <w:r w:rsidR="0028154B">
        <w:rPr>
          <w:lang w:val="bg-BG"/>
        </w:rPr>
        <w:t>26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709</w:t>
      </w:r>
      <w:r>
        <w:rPr>
          <w:lang w:val="bg-BG"/>
        </w:rPr>
        <w:t xml:space="preserve">лв., външни услуги </w:t>
      </w:r>
      <w:r w:rsidR="0028154B">
        <w:rPr>
          <w:lang w:val="bg-BG"/>
        </w:rPr>
        <w:t>10</w:t>
      </w:r>
      <w:r w:rsidR="00BC62D1">
        <w:rPr>
          <w:lang w:val="bg-BG"/>
        </w:rPr>
        <w:t xml:space="preserve"> </w:t>
      </w:r>
      <w:r w:rsidR="0028154B">
        <w:rPr>
          <w:lang w:val="bg-BG"/>
        </w:rPr>
        <w:t>587</w:t>
      </w:r>
      <w:r w:rsidR="00BC74BD">
        <w:rPr>
          <w:lang w:val="bg-BG"/>
        </w:rPr>
        <w:t>лв.</w:t>
      </w:r>
      <w:r w:rsidR="00686EE1">
        <w:rPr>
          <w:lang w:val="bg-BG"/>
        </w:rPr>
        <w:t xml:space="preserve">, </w:t>
      </w:r>
      <w:r w:rsidR="00C52CEE">
        <w:rPr>
          <w:lang w:val="bg-BG"/>
        </w:rPr>
        <w:t xml:space="preserve">застраховки </w:t>
      </w:r>
      <w:r w:rsidR="00E122A9">
        <w:rPr>
          <w:lang w:val="bg-BG"/>
        </w:rPr>
        <w:t>351</w:t>
      </w:r>
      <w:r w:rsidR="007C6732">
        <w:rPr>
          <w:lang w:val="bg-BG"/>
        </w:rPr>
        <w:t>лв.</w:t>
      </w:r>
      <w:r w:rsidR="0028154B">
        <w:rPr>
          <w:lang w:val="bg-BG"/>
        </w:rPr>
        <w:t xml:space="preserve"> и санкции и неустойки 4</w:t>
      </w:r>
      <w:r w:rsidR="008631D7">
        <w:rPr>
          <w:lang w:val="bg-BG"/>
        </w:rPr>
        <w:t xml:space="preserve"> </w:t>
      </w:r>
      <w:r w:rsidR="00686EE1">
        <w:rPr>
          <w:lang w:val="bg-BG"/>
        </w:rPr>
        <w:t>000лв.</w:t>
      </w:r>
      <w:r w:rsidR="007C6732">
        <w:rPr>
          <w:lang w:val="bg-BG"/>
        </w:rPr>
        <w:t xml:space="preserve"> Платени са </w:t>
      </w:r>
      <w:r w:rsidR="00CF3FE5">
        <w:rPr>
          <w:lang w:val="bg-BG"/>
        </w:rPr>
        <w:t xml:space="preserve"> </w:t>
      </w:r>
      <w:r w:rsidR="00BC74BD">
        <w:rPr>
          <w:lang w:val="bg-BG"/>
        </w:rPr>
        <w:t xml:space="preserve">данъци и такси </w:t>
      </w:r>
      <w:r w:rsidR="00686EE1">
        <w:rPr>
          <w:lang w:val="bg-BG"/>
        </w:rPr>
        <w:t>2</w:t>
      </w:r>
      <w:r w:rsidR="008631D7">
        <w:rPr>
          <w:lang w:val="bg-BG"/>
        </w:rPr>
        <w:t xml:space="preserve"> </w:t>
      </w:r>
      <w:r w:rsidR="00686EE1">
        <w:rPr>
          <w:lang w:val="bg-BG"/>
        </w:rPr>
        <w:t>103</w:t>
      </w:r>
      <w:r w:rsidR="00BC74BD">
        <w:rPr>
          <w:lang w:val="bg-BG"/>
        </w:rPr>
        <w:t>лв.</w:t>
      </w:r>
    </w:p>
    <w:p w:rsidR="00D06151" w:rsidRDefault="00D06151" w:rsidP="00D06151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Във връзка с усвояване на средствата за подпомагане на физическото възпитание и спорта в общинските детски градини и училища са изразходвани </w:t>
      </w:r>
      <w:r w:rsidR="00197693">
        <w:rPr>
          <w:lang w:val="bg-BG"/>
        </w:rPr>
        <w:t xml:space="preserve">    </w:t>
      </w:r>
      <w:r w:rsidR="00F02782">
        <w:rPr>
          <w:lang w:val="bg-BG"/>
        </w:rPr>
        <w:t>6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838</w:t>
      </w:r>
      <w:r>
        <w:rPr>
          <w:lang w:val="bg-BG"/>
        </w:rPr>
        <w:t xml:space="preserve">лв.. С тези средства са закупени материали необходими за осъществяване на дейността.Разходите са отразени в дейност </w:t>
      </w:r>
      <w:r w:rsidRPr="00D06151">
        <w:rPr>
          <w:b/>
          <w:i/>
          <w:lang w:val="bg-BG"/>
        </w:rPr>
        <w:t>„Спорт за всички”</w:t>
      </w:r>
      <w:r>
        <w:rPr>
          <w:lang w:val="bg-BG"/>
        </w:rPr>
        <w:t xml:space="preserve"> .</w:t>
      </w:r>
    </w:p>
    <w:p w:rsidR="005B5E4F" w:rsidRDefault="005B5E4F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Дейност </w:t>
      </w:r>
      <w:r w:rsidRPr="008F76A4">
        <w:rPr>
          <w:b/>
          <w:i/>
          <w:lang w:val="bg-BG"/>
        </w:rPr>
        <w:t>“</w:t>
      </w:r>
      <w:r w:rsidR="003D7DE7">
        <w:rPr>
          <w:b/>
          <w:i/>
          <w:lang w:val="bg-BG"/>
        </w:rPr>
        <w:t>Спортни бази за спорт за всички</w:t>
      </w:r>
      <w:r w:rsidRPr="008F76A4">
        <w:rPr>
          <w:b/>
          <w:i/>
          <w:lang w:val="bg-BG"/>
        </w:rPr>
        <w:t>”</w:t>
      </w:r>
      <w:r>
        <w:rPr>
          <w:lang w:val="bg-BG"/>
        </w:rPr>
        <w:t xml:space="preserve"> се обслужва от</w:t>
      </w:r>
      <w:r w:rsidR="00617813">
        <w:rPr>
          <w:lang w:val="bg-BG"/>
        </w:rPr>
        <w:t xml:space="preserve"> един</w:t>
      </w:r>
      <w:r>
        <w:rPr>
          <w:lang w:val="bg-BG"/>
        </w:rPr>
        <w:t xml:space="preserve"> брой персонал, за който са изразходвани</w:t>
      </w:r>
      <w:r w:rsidR="00F02782">
        <w:rPr>
          <w:lang w:val="bg-BG"/>
        </w:rPr>
        <w:t xml:space="preserve"> 8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912</w:t>
      </w:r>
      <w:r>
        <w:rPr>
          <w:lang w:val="bg-BG"/>
        </w:rPr>
        <w:t xml:space="preserve">лв. за заплати и осигурителни вноски. </w:t>
      </w:r>
      <w:r w:rsidR="00617813">
        <w:rPr>
          <w:lang w:val="bg-BG"/>
        </w:rPr>
        <w:t xml:space="preserve">За  </w:t>
      </w:r>
      <w:r w:rsidR="00ED2966">
        <w:rPr>
          <w:lang w:val="bg-BG"/>
        </w:rPr>
        <w:t xml:space="preserve">издръжка на дейността са изразходвани </w:t>
      </w:r>
      <w:r w:rsidR="00F02782">
        <w:rPr>
          <w:lang w:val="bg-BG"/>
        </w:rPr>
        <w:t>9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808</w:t>
      </w:r>
      <w:r w:rsidR="00ED2966">
        <w:rPr>
          <w:lang w:val="bg-BG"/>
        </w:rPr>
        <w:t>лв., от които</w:t>
      </w:r>
      <w:r w:rsidR="000825AD">
        <w:rPr>
          <w:lang w:val="bg-BG"/>
        </w:rPr>
        <w:t xml:space="preserve"> </w:t>
      </w:r>
      <w:r w:rsidR="00F02782">
        <w:rPr>
          <w:lang w:val="bg-BG"/>
        </w:rPr>
        <w:t>850</w:t>
      </w:r>
      <w:r w:rsidR="000825AD">
        <w:rPr>
          <w:lang w:val="bg-BG"/>
        </w:rPr>
        <w:t xml:space="preserve">лв. материали, </w:t>
      </w:r>
      <w:r w:rsidR="00F02782">
        <w:rPr>
          <w:lang w:val="bg-BG"/>
        </w:rPr>
        <w:t>3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790</w:t>
      </w:r>
      <w:r w:rsidR="00C31084">
        <w:rPr>
          <w:lang w:val="bg-BG"/>
        </w:rPr>
        <w:t>лв.</w:t>
      </w:r>
      <w:r w:rsidR="00005C62">
        <w:rPr>
          <w:lang w:val="bg-BG"/>
        </w:rPr>
        <w:t xml:space="preserve">  вода, горива и енергия</w:t>
      </w:r>
      <w:r w:rsidR="003D7DE7">
        <w:rPr>
          <w:lang w:val="bg-BG"/>
        </w:rPr>
        <w:t xml:space="preserve"> и </w:t>
      </w:r>
      <w:r w:rsidR="00F02782">
        <w:rPr>
          <w:lang w:val="bg-BG"/>
        </w:rPr>
        <w:t>5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168</w:t>
      </w:r>
      <w:r w:rsidR="003D7DE7">
        <w:rPr>
          <w:lang w:val="bg-BG"/>
        </w:rPr>
        <w:t>лв. външни</w:t>
      </w:r>
      <w:r w:rsidR="00CF3FE5">
        <w:rPr>
          <w:lang w:val="bg-BG"/>
        </w:rPr>
        <w:t xml:space="preserve"> услуг</w:t>
      </w:r>
      <w:r w:rsidR="003D7DE7">
        <w:rPr>
          <w:lang w:val="bg-BG"/>
        </w:rPr>
        <w:t>и.</w:t>
      </w:r>
      <w:r w:rsidR="00686EE1">
        <w:rPr>
          <w:lang w:val="bg-BG"/>
        </w:rPr>
        <w:t xml:space="preserve"> Платени са данъци 1</w:t>
      </w:r>
      <w:r w:rsidR="008631D7">
        <w:rPr>
          <w:lang w:val="bg-BG"/>
        </w:rPr>
        <w:t xml:space="preserve"> </w:t>
      </w:r>
      <w:r w:rsidR="00686EE1">
        <w:rPr>
          <w:lang w:val="bg-BG"/>
        </w:rPr>
        <w:t>100лв.</w:t>
      </w:r>
      <w:r w:rsidR="00C31084">
        <w:rPr>
          <w:lang w:val="bg-BG"/>
        </w:rPr>
        <w:t xml:space="preserve"> </w:t>
      </w:r>
      <w:r w:rsidR="003D7DE7">
        <w:rPr>
          <w:lang w:val="bg-BG"/>
        </w:rPr>
        <w:t xml:space="preserve"> </w:t>
      </w:r>
      <w:r w:rsidR="00ED2966">
        <w:rPr>
          <w:lang w:val="bg-BG"/>
        </w:rPr>
        <w:t xml:space="preserve"> За</w:t>
      </w:r>
      <w:r w:rsidR="00C31084">
        <w:rPr>
          <w:lang w:val="bg-BG"/>
        </w:rPr>
        <w:t xml:space="preserve"> осъществяване на </w:t>
      </w:r>
      <w:r w:rsidR="00617813">
        <w:rPr>
          <w:lang w:val="bg-BG"/>
        </w:rPr>
        <w:t xml:space="preserve">текуща дейност </w:t>
      </w:r>
      <w:r w:rsidR="00E25C92">
        <w:rPr>
          <w:lang w:val="bg-BG"/>
        </w:rPr>
        <w:t xml:space="preserve">от спортните </w:t>
      </w:r>
      <w:r w:rsidR="00617813">
        <w:rPr>
          <w:lang w:val="bg-BG"/>
        </w:rPr>
        <w:t>клубове</w:t>
      </w:r>
      <w:r w:rsidR="00E25C92">
        <w:rPr>
          <w:lang w:val="bg-BG"/>
        </w:rPr>
        <w:t xml:space="preserve"> – футболни, карате и борба </w:t>
      </w:r>
      <w:r w:rsidR="00617813">
        <w:rPr>
          <w:lang w:val="bg-BG"/>
        </w:rPr>
        <w:t>са преведени</w:t>
      </w:r>
      <w:r w:rsidR="00407B7F">
        <w:rPr>
          <w:lang w:val="bg-BG"/>
        </w:rPr>
        <w:t xml:space="preserve"> </w:t>
      </w:r>
      <w:r w:rsidR="00F02782">
        <w:rPr>
          <w:lang w:val="bg-BG"/>
        </w:rPr>
        <w:t>61 100</w:t>
      </w:r>
      <w:r w:rsidR="00E25C92">
        <w:rPr>
          <w:lang w:val="bg-BG"/>
        </w:rPr>
        <w:t>лв.</w:t>
      </w:r>
      <w:r w:rsidR="00617813">
        <w:rPr>
          <w:lang w:val="bg-BG"/>
        </w:rPr>
        <w:t xml:space="preserve"> субсидии</w:t>
      </w:r>
      <w:r w:rsidR="00E25C92">
        <w:rPr>
          <w:lang w:val="bg-BG"/>
        </w:rPr>
        <w:t>.</w:t>
      </w:r>
      <w:r w:rsidR="00D6438C">
        <w:rPr>
          <w:lang w:val="bg-BG"/>
        </w:rPr>
        <w:t xml:space="preserve"> Броят на клубовете е </w:t>
      </w:r>
      <w:r w:rsidR="00D06151">
        <w:rPr>
          <w:lang w:val="bg-BG"/>
        </w:rPr>
        <w:t>1</w:t>
      </w:r>
      <w:r w:rsidR="00197693">
        <w:rPr>
          <w:lang w:val="bg-BG"/>
        </w:rPr>
        <w:t>4</w:t>
      </w:r>
      <w:r w:rsidR="00D06151">
        <w:rPr>
          <w:lang w:val="bg-BG"/>
        </w:rPr>
        <w:t>, от тях единадесет</w:t>
      </w:r>
      <w:r w:rsidR="000740A8">
        <w:rPr>
          <w:lang w:val="bg-BG"/>
        </w:rPr>
        <w:t xml:space="preserve"> футболни, един по карате, един по борба и един за шах.</w:t>
      </w:r>
      <w:r w:rsidR="00617813">
        <w:rPr>
          <w:lang w:val="bg-BG"/>
        </w:rPr>
        <w:t xml:space="preserve"> </w:t>
      </w:r>
    </w:p>
    <w:p w:rsidR="00120246" w:rsidRDefault="000C2252" w:rsidP="00E10E38">
      <w:pPr>
        <w:pStyle w:val="a4"/>
      </w:pPr>
      <w:r>
        <w:t xml:space="preserve">Субсидирана е дейност </w:t>
      </w:r>
      <w:r w:rsidRPr="008F76A4">
        <w:rPr>
          <w:b/>
          <w:i/>
        </w:rPr>
        <w:t>“Читалища”</w:t>
      </w:r>
      <w:r>
        <w:t xml:space="preserve"> с  </w:t>
      </w:r>
      <w:r w:rsidR="00F02782">
        <w:t>416 501</w:t>
      </w:r>
      <w:r>
        <w:t>лв.</w:t>
      </w:r>
      <w:r w:rsidR="000740A8">
        <w:t>, от коит</w:t>
      </w:r>
      <w:r w:rsidR="00F02782">
        <w:t>о 28 170</w:t>
      </w:r>
      <w:r w:rsidR="000740A8">
        <w:t>лв. дофинансиране на дейността от собствени приходи.</w:t>
      </w:r>
      <w:r>
        <w:t xml:space="preserve"> </w:t>
      </w:r>
      <w:r w:rsidR="000A59F8">
        <w:t>. Извършени са 30</w:t>
      </w:r>
      <w:r w:rsidR="00197693">
        <w:t xml:space="preserve"> </w:t>
      </w:r>
      <w:r w:rsidR="000A59F8">
        <w:t xml:space="preserve">631лв. капиталови разходи </w:t>
      </w:r>
      <w:r>
        <w:t xml:space="preserve">Броят на читалищата в общината е 27, които се обслужват от </w:t>
      </w:r>
      <w:r w:rsidR="000E1165">
        <w:t>4</w:t>
      </w:r>
      <w:r w:rsidR="000740A8">
        <w:t>9</w:t>
      </w:r>
      <w:r>
        <w:t xml:space="preserve"> броя субсидирана численост.</w:t>
      </w:r>
    </w:p>
    <w:p w:rsidR="00486F1E" w:rsidRPr="00486F1E" w:rsidRDefault="000E1165" w:rsidP="00912FCB">
      <w:pPr>
        <w:ind w:right="-154" w:firstLine="1080"/>
        <w:jc w:val="both"/>
        <w:rPr>
          <w:lang w:val="en-US"/>
        </w:rPr>
      </w:pPr>
      <w:r>
        <w:t>Разход</w:t>
      </w:r>
      <w:r w:rsidR="000740A8">
        <w:rPr>
          <w:lang w:val="bg-BG"/>
        </w:rPr>
        <w:t xml:space="preserve">ваните средства за </w:t>
      </w:r>
      <w:r w:rsidRPr="00E77024">
        <w:rPr>
          <w:b/>
        </w:rPr>
        <w:t xml:space="preserve">музея </w:t>
      </w:r>
      <w:r>
        <w:t xml:space="preserve">са </w:t>
      </w:r>
      <w:r w:rsidR="00F02782">
        <w:rPr>
          <w:lang w:val="bg-BG"/>
        </w:rPr>
        <w:t>22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953</w:t>
      </w:r>
      <w:r>
        <w:t>лв.</w:t>
      </w:r>
      <w:r w:rsidR="000740A8">
        <w:rPr>
          <w:lang w:val="bg-BG"/>
        </w:rPr>
        <w:t xml:space="preserve">, </w:t>
      </w:r>
      <w:r>
        <w:t xml:space="preserve"> от тях заплати и осигурителни вноски на една и половина бройки персонал </w:t>
      </w:r>
      <w:r w:rsidR="00F02782">
        <w:rPr>
          <w:lang w:val="bg-BG"/>
        </w:rPr>
        <w:t>14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946</w:t>
      </w:r>
      <w:r>
        <w:t>лв. и издръжка</w:t>
      </w:r>
      <w:r w:rsidR="000740A8">
        <w:rPr>
          <w:lang w:val="bg-BG"/>
        </w:rPr>
        <w:t xml:space="preserve"> </w:t>
      </w:r>
      <w:r w:rsidR="008631D7">
        <w:rPr>
          <w:lang w:val="bg-BG"/>
        </w:rPr>
        <w:t xml:space="preserve">    </w:t>
      </w:r>
      <w:r w:rsidR="00F02782">
        <w:rPr>
          <w:lang w:val="bg-BG"/>
        </w:rPr>
        <w:t>3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757</w:t>
      </w:r>
      <w:r w:rsidR="000740A8">
        <w:rPr>
          <w:lang w:val="bg-BG"/>
        </w:rPr>
        <w:t xml:space="preserve">лв., </w:t>
      </w:r>
      <w:r>
        <w:t>в т.ч. :</w:t>
      </w:r>
      <w:r w:rsidR="00F02782">
        <w:rPr>
          <w:lang w:val="bg-BG"/>
        </w:rPr>
        <w:t xml:space="preserve"> материали 15</w:t>
      </w:r>
      <w:r w:rsidR="000A59F8">
        <w:rPr>
          <w:lang w:val="bg-BG"/>
        </w:rPr>
        <w:t>лв.,</w:t>
      </w:r>
      <w:r w:rsidR="00912FCB">
        <w:t xml:space="preserve"> </w:t>
      </w:r>
      <w:r>
        <w:t xml:space="preserve">вода, горива и енергия </w:t>
      </w:r>
      <w:r w:rsidR="000A59F8">
        <w:rPr>
          <w:lang w:val="bg-BG"/>
        </w:rPr>
        <w:t>2</w:t>
      </w:r>
      <w:r w:rsidR="00197693">
        <w:rPr>
          <w:lang w:val="bg-BG"/>
        </w:rPr>
        <w:t xml:space="preserve"> </w:t>
      </w:r>
      <w:r w:rsidR="00F02782">
        <w:rPr>
          <w:lang w:val="bg-BG"/>
        </w:rPr>
        <w:t>823</w:t>
      </w:r>
      <w:r w:rsidR="00E25C92">
        <w:t>лв.</w:t>
      </w:r>
      <w:r w:rsidR="000740A8">
        <w:rPr>
          <w:lang w:val="bg-BG"/>
        </w:rPr>
        <w:t xml:space="preserve">, </w:t>
      </w:r>
      <w:r>
        <w:t xml:space="preserve"> външни услуги </w:t>
      </w:r>
      <w:r w:rsidR="00F02782">
        <w:rPr>
          <w:lang w:val="bg-BG"/>
        </w:rPr>
        <w:t>901</w:t>
      </w:r>
      <w:r>
        <w:t>лв.</w:t>
      </w:r>
      <w:r w:rsidR="000740A8">
        <w:rPr>
          <w:lang w:val="bg-BG"/>
        </w:rPr>
        <w:t xml:space="preserve"> </w:t>
      </w:r>
      <w:r w:rsidR="000A59F8">
        <w:rPr>
          <w:lang w:val="bg-BG"/>
        </w:rPr>
        <w:t>и</w:t>
      </w:r>
      <w:r w:rsidR="000740A8">
        <w:rPr>
          <w:lang w:val="bg-BG"/>
        </w:rPr>
        <w:t xml:space="preserve"> командировки 18лв. Платени са 4</w:t>
      </w:r>
      <w:r w:rsidR="008631D7">
        <w:rPr>
          <w:lang w:val="bg-BG"/>
        </w:rPr>
        <w:t xml:space="preserve"> </w:t>
      </w:r>
      <w:r w:rsidR="000740A8">
        <w:rPr>
          <w:lang w:val="bg-BG"/>
        </w:rPr>
        <w:t>250лв. данъци.</w:t>
      </w:r>
      <w:r w:rsidR="00E25C92">
        <w:rPr>
          <w:lang w:val="bg-BG"/>
        </w:rPr>
        <w:t xml:space="preserve"> </w:t>
      </w:r>
    </w:p>
    <w:p w:rsidR="00617813" w:rsidRDefault="0071595A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Извършените разходи за местния </w:t>
      </w:r>
      <w:r w:rsidRPr="00947128">
        <w:rPr>
          <w:b/>
          <w:i/>
          <w:lang w:val="bg-BG"/>
        </w:rPr>
        <w:t>РТВ</w:t>
      </w:r>
      <w:r>
        <w:rPr>
          <w:lang w:val="bg-BG"/>
        </w:rPr>
        <w:t xml:space="preserve"> </w:t>
      </w:r>
      <w:r w:rsidR="00617813">
        <w:rPr>
          <w:lang w:val="bg-BG"/>
        </w:rPr>
        <w:t xml:space="preserve"> са</w:t>
      </w:r>
      <w:r>
        <w:rPr>
          <w:lang w:val="bg-BG"/>
        </w:rPr>
        <w:t xml:space="preserve"> </w:t>
      </w:r>
      <w:r w:rsidR="00F02782">
        <w:rPr>
          <w:lang w:val="bg-BG"/>
        </w:rPr>
        <w:t>42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358</w:t>
      </w:r>
      <w:r>
        <w:rPr>
          <w:lang w:val="bg-BG"/>
        </w:rPr>
        <w:t>лв.</w:t>
      </w:r>
      <w:r w:rsidR="00617813">
        <w:rPr>
          <w:lang w:val="bg-BG"/>
        </w:rPr>
        <w:t xml:space="preserve"> </w:t>
      </w:r>
      <w:r>
        <w:rPr>
          <w:lang w:val="bg-BG"/>
        </w:rPr>
        <w:t xml:space="preserve">от тях заплати и осигурителни вноски на </w:t>
      </w:r>
      <w:r w:rsidR="00E74254">
        <w:rPr>
          <w:lang w:val="bg-BG"/>
        </w:rPr>
        <w:t>два</w:t>
      </w:r>
      <w:r>
        <w:rPr>
          <w:lang w:val="bg-BG"/>
        </w:rPr>
        <w:t xml:space="preserve"> бро</w:t>
      </w:r>
      <w:r w:rsidR="00E74254">
        <w:rPr>
          <w:lang w:val="bg-BG"/>
        </w:rPr>
        <w:t>я</w:t>
      </w:r>
      <w:r>
        <w:rPr>
          <w:lang w:val="bg-BG"/>
        </w:rPr>
        <w:t xml:space="preserve"> персонал </w:t>
      </w:r>
      <w:r w:rsidR="00F02782">
        <w:rPr>
          <w:lang w:val="bg-BG"/>
        </w:rPr>
        <w:t>30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176</w:t>
      </w:r>
      <w:r>
        <w:rPr>
          <w:lang w:val="bg-BG"/>
        </w:rPr>
        <w:t xml:space="preserve">лв. и издръжка </w:t>
      </w:r>
      <w:r w:rsidR="00F02782">
        <w:rPr>
          <w:lang w:val="bg-BG"/>
        </w:rPr>
        <w:t>11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182</w:t>
      </w:r>
      <w:r>
        <w:rPr>
          <w:lang w:val="bg-BG"/>
        </w:rPr>
        <w:t>лв.</w:t>
      </w:r>
      <w:r w:rsidR="00FA5C01">
        <w:rPr>
          <w:lang w:val="bg-BG"/>
        </w:rPr>
        <w:t xml:space="preserve"> в т.ч. :</w:t>
      </w:r>
      <w:r w:rsidR="00005C62">
        <w:rPr>
          <w:lang w:val="bg-BG"/>
        </w:rPr>
        <w:t xml:space="preserve"> </w:t>
      </w:r>
      <w:r w:rsidR="00E74254">
        <w:rPr>
          <w:lang w:val="bg-BG"/>
        </w:rPr>
        <w:t xml:space="preserve"> </w:t>
      </w:r>
      <w:r w:rsidR="00C04301">
        <w:rPr>
          <w:lang w:val="bg-BG"/>
        </w:rPr>
        <w:lastRenderedPageBreak/>
        <w:t xml:space="preserve">материали </w:t>
      </w:r>
      <w:r w:rsidR="00F02782">
        <w:rPr>
          <w:lang w:val="bg-BG"/>
        </w:rPr>
        <w:t>949</w:t>
      </w:r>
      <w:r w:rsidR="0029117F">
        <w:rPr>
          <w:lang w:val="bg-BG"/>
        </w:rPr>
        <w:t xml:space="preserve">лв., </w:t>
      </w:r>
      <w:r w:rsidR="00FA5C01">
        <w:rPr>
          <w:lang w:val="bg-BG"/>
        </w:rPr>
        <w:t xml:space="preserve">вода, горива и енергия </w:t>
      </w:r>
      <w:r w:rsidR="00F02782">
        <w:rPr>
          <w:lang w:val="bg-BG"/>
        </w:rPr>
        <w:t>3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770</w:t>
      </w:r>
      <w:r w:rsidR="00FA5C01">
        <w:rPr>
          <w:lang w:val="bg-BG"/>
        </w:rPr>
        <w:t>лв.</w:t>
      </w:r>
      <w:r w:rsidR="0029117F">
        <w:rPr>
          <w:lang w:val="bg-BG"/>
        </w:rPr>
        <w:t xml:space="preserve"> и</w:t>
      </w:r>
      <w:r w:rsidR="00912FCB">
        <w:rPr>
          <w:lang w:val="bg-BG"/>
        </w:rPr>
        <w:t xml:space="preserve"> </w:t>
      </w:r>
      <w:r w:rsidR="00E74254">
        <w:rPr>
          <w:lang w:val="bg-BG"/>
        </w:rPr>
        <w:t xml:space="preserve"> </w:t>
      </w:r>
      <w:r w:rsidR="00FA5C01">
        <w:rPr>
          <w:lang w:val="bg-BG"/>
        </w:rPr>
        <w:t xml:space="preserve">външни услуги </w:t>
      </w:r>
      <w:r w:rsidR="00F02782">
        <w:rPr>
          <w:lang w:val="bg-BG"/>
        </w:rPr>
        <w:t>6</w:t>
      </w:r>
      <w:r w:rsidR="00BC62D1">
        <w:rPr>
          <w:lang w:val="bg-BG"/>
        </w:rPr>
        <w:t xml:space="preserve"> </w:t>
      </w:r>
      <w:r w:rsidR="00F02782">
        <w:rPr>
          <w:lang w:val="bg-BG"/>
        </w:rPr>
        <w:t>463</w:t>
      </w:r>
      <w:r w:rsidR="00FA5C01">
        <w:rPr>
          <w:lang w:val="bg-BG"/>
        </w:rPr>
        <w:t>лв.</w:t>
      </w:r>
      <w:r w:rsidR="000740A8">
        <w:rPr>
          <w:lang w:val="bg-BG"/>
        </w:rPr>
        <w:t xml:space="preserve"> Платени са 1</w:t>
      </w:r>
      <w:r w:rsidR="008631D7">
        <w:rPr>
          <w:lang w:val="bg-BG"/>
        </w:rPr>
        <w:t xml:space="preserve"> </w:t>
      </w:r>
      <w:r w:rsidR="000740A8">
        <w:rPr>
          <w:lang w:val="bg-BG"/>
        </w:rPr>
        <w:t>000лв. държавни данъци и такси.</w:t>
      </w:r>
      <w:r w:rsidR="00912FCB">
        <w:rPr>
          <w:lang w:val="bg-BG"/>
        </w:rPr>
        <w:t xml:space="preserve"> </w:t>
      </w:r>
    </w:p>
    <w:p w:rsidR="00F1699B" w:rsidRDefault="0071595A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Дейност </w:t>
      </w:r>
      <w:r w:rsidRPr="008F76A4">
        <w:rPr>
          <w:b/>
          <w:i/>
          <w:lang w:val="bg-BG"/>
        </w:rPr>
        <w:t>“Обредни домове и зали”</w:t>
      </w:r>
      <w:r>
        <w:rPr>
          <w:lang w:val="bg-BG"/>
        </w:rPr>
        <w:t xml:space="preserve"> се обслужва от </w:t>
      </w:r>
      <w:r w:rsidR="00A11AB1">
        <w:rPr>
          <w:lang w:val="bg-BG"/>
        </w:rPr>
        <w:t>2 половинки бройки</w:t>
      </w:r>
      <w:r w:rsidR="000C4D30">
        <w:rPr>
          <w:lang w:val="bg-BG"/>
        </w:rPr>
        <w:t xml:space="preserve"> персонал. Изразходвани са 10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956</w:t>
      </w:r>
      <w:r>
        <w:rPr>
          <w:lang w:val="bg-BG"/>
        </w:rPr>
        <w:t>лв.</w:t>
      </w:r>
      <w:r w:rsidR="00A11AB1">
        <w:rPr>
          <w:lang w:val="bg-BG"/>
        </w:rPr>
        <w:t xml:space="preserve"> за</w:t>
      </w:r>
      <w:r>
        <w:rPr>
          <w:lang w:val="bg-BG"/>
        </w:rPr>
        <w:t xml:space="preserve"> заплати и о</w:t>
      </w:r>
      <w:r w:rsidR="00045994">
        <w:rPr>
          <w:lang w:val="bg-BG"/>
        </w:rPr>
        <w:t xml:space="preserve">сигурителни вноски на персонала </w:t>
      </w:r>
      <w:r w:rsidR="00A11AB1">
        <w:rPr>
          <w:lang w:val="bg-BG"/>
        </w:rPr>
        <w:t xml:space="preserve"> и</w:t>
      </w:r>
      <w:r w:rsidR="00E74254">
        <w:rPr>
          <w:lang w:val="bg-BG"/>
        </w:rPr>
        <w:t xml:space="preserve"> </w:t>
      </w:r>
      <w:r w:rsidR="000C4D30">
        <w:rPr>
          <w:lang w:val="bg-BG"/>
        </w:rPr>
        <w:t>1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938</w:t>
      </w:r>
      <w:r w:rsidR="00A11AB1">
        <w:rPr>
          <w:lang w:val="bg-BG"/>
        </w:rPr>
        <w:t>лв.</w:t>
      </w:r>
      <w:r w:rsidR="00A311EE">
        <w:rPr>
          <w:lang w:val="bg-BG"/>
        </w:rPr>
        <w:t xml:space="preserve"> за</w:t>
      </w:r>
      <w:r w:rsidR="000C4D30">
        <w:rPr>
          <w:lang w:val="bg-BG"/>
        </w:rPr>
        <w:t xml:space="preserve"> издръжка, в т.ч.:постелен инвентар и облекло 450лв., материали 766</w:t>
      </w:r>
      <w:r w:rsidR="005F46D5">
        <w:rPr>
          <w:lang w:val="bg-BG"/>
        </w:rPr>
        <w:t xml:space="preserve">лв. и </w:t>
      </w:r>
      <w:r w:rsidR="00A311EE">
        <w:rPr>
          <w:lang w:val="bg-BG"/>
        </w:rPr>
        <w:t xml:space="preserve"> вода,горива и енергия</w:t>
      </w:r>
      <w:r w:rsidR="000C4D30">
        <w:rPr>
          <w:lang w:val="bg-BG"/>
        </w:rPr>
        <w:t xml:space="preserve"> 722</w:t>
      </w:r>
      <w:r w:rsidR="005F46D5">
        <w:rPr>
          <w:lang w:val="bg-BG"/>
        </w:rPr>
        <w:t>лв.</w:t>
      </w:r>
      <w:r w:rsidR="00080DA4">
        <w:rPr>
          <w:lang w:val="bg-BG"/>
        </w:rPr>
        <w:t xml:space="preserve"> </w:t>
      </w:r>
      <w:r w:rsidR="00395334">
        <w:rPr>
          <w:lang w:val="bg-BG"/>
        </w:rPr>
        <w:t xml:space="preserve">Предоставени са </w:t>
      </w:r>
      <w:r w:rsidR="00080DA4">
        <w:rPr>
          <w:lang w:val="bg-BG"/>
        </w:rPr>
        <w:t>1</w:t>
      </w:r>
      <w:r w:rsidR="008631D7">
        <w:rPr>
          <w:lang w:val="bg-BG"/>
        </w:rPr>
        <w:t xml:space="preserve"> </w:t>
      </w:r>
      <w:r w:rsidR="00CF518D">
        <w:rPr>
          <w:lang w:val="bg-BG"/>
        </w:rPr>
        <w:t>200</w:t>
      </w:r>
      <w:r w:rsidR="00395334">
        <w:rPr>
          <w:lang w:val="bg-BG"/>
        </w:rPr>
        <w:t>лв. помощи</w:t>
      </w:r>
      <w:r w:rsidR="00080DA4">
        <w:rPr>
          <w:lang w:val="bg-BG"/>
        </w:rPr>
        <w:t xml:space="preserve"> за погребение </w:t>
      </w:r>
      <w:r w:rsidR="00395334">
        <w:rPr>
          <w:lang w:val="bg-BG"/>
        </w:rPr>
        <w:t>на социално слаби граждани, съгласно  решение на общинския съвет.</w:t>
      </w:r>
    </w:p>
    <w:p w:rsidR="000C4D30" w:rsidRDefault="000E1165" w:rsidP="000C4D30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Във връзка с </w:t>
      </w:r>
      <w:r w:rsidRPr="00840F29">
        <w:rPr>
          <w:b/>
          <w:i/>
          <w:lang w:val="bg-BG"/>
        </w:rPr>
        <w:t>честването на  културни мероприятия</w:t>
      </w:r>
      <w:r>
        <w:rPr>
          <w:lang w:val="bg-BG"/>
        </w:rPr>
        <w:t xml:space="preserve"> в града са изразходвани </w:t>
      </w:r>
      <w:r w:rsidR="000C4D30">
        <w:rPr>
          <w:lang w:val="bg-BG"/>
        </w:rPr>
        <w:t>92 202</w:t>
      </w:r>
      <w:r>
        <w:rPr>
          <w:lang w:val="bg-BG"/>
        </w:rPr>
        <w:t>лв.</w:t>
      </w:r>
      <w:r w:rsidR="00395334">
        <w:rPr>
          <w:lang w:val="bg-BG"/>
        </w:rPr>
        <w:t xml:space="preserve"> </w:t>
      </w:r>
    </w:p>
    <w:p w:rsidR="00711A9F" w:rsidRDefault="00491B57">
      <w:pPr>
        <w:ind w:right="-154" w:firstLine="1080"/>
        <w:jc w:val="both"/>
        <w:rPr>
          <w:lang w:val="bg-BG"/>
        </w:rPr>
      </w:pPr>
      <w:r>
        <w:rPr>
          <w:lang w:val="bg-BG"/>
        </w:rPr>
        <w:t>Извършените разходи в д</w:t>
      </w:r>
      <w:r w:rsidR="00D76E45">
        <w:rPr>
          <w:lang w:val="bg-BG"/>
        </w:rPr>
        <w:t>ейност „</w:t>
      </w:r>
      <w:r w:rsidR="00D76E45" w:rsidRPr="00D76E45">
        <w:rPr>
          <w:b/>
          <w:i/>
          <w:lang w:val="bg-BG"/>
        </w:rPr>
        <w:t>Селско и горско стопанство</w:t>
      </w:r>
      <w:r w:rsidR="00D76E45">
        <w:rPr>
          <w:lang w:val="bg-BG"/>
        </w:rPr>
        <w:t>”</w:t>
      </w:r>
      <w:r w:rsidR="000C4D30">
        <w:rPr>
          <w:lang w:val="bg-BG"/>
        </w:rPr>
        <w:t xml:space="preserve"> са 14 113</w:t>
      </w:r>
      <w:r>
        <w:rPr>
          <w:lang w:val="bg-BG"/>
        </w:rPr>
        <w:t xml:space="preserve">лв. </w:t>
      </w:r>
      <w:r w:rsidR="00D76E45">
        <w:rPr>
          <w:lang w:val="bg-BG"/>
        </w:rPr>
        <w:t xml:space="preserve">Изразходваните средства за заплати и осигурителни вноски на персонала </w:t>
      </w:r>
      <w:r>
        <w:rPr>
          <w:lang w:val="bg-BG"/>
        </w:rPr>
        <w:t>са 12</w:t>
      </w:r>
      <w:r w:rsidR="008631D7">
        <w:rPr>
          <w:lang w:val="bg-BG"/>
        </w:rPr>
        <w:t xml:space="preserve"> </w:t>
      </w:r>
      <w:r>
        <w:rPr>
          <w:lang w:val="bg-BG"/>
        </w:rPr>
        <w:t>044лв.</w:t>
      </w:r>
      <w:r w:rsidR="00D76E45">
        <w:rPr>
          <w:lang w:val="bg-BG"/>
        </w:rPr>
        <w:t xml:space="preserve"> и за издръжка </w:t>
      </w:r>
      <w:r>
        <w:rPr>
          <w:lang w:val="bg-BG"/>
        </w:rPr>
        <w:t>1</w:t>
      </w:r>
      <w:r w:rsidR="008631D7">
        <w:rPr>
          <w:lang w:val="bg-BG"/>
        </w:rPr>
        <w:t xml:space="preserve"> </w:t>
      </w:r>
      <w:r w:rsidR="000C4D30">
        <w:rPr>
          <w:lang w:val="bg-BG"/>
        </w:rPr>
        <w:t>475</w:t>
      </w:r>
      <w:r w:rsidR="00D76E45">
        <w:rPr>
          <w:lang w:val="bg-BG"/>
        </w:rPr>
        <w:t>лв.</w:t>
      </w:r>
      <w:r w:rsidR="001F209A">
        <w:rPr>
          <w:lang w:val="bg-BG"/>
        </w:rPr>
        <w:t xml:space="preserve"> от тях:</w:t>
      </w:r>
      <w:r>
        <w:rPr>
          <w:lang w:val="bg-BG"/>
        </w:rPr>
        <w:t xml:space="preserve"> облекло 166лв., </w:t>
      </w:r>
      <w:r w:rsidR="001F209A">
        <w:rPr>
          <w:lang w:val="bg-BG"/>
        </w:rPr>
        <w:t xml:space="preserve"> вода, горива и енергия</w:t>
      </w:r>
      <w:r w:rsidR="0029117F">
        <w:rPr>
          <w:lang w:val="bg-BG"/>
        </w:rPr>
        <w:t xml:space="preserve"> </w:t>
      </w:r>
      <w:r>
        <w:rPr>
          <w:lang w:val="bg-BG"/>
        </w:rPr>
        <w:t>1</w:t>
      </w:r>
      <w:r w:rsidR="008631D7">
        <w:rPr>
          <w:lang w:val="bg-BG"/>
        </w:rPr>
        <w:t xml:space="preserve"> </w:t>
      </w:r>
      <w:r w:rsidR="000C4D30">
        <w:rPr>
          <w:lang w:val="bg-BG"/>
        </w:rPr>
        <w:t>141</w:t>
      </w:r>
      <w:r w:rsidR="001F209A">
        <w:rPr>
          <w:lang w:val="bg-BG"/>
        </w:rPr>
        <w:t>лв.</w:t>
      </w:r>
      <w:r w:rsidR="0029117F">
        <w:rPr>
          <w:lang w:val="bg-BG"/>
        </w:rPr>
        <w:t>и</w:t>
      </w:r>
      <w:r w:rsidR="001F209A">
        <w:rPr>
          <w:lang w:val="bg-BG"/>
        </w:rPr>
        <w:t xml:space="preserve"> външни услуги </w:t>
      </w:r>
      <w:r w:rsidR="000C4D30">
        <w:rPr>
          <w:lang w:val="bg-BG"/>
        </w:rPr>
        <w:t>16</w:t>
      </w:r>
      <w:r w:rsidR="00CF518D">
        <w:rPr>
          <w:lang w:val="bg-BG"/>
        </w:rPr>
        <w:t>8</w:t>
      </w:r>
      <w:r w:rsidR="00486F1E">
        <w:rPr>
          <w:lang w:val="bg-BG"/>
        </w:rPr>
        <w:t>лв.</w:t>
      </w:r>
      <w:r w:rsidR="00444240">
        <w:rPr>
          <w:lang w:val="bg-BG"/>
        </w:rPr>
        <w:t xml:space="preserve"> Платен</w:t>
      </w:r>
      <w:r w:rsidR="0029117F">
        <w:rPr>
          <w:lang w:val="bg-BG"/>
        </w:rPr>
        <w:t xml:space="preserve"> е</w:t>
      </w:r>
      <w:r w:rsidR="00A311EE">
        <w:rPr>
          <w:lang w:val="bg-BG"/>
        </w:rPr>
        <w:t xml:space="preserve">  членски внос 594</w:t>
      </w:r>
      <w:r w:rsidR="00890463">
        <w:rPr>
          <w:lang w:val="bg-BG"/>
        </w:rPr>
        <w:t>лв.</w:t>
      </w:r>
      <w:r>
        <w:rPr>
          <w:lang w:val="bg-BG"/>
        </w:rPr>
        <w:t xml:space="preserve"> Броят на персонала в края на периода е 0, поради прехвърлянето на същия към друга държавна институция. </w:t>
      </w:r>
    </w:p>
    <w:p w:rsidR="00D76E45" w:rsidRDefault="00AE5190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 За </w:t>
      </w:r>
      <w:r w:rsidRPr="00D76E45">
        <w:rPr>
          <w:b/>
          <w:i/>
          <w:lang w:val="bg-BG"/>
        </w:rPr>
        <w:t>поддържане и ремонт на пътната мрежа</w:t>
      </w:r>
      <w:r>
        <w:rPr>
          <w:lang w:val="bg-BG"/>
        </w:rPr>
        <w:t xml:space="preserve"> са изразходвани </w:t>
      </w:r>
      <w:r w:rsidR="00890463">
        <w:rPr>
          <w:lang w:val="bg-BG"/>
        </w:rPr>
        <w:t xml:space="preserve">         </w:t>
      </w:r>
      <w:r w:rsidR="00A311EE">
        <w:rPr>
          <w:lang w:val="bg-BG"/>
        </w:rPr>
        <w:t>1</w:t>
      </w:r>
      <w:r w:rsidR="000C4D30">
        <w:rPr>
          <w:lang w:val="bg-BG"/>
        </w:rPr>
        <w:t>73 280</w:t>
      </w:r>
      <w:r>
        <w:rPr>
          <w:lang w:val="bg-BG"/>
        </w:rPr>
        <w:t>лв.</w:t>
      </w:r>
      <w:r w:rsidR="00486F1E">
        <w:rPr>
          <w:lang w:val="bg-BG"/>
        </w:rPr>
        <w:t xml:space="preserve"> в т</w:t>
      </w:r>
      <w:r w:rsidR="0061098B">
        <w:rPr>
          <w:lang w:val="bg-BG"/>
        </w:rPr>
        <w:t>о</w:t>
      </w:r>
      <w:r w:rsidR="00486F1E">
        <w:rPr>
          <w:lang w:val="bg-BG"/>
        </w:rPr>
        <w:t xml:space="preserve">ва число </w:t>
      </w:r>
      <w:r w:rsidR="00890463">
        <w:rPr>
          <w:lang w:val="bg-BG"/>
        </w:rPr>
        <w:t xml:space="preserve">материали </w:t>
      </w:r>
      <w:r w:rsidR="00CF518D">
        <w:rPr>
          <w:lang w:val="bg-BG"/>
        </w:rPr>
        <w:t>580</w:t>
      </w:r>
      <w:r w:rsidR="00890463">
        <w:rPr>
          <w:lang w:val="bg-BG"/>
        </w:rPr>
        <w:t>лв.,</w:t>
      </w:r>
      <w:r w:rsidR="00DD0206">
        <w:rPr>
          <w:lang w:val="bg-BG"/>
        </w:rPr>
        <w:t xml:space="preserve"> </w:t>
      </w:r>
      <w:r w:rsidR="00890463">
        <w:rPr>
          <w:lang w:val="bg-BG"/>
        </w:rPr>
        <w:t xml:space="preserve"> </w:t>
      </w:r>
      <w:r w:rsidR="00F67A68">
        <w:rPr>
          <w:lang w:val="bg-BG"/>
        </w:rPr>
        <w:t>вода,горива и енергия</w:t>
      </w:r>
      <w:r w:rsidR="00491B57">
        <w:rPr>
          <w:lang w:val="bg-BG"/>
        </w:rPr>
        <w:t xml:space="preserve"> 895</w:t>
      </w:r>
      <w:r w:rsidR="00CF518D">
        <w:rPr>
          <w:lang w:val="bg-BG"/>
        </w:rPr>
        <w:t>лв.,</w:t>
      </w:r>
      <w:r w:rsidR="005974D7">
        <w:rPr>
          <w:lang w:val="bg-BG"/>
        </w:rPr>
        <w:t>външни услуги</w:t>
      </w:r>
      <w:r w:rsidR="006032A4">
        <w:rPr>
          <w:lang w:val="bg-BG"/>
        </w:rPr>
        <w:t xml:space="preserve"> </w:t>
      </w:r>
      <w:r w:rsidR="006E5154">
        <w:rPr>
          <w:lang w:val="bg-BG"/>
        </w:rPr>
        <w:t>1</w:t>
      </w:r>
      <w:r w:rsidR="00491B57">
        <w:rPr>
          <w:lang w:val="bg-BG"/>
        </w:rPr>
        <w:t>61</w:t>
      </w:r>
      <w:r w:rsidR="008631D7">
        <w:rPr>
          <w:lang w:val="bg-BG"/>
        </w:rPr>
        <w:t xml:space="preserve"> </w:t>
      </w:r>
      <w:r w:rsidR="000C4D30">
        <w:rPr>
          <w:lang w:val="bg-BG"/>
        </w:rPr>
        <w:t>740</w:t>
      </w:r>
      <w:r w:rsidR="006E5154">
        <w:rPr>
          <w:lang w:val="bg-BG"/>
        </w:rPr>
        <w:t>лв.</w:t>
      </w:r>
      <w:r w:rsidR="000C4D30">
        <w:rPr>
          <w:lang w:val="bg-BG"/>
        </w:rPr>
        <w:t xml:space="preserve"> и текущ ремонт 10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065</w:t>
      </w:r>
      <w:r w:rsidR="00CF518D">
        <w:rPr>
          <w:lang w:val="bg-BG"/>
        </w:rPr>
        <w:t>лв..</w:t>
      </w:r>
    </w:p>
    <w:p w:rsidR="00890463" w:rsidRDefault="005974D7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За един брой персонал, обслужващ </w:t>
      </w:r>
      <w:r w:rsidRPr="005974D7">
        <w:rPr>
          <w:b/>
          <w:i/>
          <w:lang w:val="bg-BG"/>
        </w:rPr>
        <w:t>гара Руйно</w:t>
      </w:r>
      <w:r>
        <w:rPr>
          <w:lang w:val="bg-BG"/>
        </w:rPr>
        <w:t xml:space="preserve"> са изразходвани </w:t>
      </w:r>
      <w:r w:rsidR="008631D7">
        <w:rPr>
          <w:lang w:val="bg-BG"/>
        </w:rPr>
        <w:t xml:space="preserve">            </w:t>
      </w:r>
      <w:r w:rsidR="000C4D30">
        <w:rPr>
          <w:lang w:val="bg-BG"/>
        </w:rPr>
        <w:t>5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480</w:t>
      </w:r>
      <w:r w:rsidR="006032A4">
        <w:rPr>
          <w:lang w:val="bg-BG"/>
        </w:rPr>
        <w:t>лв.</w:t>
      </w:r>
    </w:p>
    <w:p w:rsidR="0061098B" w:rsidRDefault="0061098B">
      <w:pPr>
        <w:ind w:right="-154" w:firstLine="1080"/>
        <w:jc w:val="both"/>
        <w:rPr>
          <w:lang w:val="bg-BG"/>
        </w:rPr>
      </w:pPr>
      <w:r>
        <w:rPr>
          <w:lang w:val="bg-BG"/>
        </w:rPr>
        <w:t>Преведена е субсидия за юродически лица с нестопанска цел 2</w:t>
      </w:r>
      <w:r w:rsidR="0077132E">
        <w:rPr>
          <w:lang w:val="bg-BG"/>
        </w:rPr>
        <w:t xml:space="preserve"> </w:t>
      </w:r>
      <w:r>
        <w:rPr>
          <w:lang w:val="bg-BG"/>
        </w:rPr>
        <w:t xml:space="preserve">000лв. Средствата са отразени в дейност </w:t>
      </w:r>
      <w:r w:rsidRPr="0061098B">
        <w:rPr>
          <w:b/>
          <w:i/>
          <w:lang w:val="bg-BG"/>
        </w:rPr>
        <w:t>„Др.дейности по туризма”.</w:t>
      </w:r>
    </w:p>
    <w:p w:rsidR="004654BB" w:rsidRPr="004654BB" w:rsidRDefault="000C4D30">
      <w:pPr>
        <w:ind w:right="-154" w:firstLine="1080"/>
        <w:jc w:val="both"/>
        <w:rPr>
          <w:b/>
          <w:i/>
          <w:lang w:val="bg-BG"/>
        </w:rPr>
      </w:pPr>
      <w:r>
        <w:rPr>
          <w:lang w:val="bg-BG"/>
        </w:rPr>
        <w:t>Разходвани са 2</w:t>
      </w:r>
      <w:r w:rsidR="00BC62D1">
        <w:rPr>
          <w:lang w:val="bg-BG"/>
        </w:rPr>
        <w:t xml:space="preserve"> </w:t>
      </w:r>
      <w:r>
        <w:rPr>
          <w:lang w:val="bg-BG"/>
        </w:rPr>
        <w:t>855</w:t>
      </w:r>
      <w:r w:rsidR="004654BB">
        <w:rPr>
          <w:lang w:val="bg-BG"/>
        </w:rPr>
        <w:t>лв.</w:t>
      </w:r>
      <w:r w:rsidR="00343747">
        <w:rPr>
          <w:lang w:val="bg-BG"/>
        </w:rPr>
        <w:t xml:space="preserve"> </w:t>
      </w:r>
      <w:r w:rsidR="004654BB">
        <w:rPr>
          <w:lang w:val="bg-BG"/>
        </w:rPr>
        <w:t>за</w:t>
      </w:r>
      <w:r w:rsidR="00343747">
        <w:rPr>
          <w:lang w:val="bg-BG"/>
        </w:rPr>
        <w:t xml:space="preserve"> </w:t>
      </w:r>
      <w:r w:rsidR="00FE052D">
        <w:rPr>
          <w:lang w:val="bg-BG"/>
        </w:rPr>
        <w:t>издръжка</w:t>
      </w:r>
      <w:r w:rsidR="00343747">
        <w:rPr>
          <w:lang w:val="bg-BG"/>
        </w:rPr>
        <w:t xml:space="preserve"> </w:t>
      </w:r>
      <w:r w:rsidR="004654BB">
        <w:rPr>
          <w:lang w:val="bg-BG"/>
        </w:rPr>
        <w:t xml:space="preserve">в дейност </w:t>
      </w:r>
      <w:r w:rsidR="004369BD">
        <w:rPr>
          <w:lang w:val="bg-BG"/>
        </w:rPr>
        <w:t>„</w:t>
      </w:r>
      <w:r w:rsidR="004654BB" w:rsidRPr="004654BB">
        <w:rPr>
          <w:b/>
          <w:i/>
          <w:lang w:val="bg-BG"/>
        </w:rPr>
        <w:t>приюти за безстопанствени животни</w:t>
      </w:r>
      <w:r w:rsidR="004369BD">
        <w:rPr>
          <w:b/>
          <w:i/>
          <w:lang w:val="bg-BG"/>
        </w:rPr>
        <w:t>”</w:t>
      </w:r>
      <w:r w:rsidR="004654BB" w:rsidRPr="004654BB">
        <w:rPr>
          <w:b/>
          <w:i/>
          <w:lang w:val="bg-BG"/>
        </w:rPr>
        <w:t>.</w:t>
      </w:r>
    </w:p>
    <w:p w:rsidR="00237C85" w:rsidRDefault="001F07D6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 </w:t>
      </w:r>
      <w:r w:rsidR="00D76E45">
        <w:rPr>
          <w:lang w:val="bg-BG"/>
        </w:rPr>
        <w:t>Изразходваните средства в дейност „</w:t>
      </w:r>
      <w:r w:rsidR="00D76E45" w:rsidRPr="00D76E45">
        <w:rPr>
          <w:b/>
          <w:i/>
          <w:lang w:val="bg-BG"/>
        </w:rPr>
        <w:t>Др.дейности по икономиката</w:t>
      </w:r>
      <w:r w:rsidR="000C4D30">
        <w:rPr>
          <w:lang w:val="bg-BG"/>
        </w:rPr>
        <w:t>” са 128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805</w:t>
      </w:r>
      <w:r w:rsidR="00351BD1">
        <w:rPr>
          <w:lang w:val="bg-BG"/>
        </w:rPr>
        <w:t>л</w:t>
      </w:r>
      <w:r w:rsidR="00D76E45">
        <w:rPr>
          <w:lang w:val="bg-BG"/>
        </w:rPr>
        <w:t>в.</w:t>
      </w:r>
      <w:r w:rsidR="00A7085E">
        <w:rPr>
          <w:lang w:val="bg-BG"/>
        </w:rPr>
        <w:t xml:space="preserve"> </w:t>
      </w:r>
      <w:r w:rsidR="00DD0206">
        <w:rPr>
          <w:lang w:val="bg-BG"/>
        </w:rPr>
        <w:t xml:space="preserve">В дейността са отразени разходите за заплати и осигурителни вноски на три броя персонал – общинска охрана общо </w:t>
      </w:r>
      <w:r w:rsidR="000C4D30">
        <w:rPr>
          <w:lang w:val="bg-BG"/>
        </w:rPr>
        <w:t>36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895</w:t>
      </w:r>
      <w:r w:rsidR="00DD0206">
        <w:rPr>
          <w:lang w:val="bg-BG"/>
        </w:rPr>
        <w:t>лв.</w:t>
      </w:r>
      <w:r w:rsidR="000C4D30">
        <w:rPr>
          <w:lang w:val="bg-BG"/>
        </w:rPr>
        <w:t xml:space="preserve"> Разходите за издръжка включват, постелен инвентар и облекло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 xml:space="preserve">71лв., </w:t>
      </w:r>
      <w:r w:rsidR="00DD0206">
        <w:rPr>
          <w:lang w:val="bg-BG"/>
        </w:rPr>
        <w:t>м</w:t>
      </w:r>
      <w:r w:rsidR="004369BD">
        <w:rPr>
          <w:lang w:val="bg-BG"/>
        </w:rPr>
        <w:t xml:space="preserve">атериали </w:t>
      </w:r>
      <w:r w:rsidR="000C4D30">
        <w:rPr>
          <w:lang w:val="bg-BG"/>
        </w:rPr>
        <w:t>2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880</w:t>
      </w:r>
      <w:r w:rsidR="004369BD">
        <w:rPr>
          <w:lang w:val="bg-BG"/>
        </w:rPr>
        <w:t xml:space="preserve">лв., </w:t>
      </w:r>
      <w:r w:rsidR="00351BD1">
        <w:rPr>
          <w:lang w:val="bg-BG"/>
        </w:rPr>
        <w:t xml:space="preserve"> </w:t>
      </w:r>
      <w:r w:rsidR="005974D7">
        <w:rPr>
          <w:lang w:val="bg-BG"/>
        </w:rPr>
        <w:t>вода, горива и енергия</w:t>
      </w:r>
      <w:r w:rsidR="00351BD1">
        <w:rPr>
          <w:lang w:val="bg-BG"/>
        </w:rPr>
        <w:t xml:space="preserve"> </w:t>
      </w:r>
      <w:r w:rsidR="000C4D30">
        <w:rPr>
          <w:lang w:val="bg-BG"/>
        </w:rPr>
        <w:t>776</w:t>
      </w:r>
      <w:r w:rsidR="00351BD1">
        <w:rPr>
          <w:lang w:val="bg-BG"/>
        </w:rPr>
        <w:t>лв.</w:t>
      </w:r>
      <w:r w:rsidR="00491B57">
        <w:rPr>
          <w:lang w:val="bg-BG"/>
        </w:rPr>
        <w:t xml:space="preserve">, </w:t>
      </w:r>
      <w:r w:rsidR="00A7085E">
        <w:rPr>
          <w:lang w:val="bg-BG"/>
        </w:rPr>
        <w:t>външни услуги</w:t>
      </w:r>
      <w:r w:rsidR="00491B57">
        <w:rPr>
          <w:lang w:val="bg-BG"/>
        </w:rPr>
        <w:t xml:space="preserve"> </w:t>
      </w:r>
      <w:r w:rsidR="000C4D30">
        <w:rPr>
          <w:lang w:val="bg-BG"/>
        </w:rPr>
        <w:t xml:space="preserve"> 25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853</w:t>
      </w:r>
      <w:r w:rsidR="00491B57">
        <w:rPr>
          <w:lang w:val="bg-BG"/>
        </w:rPr>
        <w:t>лв. и санкци</w:t>
      </w:r>
      <w:r w:rsidR="005F76B4">
        <w:rPr>
          <w:lang w:val="bg-BG"/>
        </w:rPr>
        <w:t xml:space="preserve">и и неустойки </w:t>
      </w:r>
      <w:r w:rsidR="00BC62D1">
        <w:rPr>
          <w:lang w:val="bg-BG"/>
        </w:rPr>
        <w:t xml:space="preserve">   </w:t>
      </w:r>
      <w:r w:rsidR="005F76B4">
        <w:rPr>
          <w:lang w:val="bg-BG"/>
        </w:rPr>
        <w:t>3</w:t>
      </w:r>
      <w:r w:rsidR="00197693">
        <w:rPr>
          <w:lang w:val="bg-BG"/>
        </w:rPr>
        <w:t xml:space="preserve"> </w:t>
      </w:r>
      <w:r w:rsidR="000C4D30">
        <w:rPr>
          <w:lang w:val="bg-BG"/>
        </w:rPr>
        <w:t>667</w:t>
      </w:r>
      <w:r w:rsidR="00491B57">
        <w:rPr>
          <w:lang w:val="bg-BG"/>
        </w:rPr>
        <w:t>лв.</w:t>
      </w:r>
      <w:r w:rsidR="0001432E">
        <w:rPr>
          <w:lang w:val="bg-BG"/>
        </w:rPr>
        <w:t xml:space="preserve"> </w:t>
      </w:r>
      <w:r w:rsidR="00FE052D">
        <w:rPr>
          <w:lang w:val="bg-BG"/>
        </w:rPr>
        <w:t>П</w:t>
      </w:r>
      <w:r w:rsidR="004654BB">
        <w:rPr>
          <w:lang w:val="bg-BG"/>
        </w:rPr>
        <w:t>латени данъци</w:t>
      </w:r>
      <w:r w:rsidR="00FE052D">
        <w:rPr>
          <w:lang w:val="bg-BG"/>
        </w:rPr>
        <w:t xml:space="preserve"> и такси </w:t>
      </w:r>
      <w:r w:rsidR="000C4D30">
        <w:rPr>
          <w:lang w:val="bg-BG"/>
        </w:rPr>
        <w:t>58</w:t>
      </w:r>
      <w:r w:rsidR="00BC62D1">
        <w:rPr>
          <w:lang w:val="bg-BG"/>
        </w:rPr>
        <w:t xml:space="preserve"> </w:t>
      </w:r>
      <w:r w:rsidR="000C4D30">
        <w:rPr>
          <w:lang w:val="bg-BG"/>
        </w:rPr>
        <w:t>663</w:t>
      </w:r>
      <w:r w:rsidR="00FE052D">
        <w:rPr>
          <w:lang w:val="bg-BG"/>
        </w:rPr>
        <w:t>лв.</w:t>
      </w:r>
      <w:r w:rsidR="00351BD1">
        <w:rPr>
          <w:lang w:val="bg-BG"/>
        </w:rPr>
        <w:t xml:space="preserve"> </w:t>
      </w:r>
    </w:p>
    <w:p w:rsidR="000110D6" w:rsidRDefault="000110D6">
      <w:pPr>
        <w:ind w:right="-154" w:firstLine="1080"/>
        <w:jc w:val="both"/>
        <w:rPr>
          <w:b/>
          <w:lang w:val="bg-BG"/>
        </w:rPr>
      </w:pPr>
    </w:p>
    <w:p w:rsidR="004D79B7" w:rsidRDefault="004D79B7">
      <w:pPr>
        <w:ind w:right="-154" w:firstLine="1080"/>
        <w:jc w:val="both"/>
        <w:rPr>
          <w:b/>
          <w:lang w:val="bg-BG"/>
        </w:rPr>
      </w:pPr>
    </w:p>
    <w:p w:rsidR="00D86B89" w:rsidRDefault="00D86B89" w:rsidP="004D79B7">
      <w:pPr>
        <w:ind w:right="-154"/>
        <w:jc w:val="center"/>
        <w:rPr>
          <w:b/>
          <w:lang w:val="bg-BG"/>
        </w:rPr>
      </w:pPr>
      <w:r>
        <w:rPr>
          <w:b/>
          <w:lang w:val="bg-BG"/>
        </w:rPr>
        <w:t>О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П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Р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А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Т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И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В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Н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 xml:space="preserve">И </w:t>
      </w:r>
      <w:r w:rsidR="004D79B7">
        <w:rPr>
          <w:b/>
          <w:lang w:val="bg-BG"/>
        </w:rPr>
        <w:t xml:space="preserve">  </w:t>
      </w:r>
      <w:r>
        <w:rPr>
          <w:b/>
          <w:lang w:val="bg-BG"/>
        </w:rPr>
        <w:t>П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Р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О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Г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Р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А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М</w:t>
      </w:r>
      <w:r w:rsidR="004D79B7">
        <w:rPr>
          <w:b/>
          <w:lang w:val="bg-BG"/>
        </w:rPr>
        <w:t xml:space="preserve"> </w:t>
      </w:r>
      <w:r>
        <w:rPr>
          <w:b/>
          <w:lang w:val="bg-BG"/>
        </w:rPr>
        <w:t>И</w:t>
      </w:r>
    </w:p>
    <w:p w:rsidR="00AD004B" w:rsidRDefault="00AD004B">
      <w:pPr>
        <w:ind w:right="-154" w:firstLine="1080"/>
        <w:jc w:val="both"/>
        <w:rPr>
          <w:b/>
          <w:lang w:val="bg-BG"/>
        </w:rPr>
      </w:pPr>
    </w:p>
    <w:p w:rsidR="004D79B7" w:rsidRDefault="004D79B7">
      <w:pPr>
        <w:ind w:right="-154" w:firstLine="1080"/>
        <w:jc w:val="both"/>
        <w:rPr>
          <w:b/>
          <w:lang w:val="bg-BG"/>
        </w:rPr>
      </w:pP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Към </w:t>
      </w:r>
      <w:r w:rsidRPr="00FA4F85">
        <w:rPr>
          <w:i/>
          <w:lang w:val="bg-BG"/>
        </w:rPr>
        <w:t>3</w:t>
      </w:r>
      <w:r>
        <w:rPr>
          <w:i/>
          <w:lang w:val="bg-BG"/>
        </w:rPr>
        <w:t>1</w:t>
      </w:r>
      <w:r w:rsidRPr="00FA4F85">
        <w:rPr>
          <w:i/>
          <w:lang w:val="bg-BG"/>
        </w:rPr>
        <w:t>.</w:t>
      </w:r>
      <w:r>
        <w:rPr>
          <w:i/>
          <w:lang w:val="bg-BG"/>
        </w:rPr>
        <w:t>12</w:t>
      </w:r>
      <w:r w:rsidRPr="00FA4F85">
        <w:rPr>
          <w:i/>
          <w:lang w:val="bg-BG"/>
        </w:rPr>
        <w:t>.201</w:t>
      </w:r>
      <w:r>
        <w:rPr>
          <w:i/>
          <w:lang w:val="bg-BG"/>
        </w:rPr>
        <w:t>7</w:t>
      </w:r>
      <w:r w:rsidRPr="00FA4F85">
        <w:rPr>
          <w:i/>
          <w:lang w:val="bg-BG"/>
        </w:rPr>
        <w:t>г</w:t>
      </w:r>
      <w:r>
        <w:rPr>
          <w:lang w:val="bg-BG"/>
        </w:rPr>
        <w:t>. реализацията на проекти по оперативни програми е осъществена чрез финансиране със заеми от бюджета на общината, средства от МТСП,</w:t>
      </w:r>
      <w:r w:rsidRPr="00FE4889">
        <w:rPr>
          <w:lang w:val="bg-BG"/>
        </w:rPr>
        <w:t xml:space="preserve"> </w:t>
      </w:r>
      <w:r>
        <w:rPr>
          <w:lang w:val="bg-BG"/>
        </w:rPr>
        <w:t xml:space="preserve">Министерството на образованието и  „Национален фонд”, предоставени като трансфери. В края на отчетния период  общината работи по </w:t>
      </w:r>
      <w:r w:rsidRPr="00D06944">
        <w:rPr>
          <w:b/>
          <w:i/>
          <w:lang w:val="bg-BG"/>
        </w:rPr>
        <w:t>Оперативн</w:t>
      </w:r>
      <w:r>
        <w:rPr>
          <w:b/>
          <w:i/>
          <w:lang w:val="bg-BG"/>
        </w:rPr>
        <w:t xml:space="preserve">а </w:t>
      </w:r>
      <w:r w:rsidRPr="00D06944">
        <w:rPr>
          <w:b/>
          <w:i/>
          <w:lang w:val="bg-BG"/>
        </w:rPr>
        <w:t>програм</w:t>
      </w:r>
      <w:r>
        <w:rPr>
          <w:b/>
          <w:i/>
          <w:lang w:val="bg-BG"/>
        </w:rPr>
        <w:t xml:space="preserve">а - </w:t>
      </w:r>
      <w:r>
        <w:rPr>
          <w:lang w:val="bg-BG"/>
        </w:rPr>
        <w:t xml:space="preserve"> „Развитие на човешките ресурси”.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Наличността по оперативни прогреми в обслужващата банка на </w:t>
      </w:r>
      <w:r w:rsidRPr="00FA4F85">
        <w:rPr>
          <w:i/>
          <w:lang w:val="bg-BG"/>
        </w:rPr>
        <w:t>01.01.201</w:t>
      </w:r>
      <w:r>
        <w:rPr>
          <w:i/>
          <w:lang w:val="bg-BG"/>
        </w:rPr>
        <w:t>7</w:t>
      </w:r>
      <w:r w:rsidRPr="00FA4F85">
        <w:rPr>
          <w:i/>
          <w:lang w:val="bg-BG"/>
        </w:rPr>
        <w:t>г</w:t>
      </w:r>
      <w:r>
        <w:rPr>
          <w:lang w:val="bg-BG"/>
        </w:rPr>
        <w:t xml:space="preserve">. </w:t>
      </w:r>
      <w:r w:rsidRPr="004745ED">
        <w:rPr>
          <w:lang w:val="bg-BG"/>
        </w:rPr>
        <w:t xml:space="preserve">е </w:t>
      </w:r>
      <w:r>
        <w:rPr>
          <w:lang w:val="bg-BG"/>
        </w:rPr>
        <w:t>76 771</w:t>
      </w:r>
      <w:r w:rsidRPr="004745ED">
        <w:rPr>
          <w:lang w:val="bg-BG"/>
        </w:rPr>
        <w:t>лв</w:t>
      </w:r>
      <w:r>
        <w:rPr>
          <w:lang w:val="bg-BG"/>
        </w:rPr>
        <w:t xml:space="preserve">. Полученият трансфер от сметки за средствата от Европейския съюз е 825 908лв. от тях : </w:t>
      </w:r>
      <w:r w:rsidRPr="00E83E48">
        <w:rPr>
          <w:i/>
          <w:lang w:val="bg-BG"/>
        </w:rPr>
        <w:t>от</w:t>
      </w:r>
      <w:r>
        <w:rPr>
          <w:i/>
          <w:lang w:val="bg-BG"/>
        </w:rPr>
        <w:t xml:space="preserve"> Министерство на труда и социалната политика 17 495лв., от КСФ „Национален фонд” 496 721</w:t>
      </w:r>
      <w:r w:rsidRPr="00E83E48">
        <w:rPr>
          <w:i/>
          <w:lang w:val="bg-BG"/>
        </w:rPr>
        <w:t>лв.</w:t>
      </w:r>
      <w:r>
        <w:rPr>
          <w:i/>
          <w:lang w:val="bg-BG"/>
        </w:rPr>
        <w:t xml:space="preserve"> и </w:t>
      </w:r>
      <w:r w:rsidRPr="00E83E48">
        <w:rPr>
          <w:i/>
          <w:lang w:val="bg-BG"/>
        </w:rPr>
        <w:t>от Министерството на образованието и науката</w:t>
      </w:r>
      <w:r>
        <w:rPr>
          <w:i/>
          <w:lang w:val="bg-BG"/>
        </w:rPr>
        <w:t xml:space="preserve"> 311 692</w:t>
      </w:r>
      <w:r w:rsidRPr="00E83E48">
        <w:rPr>
          <w:i/>
          <w:lang w:val="bg-BG"/>
        </w:rPr>
        <w:t>лв.</w:t>
      </w:r>
      <w:r>
        <w:rPr>
          <w:lang w:val="bg-BG"/>
        </w:rPr>
        <w:t xml:space="preserve"> Остатъкът в обслужващата банка в края на периода е 3 745лв.</w:t>
      </w:r>
      <w:r>
        <w:rPr>
          <w:lang w:val="en-US"/>
        </w:rPr>
        <w:t xml:space="preserve"> </w:t>
      </w:r>
      <w:r>
        <w:rPr>
          <w:lang w:val="bg-BG"/>
        </w:rPr>
        <w:t>и средства на разпореждане в бюджетната сметка  142 858лв.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>От така формиралите се приходи са извършени разходи по оперативни програми както следва: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</w:p>
    <w:p w:rsidR="00D86B89" w:rsidRDefault="00D86B89" w:rsidP="00D86B89">
      <w:pPr>
        <w:numPr>
          <w:ilvl w:val="0"/>
          <w:numId w:val="2"/>
        </w:numPr>
        <w:ind w:right="-154"/>
        <w:jc w:val="both"/>
        <w:rPr>
          <w:b/>
          <w:i/>
          <w:lang w:val="bg-BG"/>
        </w:rPr>
      </w:pPr>
      <w:r w:rsidRPr="00896AC3">
        <w:rPr>
          <w:b/>
          <w:i/>
          <w:lang w:val="bg-BG"/>
        </w:rPr>
        <w:t>Оперативна</w:t>
      </w:r>
      <w:r>
        <w:rPr>
          <w:b/>
          <w:i/>
          <w:lang w:val="bg-BG"/>
        </w:rPr>
        <w:t xml:space="preserve"> </w:t>
      </w:r>
      <w:r w:rsidRPr="00896AC3">
        <w:rPr>
          <w:b/>
          <w:i/>
          <w:lang w:val="bg-BG"/>
        </w:rPr>
        <w:t>програма</w:t>
      </w:r>
      <w:r>
        <w:rPr>
          <w:b/>
          <w:i/>
          <w:lang w:val="bg-BG"/>
        </w:rPr>
        <w:t xml:space="preserve"> Разплащателна агенция към „Фонд Земеделие”</w:t>
      </w:r>
      <w:r w:rsidRPr="00896AC3">
        <w:rPr>
          <w:b/>
          <w:i/>
          <w:lang w:val="bg-BG"/>
        </w:rPr>
        <w:t>.</w:t>
      </w:r>
    </w:p>
    <w:p w:rsidR="00D86B89" w:rsidRPr="00896AC3" w:rsidRDefault="00D86B89" w:rsidP="00D86B89">
      <w:pPr>
        <w:ind w:left="1080" w:right="-154"/>
        <w:jc w:val="both"/>
        <w:rPr>
          <w:b/>
          <w:i/>
          <w:lang w:val="bg-BG"/>
        </w:rPr>
      </w:pP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Наличността на </w:t>
      </w:r>
      <w:r w:rsidRPr="003449DA">
        <w:rPr>
          <w:i/>
          <w:lang w:val="bg-BG"/>
        </w:rPr>
        <w:t>01.01.201</w:t>
      </w:r>
      <w:r>
        <w:rPr>
          <w:i/>
          <w:lang w:val="bg-BG"/>
        </w:rPr>
        <w:t>7</w:t>
      </w:r>
      <w:r w:rsidRPr="003449DA">
        <w:rPr>
          <w:i/>
          <w:lang w:val="bg-BG"/>
        </w:rPr>
        <w:t>г</w:t>
      </w:r>
      <w:r>
        <w:rPr>
          <w:lang w:val="bg-BG"/>
        </w:rPr>
        <w:t xml:space="preserve">. е 104лв. Това е преходен остатък от предходната година, от които 21лв. от обект „Рехабилитация и реконструкция на </w:t>
      </w:r>
      <w:r>
        <w:rPr>
          <w:lang w:val="en-US"/>
        </w:rPr>
        <w:t>IV-</w:t>
      </w:r>
      <w:r>
        <w:rPr>
          <w:lang w:val="bg-BG"/>
        </w:rPr>
        <w:t>токласна пътна мрежа в община Дулово” и 83лв. от проект „Основен ремонт на СОУ „В.Левски” с внедряване на мерки за енергийна ефективност”.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Предоставен е 18 000лв. временен безлихвен заем на горе посочените обекти, които са разходвани по предназначение, съгласно заповедта на кмета на общината, а именно: 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>Дейност „Общинска администрация”, § 51 00 „Основен ремонт на ДМА ” 9 000 лв. и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Дейност „Спортна база”, § 51 00 „Основен ремонт на ДМА” 9 000лв.     </w:t>
      </w:r>
    </w:p>
    <w:p w:rsidR="00D86B89" w:rsidRPr="00A8714D" w:rsidRDefault="00D86B89" w:rsidP="00D86B89">
      <w:pPr>
        <w:ind w:right="-154" w:firstLine="1080"/>
        <w:jc w:val="both"/>
        <w:rPr>
          <w:i/>
          <w:lang w:val="bg-BG"/>
        </w:rPr>
      </w:pPr>
      <w:r w:rsidRPr="00A8714D">
        <w:rPr>
          <w:i/>
          <w:lang w:val="bg-BG"/>
        </w:rPr>
        <w:t>Остатъкът по банковата сметка към 3</w:t>
      </w:r>
      <w:r>
        <w:rPr>
          <w:i/>
          <w:lang w:val="bg-BG"/>
        </w:rPr>
        <w:t>1</w:t>
      </w:r>
      <w:r w:rsidRPr="00A8714D">
        <w:rPr>
          <w:i/>
          <w:lang w:val="bg-BG"/>
        </w:rPr>
        <w:t>.</w:t>
      </w:r>
      <w:r>
        <w:rPr>
          <w:i/>
          <w:lang w:val="bg-BG"/>
        </w:rPr>
        <w:t>12</w:t>
      </w:r>
      <w:r w:rsidRPr="00A8714D">
        <w:rPr>
          <w:i/>
          <w:lang w:val="bg-BG"/>
        </w:rPr>
        <w:t>.201</w:t>
      </w:r>
      <w:r>
        <w:rPr>
          <w:i/>
          <w:lang w:val="bg-BG"/>
        </w:rPr>
        <w:t>7</w:t>
      </w:r>
      <w:r w:rsidRPr="00A8714D">
        <w:rPr>
          <w:i/>
          <w:lang w:val="bg-BG"/>
        </w:rPr>
        <w:t xml:space="preserve">г. е </w:t>
      </w:r>
      <w:r>
        <w:rPr>
          <w:i/>
          <w:lang w:val="bg-BG"/>
        </w:rPr>
        <w:t>104</w:t>
      </w:r>
      <w:r w:rsidRPr="00A8714D">
        <w:rPr>
          <w:i/>
          <w:lang w:val="bg-BG"/>
        </w:rPr>
        <w:t xml:space="preserve">лв.            </w:t>
      </w:r>
    </w:p>
    <w:p w:rsidR="00D86B89" w:rsidRPr="003449DA" w:rsidRDefault="00D86B89" w:rsidP="00D86B89">
      <w:pPr>
        <w:ind w:right="-154" w:firstLine="1080"/>
        <w:jc w:val="both"/>
        <w:rPr>
          <w:i/>
          <w:lang w:val="bg-BG"/>
        </w:rPr>
      </w:pPr>
    </w:p>
    <w:p w:rsidR="00D86B89" w:rsidRDefault="00D86B89" w:rsidP="00D86B89">
      <w:pPr>
        <w:numPr>
          <w:ilvl w:val="0"/>
          <w:numId w:val="2"/>
        </w:numPr>
        <w:ind w:right="-154"/>
        <w:jc w:val="both"/>
        <w:rPr>
          <w:b/>
          <w:i/>
          <w:lang w:val="bg-BG"/>
        </w:rPr>
      </w:pPr>
      <w:r w:rsidRPr="00896AC3">
        <w:rPr>
          <w:b/>
          <w:i/>
          <w:lang w:val="bg-BG"/>
        </w:rPr>
        <w:t>Оперативна програма „Човешки ресурси”.</w:t>
      </w:r>
    </w:p>
    <w:p w:rsidR="00D86B89" w:rsidRPr="00896AC3" w:rsidRDefault="00D86B89" w:rsidP="00D86B89">
      <w:pPr>
        <w:ind w:left="1080" w:right="-154"/>
        <w:jc w:val="both"/>
        <w:rPr>
          <w:b/>
          <w:i/>
          <w:lang w:val="bg-BG"/>
        </w:rPr>
      </w:pPr>
    </w:p>
    <w:p w:rsidR="00D86B89" w:rsidRPr="007608D8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Наличността на </w:t>
      </w:r>
      <w:r w:rsidRPr="00151BAB">
        <w:rPr>
          <w:i/>
          <w:lang w:val="bg-BG"/>
        </w:rPr>
        <w:t>01.01.201</w:t>
      </w:r>
      <w:r>
        <w:rPr>
          <w:i/>
          <w:lang w:val="bg-BG"/>
        </w:rPr>
        <w:t>7</w:t>
      </w:r>
      <w:r w:rsidRPr="00151BAB">
        <w:rPr>
          <w:i/>
          <w:lang w:val="bg-BG"/>
        </w:rPr>
        <w:t>г.</w:t>
      </w:r>
      <w:r>
        <w:rPr>
          <w:lang w:val="bg-BG"/>
        </w:rPr>
        <w:t xml:space="preserve"> е 76 771лв. Полученият трансфер от сметки за средствата от Европейския съюз е 825 908лв. от тях : </w:t>
      </w:r>
      <w:r w:rsidRPr="00E83E48">
        <w:rPr>
          <w:i/>
          <w:lang w:val="bg-BG"/>
        </w:rPr>
        <w:t>от</w:t>
      </w:r>
      <w:r>
        <w:rPr>
          <w:i/>
          <w:lang w:val="bg-BG"/>
        </w:rPr>
        <w:t xml:space="preserve"> Министерство на труда и социалната политика 17 495лв., от КСФ „Национален фонд” 496 721</w:t>
      </w:r>
      <w:r w:rsidRPr="00E83E48">
        <w:rPr>
          <w:i/>
          <w:lang w:val="bg-BG"/>
        </w:rPr>
        <w:t>лв.</w:t>
      </w:r>
      <w:r>
        <w:rPr>
          <w:i/>
          <w:lang w:val="bg-BG"/>
        </w:rPr>
        <w:t xml:space="preserve"> и </w:t>
      </w:r>
      <w:r w:rsidRPr="00E83E48">
        <w:rPr>
          <w:i/>
          <w:lang w:val="bg-BG"/>
        </w:rPr>
        <w:t>от Министерството на образованието и науката</w:t>
      </w:r>
      <w:r>
        <w:rPr>
          <w:i/>
          <w:lang w:val="bg-BG"/>
        </w:rPr>
        <w:t xml:space="preserve"> 311 692</w:t>
      </w:r>
      <w:r w:rsidRPr="00E83E48">
        <w:rPr>
          <w:i/>
          <w:lang w:val="bg-BG"/>
        </w:rPr>
        <w:t>лв.</w:t>
      </w:r>
      <w:r>
        <w:rPr>
          <w:i/>
          <w:lang w:val="bg-BG"/>
        </w:rPr>
        <w:t xml:space="preserve"> </w:t>
      </w:r>
      <w:r w:rsidRPr="007608D8">
        <w:rPr>
          <w:lang w:val="bg-BG"/>
        </w:rPr>
        <w:t xml:space="preserve">За покриване на непризнати разходи по проекти е предоставен 229лв. трансфер от бюджета на общината. За изплащане  възнаграждения на персонала, назначен по проекти на Оперативни програми е предоставен 36 550лв. временен безлихвен заем.    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 w:rsidRPr="003449DA">
        <w:rPr>
          <w:i/>
          <w:lang w:val="bg-BG"/>
        </w:rPr>
        <w:t xml:space="preserve">Остатъкът в края на периода е </w:t>
      </w:r>
      <w:r>
        <w:rPr>
          <w:i/>
          <w:lang w:val="bg-BG"/>
        </w:rPr>
        <w:t>3 641</w:t>
      </w:r>
      <w:r w:rsidRPr="003449DA">
        <w:rPr>
          <w:i/>
          <w:lang w:val="bg-BG"/>
        </w:rPr>
        <w:t>лв.</w:t>
      </w:r>
      <w:r>
        <w:rPr>
          <w:i/>
          <w:lang w:val="bg-BG"/>
        </w:rPr>
        <w:t xml:space="preserve"> и средства на разпореждане –  142 858</w:t>
      </w:r>
      <w:r>
        <w:rPr>
          <w:lang w:val="bg-BG"/>
        </w:rPr>
        <w:t>лв.</w:t>
      </w:r>
      <w:r w:rsidRPr="003449DA">
        <w:rPr>
          <w:i/>
          <w:lang w:val="bg-BG"/>
        </w:rPr>
        <w:t xml:space="preserve"> </w:t>
      </w:r>
    </w:p>
    <w:p w:rsidR="00D86B89" w:rsidRPr="007608D8" w:rsidRDefault="00D86B89" w:rsidP="00D86B89">
      <w:pPr>
        <w:ind w:right="-154" w:firstLine="1080"/>
        <w:jc w:val="both"/>
        <w:rPr>
          <w:i/>
          <w:lang w:val="bg-BG"/>
        </w:rPr>
      </w:pPr>
      <w:r w:rsidRPr="007608D8">
        <w:rPr>
          <w:i/>
          <w:lang w:val="bg-BG"/>
        </w:rPr>
        <w:t>Разходите по тази програма са реализирани в следните дейности :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2.1. </w:t>
      </w:r>
      <w:r w:rsidRPr="00BB3B6D">
        <w:rPr>
          <w:i/>
          <w:lang w:val="bg-BG"/>
        </w:rPr>
        <w:t>„Детски гради</w:t>
      </w:r>
      <w:r>
        <w:rPr>
          <w:i/>
          <w:lang w:val="bg-BG"/>
        </w:rPr>
        <w:t>ни</w:t>
      </w:r>
      <w:r w:rsidRPr="00BB3B6D">
        <w:rPr>
          <w:i/>
          <w:lang w:val="bg-BG"/>
        </w:rPr>
        <w:t>”</w:t>
      </w:r>
      <w:r>
        <w:rPr>
          <w:lang w:val="bg-BG"/>
        </w:rPr>
        <w:t xml:space="preserve"> –  27 060лв., вт.ч. заплати и осигурителни вноски по съответния проект 23 080лв. и издръжка 3 980лв.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2.2. </w:t>
      </w:r>
      <w:r w:rsidRPr="00BB3B6D">
        <w:rPr>
          <w:i/>
          <w:lang w:val="bg-BG"/>
        </w:rPr>
        <w:t>„Неспециализирани училища, без професионални гимназии”</w:t>
      </w:r>
      <w:r>
        <w:rPr>
          <w:lang w:val="bg-BG"/>
        </w:rPr>
        <w:t xml:space="preserve"> –            295 531</w:t>
      </w:r>
      <w:r w:rsidRPr="00490E09">
        <w:rPr>
          <w:lang w:val="bg-BG"/>
        </w:rPr>
        <w:t>лв.,</w:t>
      </w:r>
      <w:r>
        <w:rPr>
          <w:lang w:val="bg-BG"/>
        </w:rPr>
        <w:t xml:space="preserve"> </w:t>
      </w:r>
      <w:r w:rsidRPr="00490E09">
        <w:rPr>
          <w:lang w:val="bg-BG"/>
        </w:rPr>
        <w:t xml:space="preserve">  </w:t>
      </w:r>
      <w:r>
        <w:rPr>
          <w:lang w:val="bg-BG"/>
        </w:rPr>
        <w:t>вт.ч. заплати и осигурителни вноски на персонала 225 736лв.,  издръжка</w:t>
      </w:r>
      <w:r w:rsidRPr="00490E09">
        <w:rPr>
          <w:lang w:val="bg-BG"/>
        </w:rPr>
        <w:t xml:space="preserve"> </w:t>
      </w:r>
      <w:r>
        <w:rPr>
          <w:lang w:val="bg-BG"/>
        </w:rPr>
        <w:t>37 182лв и стипендии 32 613лв.. Средствата са по проекти по Национални програми.</w:t>
      </w:r>
      <w:r w:rsidRPr="00490E09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bg-BG"/>
        </w:rPr>
        <w:t xml:space="preserve">                       </w:t>
      </w:r>
    </w:p>
    <w:p w:rsidR="00D86B89" w:rsidRPr="00896AC3" w:rsidRDefault="00D86B89" w:rsidP="00D86B89">
      <w:pPr>
        <w:ind w:right="-154" w:firstLine="1080"/>
        <w:jc w:val="both"/>
        <w:rPr>
          <w:i/>
          <w:lang w:val="bg-BG"/>
        </w:rPr>
      </w:pPr>
      <w:r w:rsidRPr="00896AC3">
        <w:rPr>
          <w:i/>
          <w:lang w:val="bg-BG"/>
        </w:rPr>
        <w:t>2.</w:t>
      </w:r>
      <w:r>
        <w:rPr>
          <w:i/>
          <w:lang w:val="bg-BG"/>
        </w:rPr>
        <w:t>3</w:t>
      </w:r>
      <w:r w:rsidRPr="00896AC3">
        <w:rPr>
          <w:i/>
          <w:lang w:val="bg-BG"/>
        </w:rPr>
        <w:t>. Дейност „</w:t>
      </w:r>
      <w:r>
        <w:rPr>
          <w:i/>
          <w:lang w:val="bg-BG"/>
        </w:rPr>
        <w:t>Програми за временна заетост</w:t>
      </w:r>
      <w:r w:rsidRPr="00896AC3">
        <w:rPr>
          <w:i/>
          <w:lang w:val="bg-BG"/>
        </w:rPr>
        <w:t>”  -</w:t>
      </w:r>
      <w:r>
        <w:rPr>
          <w:i/>
          <w:lang w:val="bg-BG"/>
        </w:rPr>
        <w:t xml:space="preserve"> 621 866</w:t>
      </w:r>
      <w:r w:rsidRPr="00896AC3">
        <w:rPr>
          <w:i/>
          <w:lang w:val="bg-BG"/>
        </w:rPr>
        <w:t xml:space="preserve">лв.  </w:t>
      </w:r>
    </w:p>
    <w:p w:rsidR="00D86B89" w:rsidRDefault="00D86B89" w:rsidP="00D86B89">
      <w:pPr>
        <w:ind w:right="-154" w:firstLine="1080"/>
        <w:jc w:val="both"/>
        <w:rPr>
          <w:lang w:val="bg-BG"/>
        </w:rPr>
      </w:pPr>
      <w:r>
        <w:rPr>
          <w:lang w:val="bg-BG"/>
        </w:rPr>
        <w:t>От тях 559 484лв. са изплатени  за заплати и осигурителни вноски на персонала,  нает  по проектите : „Независим живот”, в едно с екипа, отговорен за него и „Обучение и заетост за младите хора”, издръжка 6 870лв., вт.ч. : постелен инвентар и облекло 4 379лв., материали 432лв., външни услуги 1 896лв. и застраховки 163лв. Извършени са 55 512лв. капиталови разходи, с които е закупен подходящ автомобил за превозване и обслужване на лицата – инвалиди.</w:t>
      </w:r>
    </w:p>
    <w:p w:rsidR="00AD004B" w:rsidRDefault="00AD004B">
      <w:pPr>
        <w:ind w:right="-154" w:firstLine="1080"/>
        <w:jc w:val="both"/>
        <w:rPr>
          <w:b/>
          <w:lang w:val="bg-BG"/>
        </w:rPr>
      </w:pPr>
    </w:p>
    <w:p w:rsidR="004D79B7" w:rsidRDefault="004D79B7">
      <w:pPr>
        <w:ind w:right="-154" w:firstLine="1080"/>
        <w:jc w:val="both"/>
        <w:rPr>
          <w:b/>
          <w:lang w:val="bg-BG"/>
        </w:rPr>
      </w:pPr>
    </w:p>
    <w:p w:rsidR="001219A4" w:rsidRDefault="004D79B7" w:rsidP="004D79B7">
      <w:pPr>
        <w:ind w:right="-154" w:firstLine="1080"/>
        <w:rPr>
          <w:b/>
          <w:lang w:val="bg-BG"/>
        </w:rPr>
      </w:pPr>
      <w:r>
        <w:rPr>
          <w:b/>
          <w:lang w:val="bg-BG"/>
        </w:rPr>
        <w:t xml:space="preserve">                         Ч У Ж Д И   С Р Е Д С Т В А</w:t>
      </w:r>
    </w:p>
    <w:p w:rsidR="001219A4" w:rsidRDefault="001219A4">
      <w:pPr>
        <w:ind w:right="-154" w:firstLine="1080"/>
        <w:jc w:val="both"/>
        <w:rPr>
          <w:b/>
          <w:lang w:val="bg-BG"/>
        </w:rPr>
      </w:pPr>
    </w:p>
    <w:p w:rsidR="004D79B7" w:rsidRDefault="004D79B7">
      <w:pPr>
        <w:ind w:right="-154" w:firstLine="1080"/>
        <w:jc w:val="both"/>
        <w:rPr>
          <w:b/>
          <w:lang w:val="bg-BG"/>
        </w:rPr>
      </w:pPr>
    </w:p>
    <w:p w:rsidR="001219A4" w:rsidRDefault="001219A4" w:rsidP="001219A4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Преходния остатък на </w:t>
      </w:r>
      <w:r w:rsidRPr="006A4D31">
        <w:rPr>
          <w:i/>
          <w:lang w:val="bg-BG"/>
        </w:rPr>
        <w:t>01.01.201</w:t>
      </w:r>
      <w:r>
        <w:rPr>
          <w:i/>
          <w:lang w:val="bg-BG"/>
        </w:rPr>
        <w:t>7</w:t>
      </w:r>
      <w:r w:rsidRPr="006A4D31">
        <w:rPr>
          <w:i/>
          <w:lang w:val="bg-BG"/>
        </w:rPr>
        <w:t>г</w:t>
      </w:r>
      <w:r>
        <w:rPr>
          <w:lang w:val="bg-BG"/>
        </w:rPr>
        <w:t xml:space="preserve">. по  </w:t>
      </w:r>
      <w:r w:rsidRPr="00B7558E">
        <w:rPr>
          <w:i/>
          <w:lang w:val="bg-BG"/>
        </w:rPr>
        <w:t>набирателната сметка</w:t>
      </w:r>
      <w:r>
        <w:rPr>
          <w:lang w:val="bg-BG"/>
        </w:rPr>
        <w:t xml:space="preserve"> на община Дулово </w:t>
      </w:r>
      <w:r w:rsidRPr="0074629E">
        <w:rPr>
          <w:i/>
          <w:lang w:val="bg-BG"/>
        </w:rPr>
        <w:t xml:space="preserve">е </w:t>
      </w:r>
      <w:r>
        <w:rPr>
          <w:i/>
          <w:lang w:val="bg-BG"/>
        </w:rPr>
        <w:t>160 189</w:t>
      </w:r>
      <w:r w:rsidRPr="0074629E">
        <w:rPr>
          <w:i/>
          <w:lang w:val="bg-BG"/>
        </w:rPr>
        <w:t>лв. и има следното предназначение</w:t>
      </w:r>
      <w:r>
        <w:rPr>
          <w:lang w:val="bg-BG"/>
        </w:rPr>
        <w:t xml:space="preserve"> :</w:t>
      </w:r>
    </w:p>
    <w:p w:rsidR="001219A4" w:rsidRPr="009422B9" w:rsidRDefault="001219A4" w:rsidP="001219A4">
      <w:pPr>
        <w:ind w:left="1620" w:right="-154" w:hanging="540"/>
        <w:rPr>
          <w:b/>
          <w:i/>
          <w:lang w:val="bg-BG"/>
        </w:rPr>
      </w:pPr>
      <w:r w:rsidRPr="009422B9">
        <w:rPr>
          <w:b/>
          <w:i/>
          <w:lang w:val="bg-BG"/>
        </w:rPr>
        <w:t xml:space="preserve">  </w:t>
      </w:r>
    </w:p>
    <w:p w:rsidR="001219A4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lastRenderedPageBreak/>
        <w:t>Депозити за участие в търг – 13 524лв.</w:t>
      </w:r>
    </w:p>
    <w:p w:rsidR="001219A4" w:rsidRPr="00B7558E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Гаранции за участие в обществени поръчки – 63 322лв.</w:t>
      </w:r>
    </w:p>
    <w:p w:rsidR="001219A4" w:rsidRPr="0003061A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Гаранции за изпълнение на обществени поръчки –  46 358лв.</w:t>
      </w:r>
    </w:p>
    <w:p w:rsidR="001219A4" w:rsidRPr="009B6327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Внесени ренти за земеделски имоти – 36 985лв.</w:t>
      </w:r>
    </w:p>
    <w:p w:rsidR="001219A4" w:rsidRDefault="001219A4" w:rsidP="001219A4">
      <w:pPr>
        <w:ind w:left="1080" w:right="-154"/>
        <w:jc w:val="both"/>
        <w:rPr>
          <w:i/>
          <w:lang w:val="bg-BG"/>
        </w:rPr>
      </w:pPr>
    </w:p>
    <w:p w:rsidR="001219A4" w:rsidRDefault="001219A4" w:rsidP="001219A4">
      <w:pPr>
        <w:ind w:left="1080" w:right="-154"/>
        <w:jc w:val="both"/>
        <w:rPr>
          <w:i/>
          <w:lang w:val="bg-BG"/>
        </w:rPr>
      </w:pPr>
      <w:r w:rsidRPr="00B7558E">
        <w:rPr>
          <w:i/>
          <w:lang w:val="bg-BG"/>
        </w:rPr>
        <w:t>Остатъкът към 3</w:t>
      </w:r>
      <w:r>
        <w:rPr>
          <w:i/>
          <w:lang w:val="bg-BG"/>
        </w:rPr>
        <w:t>1</w:t>
      </w:r>
      <w:r w:rsidRPr="00B7558E">
        <w:rPr>
          <w:i/>
          <w:lang w:val="bg-BG"/>
        </w:rPr>
        <w:t>.</w:t>
      </w:r>
      <w:r>
        <w:rPr>
          <w:i/>
          <w:lang w:val="bg-BG"/>
        </w:rPr>
        <w:t>12</w:t>
      </w:r>
      <w:r w:rsidRPr="00B7558E">
        <w:rPr>
          <w:i/>
          <w:lang w:val="bg-BG"/>
        </w:rPr>
        <w:t>.201</w:t>
      </w:r>
      <w:r>
        <w:rPr>
          <w:i/>
          <w:lang w:val="bg-BG"/>
        </w:rPr>
        <w:t>7</w:t>
      </w:r>
      <w:r w:rsidRPr="00B7558E">
        <w:rPr>
          <w:i/>
          <w:lang w:val="bg-BG"/>
        </w:rPr>
        <w:t xml:space="preserve">г. е </w:t>
      </w:r>
      <w:r>
        <w:rPr>
          <w:i/>
          <w:lang w:val="bg-BG"/>
        </w:rPr>
        <w:t>92 605</w:t>
      </w:r>
      <w:r w:rsidRPr="00B7558E">
        <w:rPr>
          <w:i/>
          <w:lang w:val="bg-BG"/>
        </w:rPr>
        <w:t>лв.  в т.ч. :</w:t>
      </w:r>
    </w:p>
    <w:p w:rsidR="001219A4" w:rsidRPr="00B7558E" w:rsidRDefault="001219A4" w:rsidP="001219A4">
      <w:pPr>
        <w:ind w:left="1080" w:right="-154"/>
        <w:jc w:val="both"/>
        <w:rPr>
          <w:i/>
          <w:lang w:val="bg-BG"/>
        </w:rPr>
      </w:pPr>
    </w:p>
    <w:p w:rsidR="001219A4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Депозити за участие в търг – 9347лв.</w:t>
      </w:r>
    </w:p>
    <w:p w:rsidR="001219A4" w:rsidRPr="00B7558E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Гаранции за участие в обществени поръчки – 16 153лв.</w:t>
      </w:r>
    </w:p>
    <w:p w:rsidR="001219A4" w:rsidRPr="0003061A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Гаранции за изпълнение на обществени поръчки –  31 577лв.</w:t>
      </w:r>
    </w:p>
    <w:p w:rsidR="001219A4" w:rsidRPr="009B6327" w:rsidRDefault="001219A4" w:rsidP="001219A4">
      <w:pPr>
        <w:numPr>
          <w:ilvl w:val="0"/>
          <w:numId w:val="3"/>
        </w:numPr>
        <w:ind w:right="-154"/>
        <w:jc w:val="both"/>
        <w:rPr>
          <w:lang w:val="en-US"/>
        </w:rPr>
      </w:pPr>
      <w:r>
        <w:rPr>
          <w:lang w:val="bg-BG"/>
        </w:rPr>
        <w:t>Внесени ренти за земеделски имоти – 35 528лв.</w:t>
      </w:r>
    </w:p>
    <w:p w:rsidR="00AD004B" w:rsidRDefault="00AD004B">
      <w:pPr>
        <w:ind w:right="-154" w:firstLine="1080"/>
        <w:jc w:val="both"/>
        <w:rPr>
          <w:b/>
          <w:lang w:val="bg-BG"/>
        </w:rPr>
      </w:pPr>
    </w:p>
    <w:p w:rsidR="006930E2" w:rsidRDefault="006930E2">
      <w:pPr>
        <w:ind w:right="-154" w:firstLine="1080"/>
        <w:jc w:val="both"/>
        <w:rPr>
          <w:lang w:val="bg-BG"/>
        </w:rPr>
      </w:pPr>
      <w:r>
        <w:rPr>
          <w:lang w:val="bg-BG"/>
        </w:rPr>
        <w:t>Уважаеми дами и господа общински съветници,</w:t>
      </w:r>
      <w:r w:rsidR="00A47E95">
        <w:rPr>
          <w:lang w:val="bg-BG"/>
        </w:rPr>
        <w:t xml:space="preserve"> уважаеми граждани на община Дулово, </w:t>
      </w:r>
      <w:r>
        <w:rPr>
          <w:lang w:val="bg-BG"/>
        </w:rPr>
        <w:t xml:space="preserve"> ръководството на общината </w:t>
      </w:r>
      <w:r w:rsidR="00DF401C">
        <w:rPr>
          <w:lang w:val="bg-BG"/>
        </w:rPr>
        <w:t xml:space="preserve">подхожда изключително отговорно </w:t>
      </w:r>
      <w:r w:rsidR="00DB0B97">
        <w:rPr>
          <w:lang w:val="bg-BG"/>
        </w:rPr>
        <w:t xml:space="preserve">при </w:t>
      </w:r>
      <w:r w:rsidR="00DF401C">
        <w:rPr>
          <w:lang w:val="bg-BG"/>
        </w:rPr>
        <w:t>осъществяване</w:t>
      </w:r>
      <w:r w:rsidR="00A47E95">
        <w:rPr>
          <w:lang w:val="bg-BG"/>
        </w:rPr>
        <w:t xml:space="preserve"> на </w:t>
      </w:r>
      <w:r w:rsidR="00DF401C">
        <w:rPr>
          <w:lang w:val="bg-BG"/>
        </w:rPr>
        <w:t>бюджетния процес</w:t>
      </w:r>
      <w:r w:rsidR="00A47E95">
        <w:rPr>
          <w:lang w:val="bg-BG"/>
        </w:rPr>
        <w:t>.</w:t>
      </w:r>
      <w:r w:rsidR="00DF401C">
        <w:rPr>
          <w:lang w:val="bg-BG"/>
        </w:rPr>
        <w:t xml:space="preserve"> </w:t>
      </w:r>
      <w:r w:rsidR="00897027">
        <w:rPr>
          <w:lang w:val="bg-BG"/>
        </w:rPr>
        <w:t>Икономичното</w:t>
      </w:r>
      <w:r w:rsidR="001C6E46">
        <w:rPr>
          <w:lang w:val="bg-BG"/>
        </w:rPr>
        <w:t xml:space="preserve">, </w:t>
      </w:r>
      <w:r w:rsidR="00897027">
        <w:rPr>
          <w:lang w:val="bg-BG"/>
        </w:rPr>
        <w:t>приоритетно</w:t>
      </w:r>
      <w:r w:rsidR="001C6E46">
        <w:rPr>
          <w:lang w:val="bg-BG"/>
        </w:rPr>
        <w:t xml:space="preserve"> и целесъобразно</w:t>
      </w:r>
      <w:r w:rsidR="00897027">
        <w:rPr>
          <w:lang w:val="bg-BG"/>
        </w:rPr>
        <w:t xml:space="preserve"> разходване на бюджетните средства е съпътствало винаги нашите действия. </w:t>
      </w:r>
      <w:r w:rsidR="00BE053B">
        <w:rPr>
          <w:lang w:val="bg-BG"/>
        </w:rPr>
        <w:t>И до днес натрупаната задлъжнялост на общината, която наследихме оказ</w:t>
      </w:r>
      <w:r w:rsidR="00035449">
        <w:rPr>
          <w:lang w:val="bg-BG"/>
        </w:rPr>
        <w:t>в</w:t>
      </w:r>
      <w:r w:rsidR="00BE053B">
        <w:rPr>
          <w:lang w:val="bg-BG"/>
        </w:rPr>
        <w:t>а сериозно отражение върху свободното разплащане към фирмите доставчици на стоки и услуги</w:t>
      </w:r>
      <w:r w:rsidR="00035449">
        <w:rPr>
          <w:lang w:val="bg-BG"/>
        </w:rPr>
        <w:t>.</w:t>
      </w:r>
      <w:r w:rsidR="00BE053B">
        <w:rPr>
          <w:lang w:val="bg-BG"/>
        </w:rPr>
        <w:t xml:space="preserve"> Нашата цел е намаляване на просрочените разходи до минимум,</w:t>
      </w:r>
      <w:r w:rsidR="00035449">
        <w:rPr>
          <w:lang w:val="bg-BG"/>
        </w:rPr>
        <w:t xml:space="preserve"> което ще доведе до свобода в решенията, относно подобряване облика на града и качеството на услугите, предоставяни на гражданите от община Дулово. </w:t>
      </w:r>
      <w:r w:rsidR="00BE053B">
        <w:rPr>
          <w:lang w:val="bg-BG"/>
        </w:rPr>
        <w:t xml:space="preserve">  </w:t>
      </w:r>
    </w:p>
    <w:p w:rsidR="004D79B7" w:rsidRDefault="004D79B7">
      <w:pPr>
        <w:ind w:right="-154" w:firstLine="1080"/>
        <w:jc w:val="both"/>
        <w:rPr>
          <w:lang w:val="bg-BG"/>
        </w:rPr>
      </w:pPr>
    </w:p>
    <w:p w:rsidR="008C0AEF" w:rsidRPr="00B205D3" w:rsidRDefault="008C0AEF" w:rsidP="008C0AEF">
      <w:pPr>
        <w:pStyle w:val="2"/>
        <w:rPr>
          <w:b/>
          <w:sz w:val="48"/>
          <w:szCs w:val="48"/>
        </w:rPr>
      </w:pPr>
      <w:r w:rsidRPr="00B205D3">
        <w:rPr>
          <w:b/>
          <w:sz w:val="48"/>
          <w:szCs w:val="48"/>
        </w:rPr>
        <w:t>Г О Д И Ш Е Н   О Т Ч Е Т</w:t>
      </w:r>
    </w:p>
    <w:p w:rsidR="008C0AEF" w:rsidRDefault="008C0AEF" w:rsidP="008C0AEF">
      <w:pPr>
        <w:rPr>
          <w:lang w:val="bg-BG"/>
        </w:rPr>
      </w:pPr>
    </w:p>
    <w:p w:rsidR="008C0AEF" w:rsidRDefault="008C0AEF" w:rsidP="008C0AEF">
      <w:pPr>
        <w:rPr>
          <w:lang w:val="bg-BG"/>
        </w:rPr>
      </w:pPr>
    </w:p>
    <w:p w:rsidR="008C0AEF" w:rsidRDefault="008C0AEF" w:rsidP="008C0AEF">
      <w:pPr>
        <w:ind w:right="-154"/>
        <w:jc w:val="center"/>
        <w:rPr>
          <w:lang w:val="bg-BG"/>
        </w:rPr>
      </w:pPr>
      <w:r>
        <w:rPr>
          <w:lang w:val="bg-BG"/>
        </w:rPr>
        <w:t xml:space="preserve">ЗА СЪСТОЯНИЕТО НА ОБЩИНСКИЯ ДЪЛГ </w:t>
      </w:r>
    </w:p>
    <w:p w:rsidR="008C0AEF" w:rsidRDefault="008C0AEF" w:rsidP="008C0AEF">
      <w:pPr>
        <w:ind w:right="-154"/>
        <w:jc w:val="center"/>
        <w:rPr>
          <w:lang w:val="bg-BG"/>
        </w:rPr>
      </w:pPr>
      <w:r>
        <w:rPr>
          <w:lang w:val="bg-BG"/>
        </w:rPr>
        <w:t>към 31.12.201</w:t>
      </w:r>
      <w:r w:rsidR="001F360B">
        <w:rPr>
          <w:lang w:val="bg-BG"/>
        </w:rPr>
        <w:t>7</w:t>
      </w:r>
      <w:r>
        <w:rPr>
          <w:lang w:val="bg-BG"/>
        </w:rPr>
        <w:t>г.</w:t>
      </w:r>
    </w:p>
    <w:p w:rsidR="008C0AEF" w:rsidRDefault="008C0AEF" w:rsidP="008C0AEF">
      <w:pPr>
        <w:ind w:right="-154"/>
        <w:jc w:val="center"/>
        <w:rPr>
          <w:lang w:val="bg-BG"/>
        </w:rPr>
      </w:pPr>
    </w:p>
    <w:p w:rsidR="008C0AEF" w:rsidRDefault="008C0AEF" w:rsidP="008C0AEF">
      <w:pPr>
        <w:ind w:right="-154" w:firstLine="1080"/>
        <w:jc w:val="both"/>
        <w:rPr>
          <w:lang w:val="bg-BG"/>
        </w:rPr>
      </w:pPr>
    </w:p>
    <w:p w:rsidR="008C0AEF" w:rsidRPr="00502C18" w:rsidRDefault="008C0AEF" w:rsidP="008C0AEF">
      <w:pPr>
        <w:ind w:right="-154" w:firstLine="1080"/>
        <w:jc w:val="both"/>
        <w:rPr>
          <w:lang w:val="bg-BG"/>
        </w:rPr>
      </w:pPr>
      <w:r w:rsidRPr="00211A1A">
        <w:rPr>
          <w:i/>
          <w:lang w:val="bg-BG"/>
        </w:rPr>
        <w:t xml:space="preserve">С </w:t>
      </w:r>
      <w:r w:rsidRPr="00F35701">
        <w:rPr>
          <w:i/>
          <w:lang w:val="bg-BG"/>
        </w:rPr>
        <w:t>Решение № 674 / 25.08.2015г. на Общински</w:t>
      </w:r>
      <w:r>
        <w:rPr>
          <w:i/>
          <w:lang w:val="bg-BG"/>
        </w:rPr>
        <w:t>я</w:t>
      </w:r>
      <w:r w:rsidRPr="00F35701">
        <w:rPr>
          <w:i/>
          <w:lang w:val="bg-BG"/>
        </w:rPr>
        <w:t xml:space="preserve"> съвет</w:t>
      </w:r>
      <w:r>
        <w:rPr>
          <w:i/>
          <w:lang w:val="bg-BG"/>
        </w:rPr>
        <w:t xml:space="preserve"> </w:t>
      </w:r>
      <w:r w:rsidRPr="00502C18">
        <w:rPr>
          <w:lang w:val="bg-BG"/>
        </w:rPr>
        <w:t xml:space="preserve"> беше възложено на община Дулово да поръчителства във връзка със сключване на Договор за банков кредит с „Първа инвестиционна банка” АД за </w:t>
      </w:r>
      <w:r w:rsidRPr="00F35701">
        <w:rPr>
          <w:i/>
          <w:lang w:val="bg-BG"/>
        </w:rPr>
        <w:t>сумата 87 333лв.</w:t>
      </w:r>
      <w:r w:rsidRPr="00502C18">
        <w:rPr>
          <w:lang w:val="bg-BG"/>
        </w:rPr>
        <w:t xml:space="preserve"> </w:t>
      </w:r>
    </w:p>
    <w:p w:rsidR="008C0AEF" w:rsidRDefault="008C0AEF" w:rsidP="008C0AEF">
      <w:pPr>
        <w:ind w:right="-154" w:firstLine="1080"/>
        <w:jc w:val="both"/>
        <w:rPr>
          <w:lang w:val="bg-BG"/>
        </w:rPr>
      </w:pPr>
      <w:r w:rsidRPr="00502C18">
        <w:rPr>
          <w:lang w:val="bg-BG"/>
        </w:rPr>
        <w:t>Срокът за погасяване е 36 месеца с предназначение  - рефинансиране на съществуващия към момента дълг</w:t>
      </w:r>
      <w:r>
        <w:rPr>
          <w:lang w:val="bg-BG"/>
        </w:rPr>
        <w:t>, изтеглен от „МБАЛ – Дулово” ЕООД</w:t>
      </w:r>
      <w:r w:rsidRPr="00502C18">
        <w:rPr>
          <w:lang w:val="bg-BG"/>
        </w:rPr>
        <w:t>.</w:t>
      </w:r>
      <w:r>
        <w:rPr>
          <w:lang w:val="bg-BG"/>
        </w:rPr>
        <w:t xml:space="preserve"> Изплащането на дълга започна през 2015г. и съгласно погасителния план ще продължи до 2018г. </w:t>
      </w:r>
      <w:r w:rsidRPr="00502C18">
        <w:rPr>
          <w:lang w:val="bg-BG"/>
        </w:rPr>
        <w:t xml:space="preserve">  </w:t>
      </w:r>
    </w:p>
    <w:p w:rsidR="008C0AEF" w:rsidRDefault="008C0AEF" w:rsidP="008C0AEF">
      <w:pPr>
        <w:ind w:right="-154" w:firstLine="1080"/>
        <w:jc w:val="both"/>
        <w:rPr>
          <w:lang w:val="bg-BG"/>
        </w:rPr>
      </w:pPr>
      <w:r>
        <w:rPr>
          <w:lang w:val="bg-BG"/>
        </w:rPr>
        <w:t>Към 31 декември 201</w:t>
      </w:r>
      <w:r w:rsidR="001F360B">
        <w:rPr>
          <w:lang w:val="bg-BG"/>
        </w:rPr>
        <w:t>7</w:t>
      </w:r>
      <w:r>
        <w:rPr>
          <w:lang w:val="bg-BG"/>
        </w:rPr>
        <w:t xml:space="preserve">г. по баланса на „МБАЛ – Дулово” ЕООД са отчетени  - платени вноски по главницата на обща стойност </w:t>
      </w:r>
      <w:r w:rsidR="00E11970">
        <w:rPr>
          <w:lang w:val="bg-BG"/>
        </w:rPr>
        <w:t>61 400</w:t>
      </w:r>
      <w:r>
        <w:rPr>
          <w:lang w:val="bg-BG"/>
        </w:rPr>
        <w:t xml:space="preserve">лв.,     6 </w:t>
      </w:r>
      <w:r w:rsidR="00EB659D">
        <w:rPr>
          <w:lang w:val="bg-BG"/>
        </w:rPr>
        <w:t>751</w:t>
      </w:r>
      <w:r>
        <w:rPr>
          <w:lang w:val="bg-BG"/>
        </w:rPr>
        <w:t xml:space="preserve">лв. лихви по кредита и </w:t>
      </w:r>
      <w:r w:rsidRPr="00F35701">
        <w:rPr>
          <w:i/>
          <w:lang w:val="bg-BG"/>
        </w:rPr>
        <w:t xml:space="preserve">остатък за погасяване </w:t>
      </w:r>
      <w:r w:rsidR="00E11970">
        <w:rPr>
          <w:i/>
          <w:lang w:val="bg-BG"/>
        </w:rPr>
        <w:t>25 933</w:t>
      </w:r>
      <w:r w:rsidRPr="00F35701">
        <w:rPr>
          <w:i/>
          <w:lang w:val="bg-BG"/>
        </w:rPr>
        <w:t>лв</w:t>
      </w:r>
      <w:r>
        <w:rPr>
          <w:lang w:val="bg-BG"/>
        </w:rPr>
        <w:t>.</w:t>
      </w:r>
    </w:p>
    <w:p w:rsidR="008C0AEF" w:rsidRDefault="008C0AEF" w:rsidP="008C0AEF">
      <w:pPr>
        <w:ind w:right="-154" w:firstLine="1080"/>
        <w:jc w:val="both"/>
        <w:rPr>
          <w:lang w:val="bg-BG"/>
        </w:rPr>
      </w:pPr>
      <w:r>
        <w:rPr>
          <w:lang w:val="bg-BG"/>
        </w:rPr>
        <w:t xml:space="preserve">Движението на средствата по дълга са видни от </w:t>
      </w:r>
      <w:r w:rsidRPr="0082728B">
        <w:rPr>
          <w:b/>
          <w:i/>
          <w:lang w:val="bg-BG"/>
        </w:rPr>
        <w:t>Приложение №1</w:t>
      </w:r>
      <w:r w:rsidR="00EB659D">
        <w:rPr>
          <w:b/>
          <w:i/>
          <w:lang w:val="bg-BG"/>
        </w:rPr>
        <w:t>7</w:t>
      </w:r>
      <w:r w:rsidRPr="0082728B">
        <w:rPr>
          <w:b/>
          <w:i/>
          <w:lang w:val="bg-BG"/>
        </w:rPr>
        <w:t>.</w:t>
      </w:r>
    </w:p>
    <w:p w:rsidR="008C0AEF" w:rsidRDefault="008C0AEF" w:rsidP="008C0AEF">
      <w:pPr>
        <w:ind w:right="-154"/>
        <w:jc w:val="both"/>
        <w:rPr>
          <w:lang w:val="bg-BG"/>
        </w:rPr>
      </w:pPr>
    </w:p>
    <w:p w:rsidR="004D79B7" w:rsidRDefault="004D79B7">
      <w:pPr>
        <w:ind w:right="-154" w:firstLine="1080"/>
        <w:jc w:val="both"/>
        <w:rPr>
          <w:lang w:val="bg-BG"/>
        </w:rPr>
      </w:pPr>
    </w:p>
    <w:p w:rsidR="004D79B7" w:rsidRDefault="004D79B7">
      <w:pPr>
        <w:ind w:right="-154" w:firstLine="1080"/>
        <w:jc w:val="both"/>
        <w:rPr>
          <w:lang w:val="bg-BG"/>
        </w:rPr>
      </w:pPr>
    </w:p>
    <w:p w:rsidR="004D79B7" w:rsidRDefault="004D79B7">
      <w:pPr>
        <w:ind w:right="-154" w:firstLine="1080"/>
        <w:jc w:val="both"/>
        <w:rPr>
          <w:lang w:val="bg-BG"/>
        </w:rPr>
      </w:pPr>
    </w:p>
    <w:p w:rsidR="004D79B7" w:rsidRPr="004D79B7" w:rsidRDefault="004D79B7">
      <w:pPr>
        <w:ind w:right="-154" w:firstLine="1080"/>
        <w:jc w:val="both"/>
        <w:rPr>
          <w:lang w:val="bg-BG"/>
        </w:rPr>
      </w:pPr>
    </w:p>
    <w:p w:rsidR="001836C0" w:rsidRPr="0048384D" w:rsidRDefault="00024D28">
      <w:pPr>
        <w:ind w:right="-154" w:firstLine="1080"/>
        <w:jc w:val="both"/>
        <w:rPr>
          <w:b/>
          <w:lang w:val="bg-BG"/>
        </w:rPr>
      </w:pPr>
      <w:r w:rsidRPr="0048384D">
        <w:rPr>
          <w:b/>
          <w:lang w:val="bg-BG"/>
        </w:rPr>
        <w:t>Д-р ЮКСЕЛ АХМЕД</w:t>
      </w:r>
    </w:p>
    <w:p w:rsidR="001836C0" w:rsidRDefault="001836C0">
      <w:pPr>
        <w:ind w:right="-154" w:firstLine="1080"/>
        <w:jc w:val="both"/>
        <w:rPr>
          <w:lang w:val="bg-BG"/>
        </w:rPr>
      </w:pPr>
      <w:r w:rsidRPr="001836C0">
        <w:rPr>
          <w:i/>
          <w:lang w:val="bg-BG"/>
        </w:rPr>
        <w:t>Кмет на община Дулово</w:t>
      </w:r>
    </w:p>
    <w:p w:rsidR="001836C0" w:rsidRDefault="001836C0">
      <w:pPr>
        <w:ind w:right="-154" w:firstLine="1080"/>
        <w:jc w:val="both"/>
        <w:rPr>
          <w:lang w:val="bg-BG"/>
        </w:rPr>
      </w:pPr>
    </w:p>
    <w:sectPr w:rsidR="001836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6B" w:rsidRDefault="00C36E6B" w:rsidP="004551C6">
      <w:r>
        <w:separator/>
      </w:r>
    </w:p>
  </w:endnote>
  <w:endnote w:type="continuationSeparator" w:id="0">
    <w:p w:rsidR="00C36E6B" w:rsidRDefault="00C36E6B" w:rsidP="0045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C6" w:rsidRDefault="004551C6">
    <w:pPr>
      <w:pStyle w:val="a9"/>
      <w:jc w:val="right"/>
    </w:pPr>
    <w:fldSimple w:instr=" PAGE   \* MERGEFORMAT ">
      <w:r w:rsidR="00CC4805">
        <w:rPr>
          <w:noProof/>
        </w:rPr>
        <w:t>2</w:t>
      </w:r>
    </w:fldSimple>
  </w:p>
  <w:p w:rsidR="004551C6" w:rsidRDefault="004551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6B" w:rsidRDefault="00C36E6B" w:rsidP="004551C6">
      <w:r>
        <w:separator/>
      </w:r>
    </w:p>
  </w:footnote>
  <w:footnote w:type="continuationSeparator" w:id="0">
    <w:p w:rsidR="00C36E6B" w:rsidRDefault="00C36E6B" w:rsidP="00455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53CB5"/>
    <w:multiLevelType w:val="hybridMultilevel"/>
    <w:tmpl w:val="19E2710C"/>
    <w:lvl w:ilvl="0" w:tplc="BA2CCC0A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4B92E3B"/>
    <w:multiLevelType w:val="multilevel"/>
    <w:tmpl w:val="39167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78E07D42"/>
    <w:multiLevelType w:val="singleLevel"/>
    <w:tmpl w:val="4490A3B8"/>
    <w:lvl w:ilvl="0">
      <w:start w:val="1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156"/>
    <w:rsid w:val="0000090A"/>
    <w:rsid w:val="000022F3"/>
    <w:rsid w:val="0000359D"/>
    <w:rsid w:val="0000556F"/>
    <w:rsid w:val="00005676"/>
    <w:rsid w:val="00005C62"/>
    <w:rsid w:val="00007620"/>
    <w:rsid w:val="0001001C"/>
    <w:rsid w:val="000110D6"/>
    <w:rsid w:val="0001432E"/>
    <w:rsid w:val="000178AF"/>
    <w:rsid w:val="00017BD8"/>
    <w:rsid w:val="00021F12"/>
    <w:rsid w:val="00021F76"/>
    <w:rsid w:val="0002429B"/>
    <w:rsid w:val="000246C4"/>
    <w:rsid w:val="00024D28"/>
    <w:rsid w:val="00031DEF"/>
    <w:rsid w:val="000351D3"/>
    <w:rsid w:val="00035449"/>
    <w:rsid w:val="00035696"/>
    <w:rsid w:val="00036829"/>
    <w:rsid w:val="000405E5"/>
    <w:rsid w:val="0004143F"/>
    <w:rsid w:val="00041B7F"/>
    <w:rsid w:val="00045994"/>
    <w:rsid w:val="0004626A"/>
    <w:rsid w:val="0005399E"/>
    <w:rsid w:val="00056A29"/>
    <w:rsid w:val="000572DE"/>
    <w:rsid w:val="00066C86"/>
    <w:rsid w:val="000736D0"/>
    <w:rsid w:val="000740A8"/>
    <w:rsid w:val="000754D2"/>
    <w:rsid w:val="00080DA4"/>
    <w:rsid w:val="000825AD"/>
    <w:rsid w:val="00082CED"/>
    <w:rsid w:val="00084C45"/>
    <w:rsid w:val="00086578"/>
    <w:rsid w:val="00087585"/>
    <w:rsid w:val="00090770"/>
    <w:rsid w:val="0009220D"/>
    <w:rsid w:val="000961B2"/>
    <w:rsid w:val="00097DED"/>
    <w:rsid w:val="000A0F44"/>
    <w:rsid w:val="000A1366"/>
    <w:rsid w:val="000A257D"/>
    <w:rsid w:val="000A55ED"/>
    <w:rsid w:val="000A59F8"/>
    <w:rsid w:val="000A5DEF"/>
    <w:rsid w:val="000B075A"/>
    <w:rsid w:val="000B2C31"/>
    <w:rsid w:val="000B2C88"/>
    <w:rsid w:val="000B6B69"/>
    <w:rsid w:val="000C01F6"/>
    <w:rsid w:val="000C2252"/>
    <w:rsid w:val="000C3089"/>
    <w:rsid w:val="000C3098"/>
    <w:rsid w:val="000C3FC0"/>
    <w:rsid w:val="000C4D30"/>
    <w:rsid w:val="000E1165"/>
    <w:rsid w:val="000E28A7"/>
    <w:rsid w:val="000E304B"/>
    <w:rsid w:val="000E580C"/>
    <w:rsid w:val="000F14CC"/>
    <w:rsid w:val="000F3221"/>
    <w:rsid w:val="000F596A"/>
    <w:rsid w:val="00101495"/>
    <w:rsid w:val="001038ED"/>
    <w:rsid w:val="001072A6"/>
    <w:rsid w:val="00110A74"/>
    <w:rsid w:val="00110D02"/>
    <w:rsid w:val="0011646B"/>
    <w:rsid w:val="00117C6E"/>
    <w:rsid w:val="00120246"/>
    <w:rsid w:val="001219A4"/>
    <w:rsid w:val="00122016"/>
    <w:rsid w:val="00124A0C"/>
    <w:rsid w:val="00136B08"/>
    <w:rsid w:val="00136E57"/>
    <w:rsid w:val="001371F6"/>
    <w:rsid w:val="00141144"/>
    <w:rsid w:val="00142F05"/>
    <w:rsid w:val="001454B3"/>
    <w:rsid w:val="00145C3C"/>
    <w:rsid w:val="0015051C"/>
    <w:rsid w:val="00151CB4"/>
    <w:rsid w:val="001534C5"/>
    <w:rsid w:val="0015488C"/>
    <w:rsid w:val="00157903"/>
    <w:rsid w:val="00157D6D"/>
    <w:rsid w:val="00160EBC"/>
    <w:rsid w:val="0016263B"/>
    <w:rsid w:val="001666A2"/>
    <w:rsid w:val="00182C5E"/>
    <w:rsid w:val="001836C0"/>
    <w:rsid w:val="001952DD"/>
    <w:rsid w:val="00197693"/>
    <w:rsid w:val="001A11D6"/>
    <w:rsid w:val="001A1299"/>
    <w:rsid w:val="001A431F"/>
    <w:rsid w:val="001A5E98"/>
    <w:rsid w:val="001A643D"/>
    <w:rsid w:val="001B18A0"/>
    <w:rsid w:val="001B1BCF"/>
    <w:rsid w:val="001B3381"/>
    <w:rsid w:val="001B3F05"/>
    <w:rsid w:val="001B4476"/>
    <w:rsid w:val="001B4DFE"/>
    <w:rsid w:val="001B6397"/>
    <w:rsid w:val="001C46C8"/>
    <w:rsid w:val="001C6E46"/>
    <w:rsid w:val="001D0B44"/>
    <w:rsid w:val="001D3607"/>
    <w:rsid w:val="001D72FB"/>
    <w:rsid w:val="001E0ED3"/>
    <w:rsid w:val="001E3440"/>
    <w:rsid w:val="001E5266"/>
    <w:rsid w:val="001F07D6"/>
    <w:rsid w:val="001F209A"/>
    <w:rsid w:val="001F24F9"/>
    <w:rsid w:val="001F360B"/>
    <w:rsid w:val="001F4F2C"/>
    <w:rsid w:val="001F5432"/>
    <w:rsid w:val="00200CC3"/>
    <w:rsid w:val="00201EA9"/>
    <w:rsid w:val="0020223B"/>
    <w:rsid w:val="002038B7"/>
    <w:rsid w:val="00204AD8"/>
    <w:rsid w:val="00204E02"/>
    <w:rsid w:val="002136CB"/>
    <w:rsid w:val="0021760F"/>
    <w:rsid w:val="00221033"/>
    <w:rsid w:val="0022119C"/>
    <w:rsid w:val="002211FD"/>
    <w:rsid w:val="00221887"/>
    <w:rsid w:val="002246EB"/>
    <w:rsid w:val="00224D4D"/>
    <w:rsid w:val="002259A4"/>
    <w:rsid w:val="002264D8"/>
    <w:rsid w:val="00235D58"/>
    <w:rsid w:val="00237B04"/>
    <w:rsid w:val="00237C85"/>
    <w:rsid w:val="0024053D"/>
    <w:rsid w:val="002423AD"/>
    <w:rsid w:val="00244705"/>
    <w:rsid w:val="00245CDE"/>
    <w:rsid w:val="00250B43"/>
    <w:rsid w:val="00250CCC"/>
    <w:rsid w:val="00256B76"/>
    <w:rsid w:val="00256CC5"/>
    <w:rsid w:val="00257BF9"/>
    <w:rsid w:val="0026265D"/>
    <w:rsid w:val="002662FA"/>
    <w:rsid w:val="002724BD"/>
    <w:rsid w:val="0027547C"/>
    <w:rsid w:val="00275B81"/>
    <w:rsid w:val="00280E5D"/>
    <w:rsid w:val="0028154B"/>
    <w:rsid w:val="00281FF9"/>
    <w:rsid w:val="00282EEF"/>
    <w:rsid w:val="002851CF"/>
    <w:rsid w:val="00290E7F"/>
    <w:rsid w:val="0029117F"/>
    <w:rsid w:val="00291CFA"/>
    <w:rsid w:val="00292AF9"/>
    <w:rsid w:val="00295D0F"/>
    <w:rsid w:val="00297915"/>
    <w:rsid w:val="002A02F8"/>
    <w:rsid w:val="002A172F"/>
    <w:rsid w:val="002A2125"/>
    <w:rsid w:val="002A41A4"/>
    <w:rsid w:val="002A42D7"/>
    <w:rsid w:val="002B097E"/>
    <w:rsid w:val="002B2BA0"/>
    <w:rsid w:val="002C19AA"/>
    <w:rsid w:val="002C29FF"/>
    <w:rsid w:val="002C3426"/>
    <w:rsid w:val="002C3CF8"/>
    <w:rsid w:val="002C527C"/>
    <w:rsid w:val="002C7969"/>
    <w:rsid w:val="002D1C1C"/>
    <w:rsid w:val="002D297B"/>
    <w:rsid w:val="002D4BCE"/>
    <w:rsid w:val="002D73D7"/>
    <w:rsid w:val="002D77ED"/>
    <w:rsid w:val="002E1A01"/>
    <w:rsid w:val="002E31CA"/>
    <w:rsid w:val="002E4117"/>
    <w:rsid w:val="002E5FB8"/>
    <w:rsid w:val="002F609C"/>
    <w:rsid w:val="00306D05"/>
    <w:rsid w:val="00312F5F"/>
    <w:rsid w:val="00325BE6"/>
    <w:rsid w:val="00325C45"/>
    <w:rsid w:val="00326FE0"/>
    <w:rsid w:val="00327B34"/>
    <w:rsid w:val="00335466"/>
    <w:rsid w:val="00336E52"/>
    <w:rsid w:val="00340260"/>
    <w:rsid w:val="00341E3B"/>
    <w:rsid w:val="00343747"/>
    <w:rsid w:val="00343966"/>
    <w:rsid w:val="00351BD1"/>
    <w:rsid w:val="00353495"/>
    <w:rsid w:val="003538BA"/>
    <w:rsid w:val="00353DBE"/>
    <w:rsid w:val="003543E0"/>
    <w:rsid w:val="00357AF3"/>
    <w:rsid w:val="003600A0"/>
    <w:rsid w:val="00360B21"/>
    <w:rsid w:val="003633DC"/>
    <w:rsid w:val="003644B4"/>
    <w:rsid w:val="00364B43"/>
    <w:rsid w:val="003657DE"/>
    <w:rsid w:val="00370763"/>
    <w:rsid w:val="00371027"/>
    <w:rsid w:val="00371341"/>
    <w:rsid w:val="00373837"/>
    <w:rsid w:val="0037497B"/>
    <w:rsid w:val="00376758"/>
    <w:rsid w:val="00376F9D"/>
    <w:rsid w:val="00377123"/>
    <w:rsid w:val="0037752D"/>
    <w:rsid w:val="00377B36"/>
    <w:rsid w:val="00380832"/>
    <w:rsid w:val="00380AAA"/>
    <w:rsid w:val="00384C1E"/>
    <w:rsid w:val="0038546E"/>
    <w:rsid w:val="00385843"/>
    <w:rsid w:val="00393449"/>
    <w:rsid w:val="00395334"/>
    <w:rsid w:val="00395A84"/>
    <w:rsid w:val="003A3033"/>
    <w:rsid w:val="003A3687"/>
    <w:rsid w:val="003B03B9"/>
    <w:rsid w:val="003B0A55"/>
    <w:rsid w:val="003B2FA1"/>
    <w:rsid w:val="003B681D"/>
    <w:rsid w:val="003B7026"/>
    <w:rsid w:val="003C18CF"/>
    <w:rsid w:val="003C3C0E"/>
    <w:rsid w:val="003C4BD2"/>
    <w:rsid w:val="003C7011"/>
    <w:rsid w:val="003D1DA9"/>
    <w:rsid w:val="003D51DE"/>
    <w:rsid w:val="003D5A34"/>
    <w:rsid w:val="003D5B3B"/>
    <w:rsid w:val="003D64F3"/>
    <w:rsid w:val="003D6F21"/>
    <w:rsid w:val="003D7669"/>
    <w:rsid w:val="003D7DE7"/>
    <w:rsid w:val="003E01DE"/>
    <w:rsid w:val="003E43DE"/>
    <w:rsid w:val="003E4B52"/>
    <w:rsid w:val="003E6DB7"/>
    <w:rsid w:val="003E7EB4"/>
    <w:rsid w:val="003E7EFA"/>
    <w:rsid w:val="003F1658"/>
    <w:rsid w:val="003F30C4"/>
    <w:rsid w:val="00400657"/>
    <w:rsid w:val="00401918"/>
    <w:rsid w:val="00401A60"/>
    <w:rsid w:val="0040510E"/>
    <w:rsid w:val="0040596F"/>
    <w:rsid w:val="004067DC"/>
    <w:rsid w:val="00407B7F"/>
    <w:rsid w:val="004133C3"/>
    <w:rsid w:val="00413603"/>
    <w:rsid w:val="004138C0"/>
    <w:rsid w:val="00413C8E"/>
    <w:rsid w:val="0041486E"/>
    <w:rsid w:val="00416049"/>
    <w:rsid w:val="00417725"/>
    <w:rsid w:val="004205B1"/>
    <w:rsid w:val="0042477F"/>
    <w:rsid w:val="0043129E"/>
    <w:rsid w:val="00432B5C"/>
    <w:rsid w:val="00432BB9"/>
    <w:rsid w:val="004334C6"/>
    <w:rsid w:val="00435E39"/>
    <w:rsid w:val="00436198"/>
    <w:rsid w:val="004369BD"/>
    <w:rsid w:val="00437BC1"/>
    <w:rsid w:val="00442D42"/>
    <w:rsid w:val="0044387E"/>
    <w:rsid w:val="00444240"/>
    <w:rsid w:val="004456B9"/>
    <w:rsid w:val="00447DE9"/>
    <w:rsid w:val="004551C6"/>
    <w:rsid w:val="00455B12"/>
    <w:rsid w:val="00462B1C"/>
    <w:rsid w:val="00463D4D"/>
    <w:rsid w:val="004651F2"/>
    <w:rsid w:val="004654BB"/>
    <w:rsid w:val="0047082E"/>
    <w:rsid w:val="00470F2D"/>
    <w:rsid w:val="00472342"/>
    <w:rsid w:val="00474035"/>
    <w:rsid w:val="004743D6"/>
    <w:rsid w:val="00475B6D"/>
    <w:rsid w:val="00477833"/>
    <w:rsid w:val="00481875"/>
    <w:rsid w:val="004832FC"/>
    <w:rsid w:val="0048384D"/>
    <w:rsid w:val="00483C7F"/>
    <w:rsid w:val="0048479D"/>
    <w:rsid w:val="004862B9"/>
    <w:rsid w:val="00486F1E"/>
    <w:rsid w:val="00487DF6"/>
    <w:rsid w:val="00491B57"/>
    <w:rsid w:val="0049233D"/>
    <w:rsid w:val="00493AD8"/>
    <w:rsid w:val="00493EE9"/>
    <w:rsid w:val="004A2AFF"/>
    <w:rsid w:val="004B047E"/>
    <w:rsid w:val="004B1923"/>
    <w:rsid w:val="004B5051"/>
    <w:rsid w:val="004B56A0"/>
    <w:rsid w:val="004B6B50"/>
    <w:rsid w:val="004C187F"/>
    <w:rsid w:val="004C5436"/>
    <w:rsid w:val="004C7CCD"/>
    <w:rsid w:val="004D6B65"/>
    <w:rsid w:val="004D79B7"/>
    <w:rsid w:val="004F06EA"/>
    <w:rsid w:val="004F0F71"/>
    <w:rsid w:val="004F6126"/>
    <w:rsid w:val="00500DAC"/>
    <w:rsid w:val="005144B3"/>
    <w:rsid w:val="005147DA"/>
    <w:rsid w:val="00516755"/>
    <w:rsid w:val="005175D2"/>
    <w:rsid w:val="00522033"/>
    <w:rsid w:val="00525631"/>
    <w:rsid w:val="005311C7"/>
    <w:rsid w:val="0053297E"/>
    <w:rsid w:val="0053310E"/>
    <w:rsid w:val="00541C65"/>
    <w:rsid w:val="00543745"/>
    <w:rsid w:val="005439E5"/>
    <w:rsid w:val="00545221"/>
    <w:rsid w:val="005465B5"/>
    <w:rsid w:val="00547FA2"/>
    <w:rsid w:val="00551CE8"/>
    <w:rsid w:val="00553D09"/>
    <w:rsid w:val="00554136"/>
    <w:rsid w:val="00562CA5"/>
    <w:rsid w:val="0056567A"/>
    <w:rsid w:val="00567F4C"/>
    <w:rsid w:val="00570CB1"/>
    <w:rsid w:val="00573B03"/>
    <w:rsid w:val="00576594"/>
    <w:rsid w:val="00580994"/>
    <w:rsid w:val="005837B4"/>
    <w:rsid w:val="00590638"/>
    <w:rsid w:val="00594D65"/>
    <w:rsid w:val="005974D7"/>
    <w:rsid w:val="005A03DF"/>
    <w:rsid w:val="005A31E5"/>
    <w:rsid w:val="005A7A7F"/>
    <w:rsid w:val="005B1B1C"/>
    <w:rsid w:val="005B1B7D"/>
    <w:rsid w:val="005B4AA3"/>
    <w:rsid w:val="005B4D54"/>
    <w:rsid w:val="005B56F2"/>
    <w:rsid w:val="005B5E4F"/>
    <w:rsid w:val="005B67DD"/>
    <w:rsid w:val="005C6362"/>
    <w:rsid w:val="005D0528"/>
    <w:rsid w:val="005D32AB"/>
    <w:rsid w:val="005D40D6"/>
    <w:rsid w:val="005D787C"/>
    <w:rsid w:val="005E0486"/>
    <w:rsid w:val="005E4227"/>
    <w:rsid w:val="005E5EEA"/>
    <w:rsid w:val="005F21EA"/>
    <w:rsid w:val="005F3382"/>
    <w:rsid w:val="005F364F"/>
    <w:rsid w:val="005F39C2"/>
    <w:rsid w:val="005F46D5"/>
    <w:rsid w:val="005F76B4"/>
    <w:rsid w:val="006032A4"/>
    <w:rsid w:val="00606152"/>
    <w:rsid w:val="00607D2E"/>
    <w:rsid w:val="00610149"/>
    <w:rsid w:val="0061098B"/>
    <w:rsid w:val="0061287F"/>
    <w:rsid w:val="00614410"/>
    <w:rsid w:val="00617813"/>
    <w:rsid w:val="00617AA6"/>
    <w:rsid w:val="0062473A"/>
    <w:rsid w:val="006256C4"/>
    <w:rsid w:val="00625B07"/>
    <w:rsid w:val="00643A14"/>
    <w:rsid w:val="00644263"/>
    <w:rsid w:val="00650AD4"/>
    <w:rsid w:val="00651EFF"/>
    <w:rsid w:val="00656E52"/>
    <w:rsid w:val="00657E6B"/>
    <w:rsid w:val="00660191"/>
    <w:rsid w:val="00660996"/>
    <w:rsid w:val="00661EDE"/>
    <w:rsid w:val="00662581"/>
    <w:rsid w:val="0066266A"/>
    <w:rsid w:val="00663FF9"/>
    <w:rsid w:val="0066610D"/>
    <w:rsid w:val="00666D7A"/>
    <w:rsid w:val="00667827"/>
    <w:rsid w:val="00673768"/>
    <w:rsid w:val="0067445B"/>
    <w:rsid w:val="006854CB"/>
    <w:rsid w:val="00686EE1"/>
    <w:rsid w:val="006875E2"/>
    <w:rsid w:val="00687D10"/>
    <w:rsid w:val="0069062D"/>
    <w:rsid w:val="006930E2"/>
    <w:rsid w:val="006938A0"/>
    <w:rsid w:val="00694AE1"/>
    <w:rsid w:val="00694EFB"/>
    <w:rsid w:val="00694F6E"/>
    <w:rsid w:val="0069654B"/>
    <w:rsid w:val="00696938"/>
    <w:rsid w:val="006A0F42"/>
    <w:rsid w:val="006B2467"/>
    <w:rsid w:val="006B2CF9"/>
    <w:rsid w:val="006C2B6C"/>
    <w:rsid w:val="006C4A86"/>
    <w:rsid w:val="006C6377"/>
    <w:rsid w:val="006D0302"/>
    <w:rsid w:val="006D1FDF"/>
    <w:rsid w:val="006D3A97"/>
    <w:rsid w:val="006E0304"/>
    <w:rsid w:val="006E3655"/>
    <w:rsid w:val="006E4A12"/>
    <w:rsid w:val="006E5154"/>
    <w:rsid w:val="006F709D"/>
    <w:rsid w:val="00700AEA"/>
    <w:rsid w:val="00701F4F"/>
    <w:rsid w:val="007033A3"/>
    <w:rsid w:val="0070393A"/>
    <w:rsid w:val="00710932"/>
    <w:rsid w:val="00711A9F"/>
    <w:rsid w:val="007134EA"/>
    <w:rsid w:val="0071595A"/>
    <w:rsid w:val="00721D6E"/>
    <w:rsid w:val="00722544"/>
    <w:rsid w:val="007228FD"/>
    <w:rsid w:val="00724EB1"/>
    <w:rsid w:val="00725586"/>
    <w:rsid w:val="00733A5F"/>
    <w:rsid w:val="00734499"/>
    <w:rsid w:val="00735AEF"/>
    <w:rsid w:val="00735CB7"/>
    <w:rsid w:val="007362B9"/>
    <w:rsid w:val="007365BA"/>
    <w:rsid w:val="00736669"/>
    <w:rsid w:val="0073668A"/>
    <w:rsid w:val="00736DD8"/>
    <w:rsid w:val="007415D4"/>
    <w:rsid w:val="007470BB"/>
    <w:rsid w:val="00747586"/>
    <w:rsid w:val="00753688"/>
    <w:rsid w:val="00753EDA"/>
    <w:rsid w:val="00755E0A"/>
    <w:rsid w:val="00756BB5"/>
    <w:rsid w:val="00766FA9"/>
    <w:rsid w:val="0076786D"/>
    <w:rsid w:val="00770BC9"/>
    <w:rsid w:val="007712A6"/>
    <w:rsid w:val="0077132E"/>
    <w:rsid w:val="00776A20"/>
    <w:rsid w:val="007801A3"/>
    <w:rsid w:val="0078089A"/>
    <w:rsid w:val="00784EDD"/>
    <w:rsid w:val="007937D8"/>
    <w:rsid w:val="00793F16"/>
    <w:rsid w:val="00797634"/>
    <w:rsid w:val="007A208A"/>
    <w:rsid w:val="007A53A5"/>
    <w:rsid w:val="007A617B"/>
    <w:rsid w:val="007A7FF6"/>
    <w:rsid w:val="007B105C"/>
    <w:rsid w:val="007B2E72"/>
    <w:rsid w:val="007B55B6"/>
    <w:rsid w:val="007B655E"/>
    <w:rsid w:val="007B74B4"/>
    <w:rsid w:val="007B7F3A"/>
    <w:rsid w:val="007C1BEB"/>
    <w:rsid w:val="007C6732"/>
    <w:rsid w:val="007D18CA"/>
    <w:rsid w:val="007D2B10"/>
    <w:rsid w:val="007D312F"/>
    <w:rsid w:val="007E3328"/>
    <w:rsid w:val="007E3A68"/>
    <w:rsid w:val="007F0E04"/>
    <w:rsid w:val="007F42D8"/>
    <w:rsid w:val="007F5393"/>
    <w:rsid w:val="007F6C13"/>
    <w:rsid w:val="007F762B"/>
    <w:rsid w:val="00800055"/>
    <w:rsid w:val="00800C5E"/>
    <w:rsid w:val="00804418"/>
    <w:rsid w:val="0080692E"/>
    <w:rsid w:val="00807695"/>
    <w:rsid w:val="008118CD"/>
    <w:rsid w:val="008145F1"/>
    <w:rsid w:val="00817483"/>
    <w:rsid w:val="00821554"/>
    <w:rsid w:val="00823CCA"/>
    <w:rsid w:val="00824599"/>
    <w:rsid w:val="00825B60"/>
    <w:rsid w:val="00826A98"/>
    <w:rsid w:val="00832C11"/>
    <w:rsid w:val="00833E5C"/>
    <w:rsid w:val="0083409E"/>
    <w:rsid w:val="008365B3"/>
    <w:rsid w:val="00840F29"/>
    <w:rsid w:val="00841A74"/>
    <w:rsid w:val="0084290D"/>
    <w:rsid w:val="008554C7"/>
    <w:rsid w:val="00860613"/>
    <w:rsid w:val="00860FE6"/>
    <w:rsid w:val="008631D7"/>
    <w:rsid w:val="00863F4A"/>
    <w:rsid w:val="00865906"/>
    <w:rsid w:val="008662CC"/>
    <w:rsid w:val="00866879"/>
    <w:rsid w:val="00866AAE"/>
    <w:rsid w:val="00867E55"/>
    <w:rsid w:val="00870F5E"/>
    <w:rsid w:val="00872EDB"/>
    <w:rsid w:val="0087627C"/>
    <w:rsid w:val="00877048"/>
    <w:rsid w:val="00890463"/>
    <w:rsid w:val="00893ABE"/>
    <w:rsid w:val="00895698"/>
    <w:rsid w:val="00896664"/>
    <w:rsid w:val="00897027"/>
    <w:rsid w:val="008A1B16"/>
    <w:rsid w:val="008A23AD"/>
    <w:rsid w:val="008A3717"/>
    <w:rsid w:val="008B0ECE"/>
    <w:rsid w:val="008C0AEF"/>
    <w:rsid w:val="008C265C"/>
    <w:rsid w:val="008C7C12"/>
    <w:rsid w:val="008D63FF"/>
    <w:rsid w:val="008E0615"/>
    <w:rsid w:val="008E0FC3"/>
    <w:rsid w:val="008E26E5"/>
    <w:rsid w:val="008E2F53"/>
    <w:rsid w:val="008E3E7A"/>
    <w:rsid w:val="008E511D"/>
    <w:rsid w:val="008E6724"/>
    <w:rsid w:val="008E67D1"/>
    <w:rsid w:val="008F33C7"/>
    <w:rsid w:val="008F6631"/>
    <w:rsid w:val="008F76A4"/>
    <w:rsid w:val="008F77A9"/>
    <w:rsid w:val="008F78B6"/>
    <w:rsid w:val="00903904"/>
    <w:rsid w:val="009040B9"/>
    <w:rsid w:val="00910BEE"/>
    <w:rsid w:val="00911FA1"/>
    <w:rsid w:val="00912190"/>
    <w:rsid w:val="00912FCB"/>
    <w:rsid w:val="00913950"/>
    <w:rsid w:val="00914EFC"/>
    <w:rsid w:val="00916EED"/>
    <w:rsid w:val="009178BD"/>
    <w:rsid w:val="00917CE3"/>
    <w:rsid w:val="00920055"/>
    <w:rsid w:val="009262AB"/>
    <w:rsid w:val="009266B0"/>
    <w:rsid w:val="00926CD4"/>
    <w:rsid w:val="00927E0D"/>
    <w:rsid w:val="00930FD8"/>
    <w:rsid w:val="00934D9B"/>
    <w:rsid w:val="009422B9"/>
    <w:rsid w:val="00944EB0"/>
    <w:rsid w:val="0094608D"/>
    <w:rsid w:val="00947128"/>
    <w:rsid w:val="00951037"/>
    <w:rsid w:val="00960372"/>
    <w:rsid w:val="00962196"/>
    <w:rsid w:val="00962E98"/>
    <w:rsid w:val="00966B2A"/>
    <w:rsid w:val="009714B2"/>
    <w:rsid w:val="00972BA6"/>
    <w:rsid w:val="00973182"/>
    <w:rsid w:val="009755E7"/>
    <w:rsid w:val="00975EDA"/>
    <w:rsid w:val="00976E89"/>
    <w:rsid w:val="00980EF5"/>
    <w:rsid w:val="0098101E"/>
    <w:rsid w:val="00985E22"/>
    <w:rsid w:val="0098714D"/>
    <w:rsid w:val="00992CAB"/>
    <w:rsid w:val="00996A9A"/>
    <w:rsid w:val="00997B50"/>
    <w:rsid w:val="009A13E9"/>
    <w:rsid w:val="009A1B2B"/>
    <w:rsid w:val="009A1C47"/>
    <w:rsid w:val="009A464A"/>
    <w:rsid w:val="009A62AA"/>
    <w:rsid w:val="009B0FDB"/>
    <w:rsid w:val="009B7201"/>
    <w:rsid w:val="009D492C"/>
    <w:rsid w:val="009D560E"/>
    <w:rsid w:val="009D68A1"/>
    <w:rsid w:val="009E433B"/>
    <w:rsid w:val="009F42DE"/>
    <w:rsid w:val="009F4321"/>
    <w:rsid w:val="00A05E6C"/>
    <w:rsid w:val="00A06C90"/>
    <w:rsid w:val="00A11AB1"/>
    <w:rsid w:val="00A12870"/>
    <w:rsid w:val="00A170FA"/>
    <w:rsid w:val="00A171C4"/>
    <w:rsid w:val="00A220C1"/>
    <w:rsid w:val="00A22122"/>
    <w:rsid w:val="00A24CCE"/>
    <w:rsid w:val="00A311EE"/>
    <w:rsid w:val="00A33879"/>
    <w:rsid w:val="00A37354"/>
    <w:rsid w:val="00A40F89"/>
    <w:rsid w:val="00A43D01"/>
    <w:rsid w:val="00A4437A"/>
    <w:rsid w:val="00A4503E"/>
    <w:rsid w:val="00A455A2"/>
    <w:rsid w:val="00A45D6B"/>
    <w:rsid w:val="00A46F54"/>
    <w:rsid w:val="00A47B76"/>
    <w:rsid w:val="00A47E95"/>
    <w:rsid w:val="00A5722D"/>
    <w:rsid w:val="00A61113"/>
    <w:rsid w:val="00A63CB7"/>
    <w:rsid w:val="00A64C51"/>
    <w:rsid w:val="00A66A6D"/>
    <w:rsid w:val="00A7085E"/>
    <w:rsid w:val="00A70BC4"/>
    <w:rsid w:val="00A730D3"/>
    <w:rsid w:val="00A7788E"/>
    <w:rsid w:val="00A77E63"/>
    <w:rsid w:val="00A84C0B"/>
    <w:rsid w:val="00A8509A"/>
    <w:rsid w:val="00A851E8"/>
    <w:rsid w:val="00A90139"/>
    <w:rsid w:val="00A92330"/>
    <w:rsid w:val="00A94175"/>
    <w:rsid w:val="00A96701"/>
    <w:rsid w:val="00AA535F"/>
    <w:rsid w:val="00AA5D5F"/>
    <w:rsid w:val="00AA7B91"/>
    <w:rsid w:val="00AA7D4D"/>
    <w:rsid w:val="00AB04E2"/>
    <w:rsid w:val="00AB1EE6"/>
    <w:rsid w:val="00AB23D0"/>
    <w:rsid w:val="00AB664D"/>
    <w:rsid w:val="00AB7A47"/>
    <w:rsid w:val="00AC14F2"/>
    <w:rsid w:val="00AC37EF"/>
    <w:rsid w:val="00AC6DED"/>
    <w:rsid w:val="00AD004B"/>
    <w:rsid w:val="00AD4A2A"/>
    <w:rsid w:val="00AD5F05"/>
    <w:rsid w:val="00AE11D4"/>
    <w:rsid w:val="00AE2D9B"/>
    <w:rsid w:val="00AE3300"/>
    <w:rsid w:val="00AE5190"/>
    <w:rsid w:val="00AE59E9"/>
    <w:rsid w:val="00AE5E12"/>
    <w:rsid w:val="00AF0C52"/>
    <w:rsid w:val="00AF26B8"/>
    <w:rsid w:val="00AF7B8C"/>
    <w:rsid w:val="00B00DA8"/>
    <w:rsid w:val="00B040E8"/>
    <w:rsid w:val="00B04394"/>
    <w:rsid w:val="00B079E1"/>
    <w:rsid w:val="00B12891"/>
    <w:rsid w:val="00B130F9"/>
    <w:rsid w:val="00B15827"/>
    <w:rsid w:val="00B15C81"/>
    <w:rsid w:val="00B16589"/>
    <w:rsid w:val="00B232CD"/>
    <w:rsid w:val="00B2608E"/>
    <w:rsid w:val="00B30A7F"/>
    <w:rsid w:val="00B30C90"/>
    <w:rsid w:val="00B32133"/>
    <w:rsid w:val="00B3374B"/>
    <w:rsid w:val="00B36E2C"/>
    <w:rsid w:val="00B4058F"/>
    <w:rsid w:val="00B40B45"/>
    <w:rsid w:val="00B4203A"/>
    <w:rsid w:val="00B445DC"/>
    <w:rsid w:val="00B4504C"/>
    <w:rsid w:val="00B47BC0"/>
    <w:rsid w:val="00B522FB"/>
    <w:rsid w:val="00B65957"/>
    <w:rsid w:val="00B66F73"/>
    <w:rsid w:val="00B73BEE"/>
    <w:rsid w:val="00B74AE0"/>
    <w:rsid w:val="00B767D3"/>
    <w:rsid w:val="00B80417"/>
    <w:rsid w:val="00B826A3"/>
    <w:rsid w:val="00B84EBB"/>
    <w:rsid w:val="00B85050"/>
    <w:rsid w:val="00B87A22"/>
    <w:rsid w:val="00B9265F"/>
    <w:rsid w:val="00B94D59"/>
    <w:rsid w:val="00B9625D"/>
    <w:rsid w:val="00BA196D"/>
    <w:rsid w:val="00BA4AA2"/>
    <w:rsid w:val="00BA6CC5"/>
    <w:rsid w:val="00BB3358"/>
    <w:rsid w:val="00BC1E5F"/>
    <w:rsid w:val="00BC2F4C"/>
    <w:rsid w:val="00BC3EF9"/>
    <w:rsid w:val="00BC59B0"/>
    <w:rsid w:val="00BC62D1"/>
    <w:rsid w:val="00BC74BD"/>
    <w:rsid w:val="00BD10FF"/>
    <w:rsid w:val="00BD76B9"/>
    <w:rsid w:val="00BE053B"/>
    <w:rsid w:val="00BE54A1"/>
    <w:rsid w:val="00BE7C29"/>
    <w:rsid w:val="00BF07E9"/>
    <w:rsid w:val="00BF1F73"/>
    <w:rsid w:val="00BF3775"/>
    <w:rsid w:val="00BF4708"/>
    <w:rsid w:val="00BF5AE3"/>
    <w:rsid w:val="00C03B90"/>
    <w:rsid w:val="00C04301"/>
    <w:rsid w:val="00C04D22"/>
    <w:rsid w:val="00C05584"/>
    <w:rsid w:val="00C06199"/>
    <w:rsid w:val="00C07228"/>
    <w:rsid w:val="00C07EBD"/>
    <w:rsid w:val="00C07F1E"/>
    <w:rsid w:val="00C102E1"/>
    <w:rsid w:val="00C14F39"/>
    <w:rsid w:val="00C1766D"/>
    <w:rsid w:val="00C176B0"/>
    <w:rsid w:val="00C21718"/>
    <w:rsid w:val="00C21F43"/>
    <w:rsid w:val="00C236DA"/>
    <w:rsid w:val="00C25BD7"/>
    <w:rsid w:val="00C25C21"/>
    <w:rsid w:val="00C31084"/>
    <w:rsid w:val="00C32EF3"/>
    <w:rsid w:val="00C34355"/>
    <w:rsid w:val="00C34F36"/>
    <w:rsid w:val="00C36E6B"/>
    <w:rsid w:val="00C37D5F"/>
    <w:rsid w:val="00C42822"/>
    <w:rsid w:val="00C4329B"/>
    <w:rsid w:val="00C44A93"/>
    <w:rsid w:val="00C470A8"/>
    <w:rsid w:val="00C5050B"/>
    <w:rsid w:val="00C50CB9"/>
    <w:rsid w:val="00C517A9"/>
    <w:rsid w:val="00C52CEE"/>
    <w:rsid w:val="00C5457B"/>
    <w:rsid w:val="00C54DA7"/>
    <w:rsid w:val="00C563CA"/>
    <w:rsid w:val="00C60412"/>
    <w:rsid w:val="00C63D99"/>
    <w:rsid w:val="00C640E7"/>
    <w:rsid w:val="00C74C9B"/>
    <w:rsid w:val="00C8031A"/>
    <w:rsid w:val="00C829E2"/>
    <w:rsid w:val="00C83874"/>
    <w:rsid w:val="00C8509E"/>
    <w:rsid w:val="00C85FA2"/>
    <w:rsid w:val="00C87AEF"/>
    <w:rsid w:val="00C90C01"/>
    <w:rsid w:val="00C91C90"/>
    <w:rsid w:val="00C93CA8"/>
    <w:rsid w:val="00C9410A"/>
    <w:rsid w:val="00C94382"/>
    <w:rsid w:val="00C948E9"/>
    <w:rsid w:val="00C96CF3"/>
    <w:rsid w:val="00CA0083"/>
    <w:rsid w:val="00CA1439"/>
    <w:rsid w:val="00CB1831"/>
    <w:rsid w:val="00CB5D8A"/>
    <w:rsid w:val="00CB66FA"/>
    <w:rsid w:val="00CB76CD"/>
    <w:rsid w:val="00CB7D19"/>
    <w:rsid w:val="00CC4805"/>
    <w:rsid w:val="00CC65D4"/>
    <w:rsid w:val="00CD0408"/>
    <w:rsid w:val="00CD213E"/>
    <w:rsid w:val="00CD267C"/>
    <w:rsid w:val="00CD4DAF"/>
    <w:rsid w:val="00CD501E"/>
    <w:rsid w:val="00CD5E41"/>
    <w:rsid w:val="00CD655B"/>
    <w:rsid w:val="00CE639F"/>
    <w:rsid w:val="00CF3FE5"/>
    <w:rsid w:val="00CF4129"/>
    <w:rsid w:val="00CF518D"/>
    <w:rsid w:val="00CF63C3"/>
    <w:rsid w:val="00CF7A04"/>
    <w:rsid w:val="00D01507"/>
    <w:rsid w:val="00D03592"/>
    <w:rsid w:val="00D05787"/>
    <w:rsid w:val="00D06151"/>
    <w:rsid w:val="00D069EB"/>
    <w:rsid w:val="00D1116C"/>
    <w:rsid w:val="00D12796"/>
    <w:rsid w:val="00D21B68"/>
    <w:rsid w:val="00D25AE0"/>
    <w:rsid w:val="00D27936"/>
    <w:rsid w:val="00D31DC1"/>
    <w:rsid w:val="00D3208D"/>
    <w:rsid w:val="00D36031"/>
    <w:rsid w:val="00D44034"/>
    <w:rsid w:val="00D44C84"/>
    <w:rsid w:val="00D455E2"/>
    <w:rsid w:val="00D54B8E"/>
    <w:rsid w:val="00D605A8"/>
    <w:rsid w:val="00D6438C"/>
    <w:rsid w:val="00D6671B"/>
    <w:rsid w:val="00D72692"/>
    <w:rsid w:val="00D72DC6"/>
    <w:rsid w:val="00D74DC3"/>
    <w:rsid w:val="00D75AE5"/>
    <w:rsid w:val="00D76E45"/>
    <w:rsid w:val="00D77031"/>
    <w:rsid w:val="00D81909"/>
    <w:rsid w:val="00D81D57"/>
    <w:rsid w:val="00D86108"/>
    <w:rsid w:val="00D865D2"/>
    <w:rsid w:val="00D86B89"/>
    <w:rsid w:val="00D87202"/>
    <w:rsid w:val="00D87357"/>
    <w:rsid w:val="00D91A59"/>
    <w:rsid w:val="00D94045"/>
    <w:rsid w:val="00D9644D"/>
    <w:rsid w:val="00DA0CE0"/>
    <w:rsid w:val="00DA14DB"/>
    <w:rsid w:val="00DA176D"/>
    <w:rsid w:val="00DA47DA"/>
    <w:rsid w:val="00DA49BC"/>
    <w:rsid w:val="00DA638B"/>
    <w:rsid w:val="00DB0B97"/>
    <w:rsid w:val="00DB1158"/>
    <w:rsid w:val="00DB1C63"/>
    <w:rsid w:val="00DB41B6"/>
    <w:rsid w:val="00DB7DB6"/>
    <w:rsid w:val="00DC0BD5"/>
    <w:rsid w:val="00DC1BF7"/>
    <w:rsid w:val="00DC2525"/>
    <w:rsid w:val="00DC2DC5"/>
    <w:rsid w:val="00DC4214"/>
    <w:rsid w:val="00DC53A2"/>
    <w:rsid w:val="00DD0206"/>
    <w:rsid w:val="00DD1C82"/>
    <w:rsid w:val="00DD50FD"/>
    <w:rsid w:val="00DD6997"/>
    <w:rsid w:val="00DE3E01"/>
    <w:rsid w:val="00DE66CD"/>
    <w:rsid w:val="00DE68E5"/>
    <w:rsid w:val="00DE7565"/>
    <w:rsid w:val="00DF3EF5"/>
    <w:rsid w:val="00DF401C"/>
    <w:rsid w:val="00DF5C7C"/>
    <w:rsid w:val="00DF7C43"/>
    <w:rsid w:val="00E01577"/>
    <w:rsid w:val="00E021CE"/>
    <w:rsid w:val="00E0532D"/>
    <w:rsid w:val="00E0713A"/>
    <w:rsid w:val="00E10E38"/>
    <w:rsid w:val="00E11191"/>
    <w:rsid w:val="00E11970"/>
    <w:rsid w:val="00E122A9"/>
    <w:rsid w:val="00E15F8A"/>
    <w:rsid w:val="00E25C92"/>
    <w:rsid w:val="00E25FC2"/>
    <w:rsid w:val="00E300D7"/>
    <w:rsid w:val="00E30194"/>
    <w:rsid w:val="00E30AC1"/>
    <w:rsid w:val="00E344C0"/>
    <w:rsid w:val="00E34CB5"/>
    <w:rsid w:val="00E351B9"/>
    <w:rsid w:val="00E40773"/>
    <w:rsid w:val="00E4181A"/>
    <w:rsid w:val="00E462DC"/>
    <w:rsid w:val="00E47BCD"/>
    <w:rsid w:val="00E54E2F"/>
    <w:rsid w:val="00E55B21"/>
    <w:rsid w:val="00E55EE3"/>
    <w:rsid w:val="00E60382"/>
    <w:rsid w:val="00E625E8"/>
    <w:rsid w:val="00E7089B"/>
    <w:rsid w:val="00E72086"/>
    <w:rsid w:val="00E74254"/>
    <w:rsid w:val="00E74D1F"/>
    <w:rsid w:val="00E77024"/>
    <w:rsid w:val="00E772EF"/>
    <w:rsid w:val="00E81394"/>
    <w:rsid w:val="00E8155A"/>
    <w:rsid w:val="00E823A6"/>
    <w:rsid w:val="00E87897"/>
    <w:rsid w:val="00E87C52"/>
    <w:rsid w:val="00E924DC"/>
    <w:rsid w:val="00E96B70"/>
    <w:rsid w:val="00EA270B"/>
    <w:rsid w:val="00EA400C"/>
    <w:rsid w:val="00EA418E"/>
    <w:rsid w:val="00EA41AE"/>
    <w:rsid w:val="00EA5C7A"/>
    <w:rsid w:val="00EA5ED1"/>
    <w:rsid w:val="00EA75AA"/>
    <w:rsid w:val="00EB16B0"/>
    <w:rsid w:val="00EB4523"/>
    <w:rsid w:val="00EB52B5"/>
    <w:rsid w:val="00EB5D28"/>
    <w:rsid w:val="00EB659D"/>
    <w:rsid w:val="00EB720F"/>
    <w:rsid w:val="00EC1D0B"/>
    <w:rsid w:val="00EC4D59"/>
    <w:rsid w:val="00ED0633"/>
    <w:rsid w:val="00ED0E78"/>
    <w:rsid w:val="00ED2966"/>
    <w:rsid w:val="00EE0728"/>
    <w:rsid w:val="00EE5C92"/>
    <w:rsid w:val="00EF169A"/>
    <w:rsid w:val="00EF4BEB"/>
    <w:rsid w:val="00EF5C29"/>
    <w:rsid w:val="00EF628E"/>
    <w:rsid w:val="00F01F0D"/>
    <w:rsid w:val="00F02782"/>
    <w:rsid w:val="00F03177"/>
    <w:rsid w:val="00F05A85"/>
    <w:rsid w:val="00F064C7"/>
    <w:rsid w:val="00F13FDD"/>
    <w:rsid w:val="00F145C6"/>
    <w:rsid w:val="00F1699B"/>
    <w:rsid w:val="00F16E64"/>
    <w:rsid w:val="00F213D4"/>
    <w:rsid w:val="00F23721"/>
    <w:rsid w:val="00F24981"/>
    <w:rsid w:val="00F40592"/>
    <w:rsid w:val="00F45547"/>
    <w:rsid w:val="00F5450C"/>
    <w:rsid w:val="00F60156"/>
    <w:rsid w:val="00F615BA"/>
    <w:rsid w:val="00F64B44"/>
    <w:rsid w:val="00F64FF3"/>
    <w:rsid w:val="00F67A68"/>
    <w:rsid w:val="00F71F91"/>
    <w:rsid w:val="00F72D99"/>
    <w:rsid w:val="00F7453F"/>
    <w:rsid w:val="00F76CDB"/>
    <w:rsid w:val="00F81379"/>
    <w:rsid w:val="00F846F8"/>
    <w:rsid w:val="00F9111E"/>
    <w:rsid w:val="00F9373C"/>
    <w:rsid w:val="00F949EB"/>
    <w:rsid w:val="00F96F3F"/>
    <w:rsid w:val="00F97990"/>
    <w:rsid w:val="00FA1F44"/>
    <w:rsid w:val="00FA3A36"/>
    <w:rsid w:val="00FA3D8C"/>
    <w:rsid w:val="00FA46F4"/>
    <w:rsid w:val="00FA504C"/>
    <w:rsid w:val="00FA5C01"/>
    <w:rsid w:val="00FA60CA"/>
    <w:rsid w:val="00FA76D2"/>
    <w:rsid w:val="00FB2FB3"/>
    <w:rsid w:val="00FB4638"/>
    <w:rsid w:val="00FC1772"/>
    <w:rsid w:val="00FC2824"/>
    <w:rsid w:val="00FC510F"/>
    <w:rsid w:val="00FD1DCB"/>
    <w:rsid w:val="00FD3546"/>
    <w:rsid w:val="00FD3DDA"/>
    <w:rsid w:val="00FD56B3"/>
    <w:rsid w:val="00FD65FB"/>
    <w:rsid w:val="00FE052D"/>
    <w:rsid w:val="00FE12A5"/>
    <w:rsid w:val="00FE757C"/>
    <w:rsid w:val="00FF0235"/>
    <w:rsid w:val="00FF2AA0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right="-154"/>
      <w:jc w:val="center"/>
      <w:outlineLvl w:val="0"/>
    </w:pPr>
    <w:rPr>
      <w:b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  <w:lang w:val="bg-BG"/>
    </w:rPr>
  </w:style>
  <w:style w:type="paragraph" w:styleId="3">
    <w:name w:val="heading 3"/>
    <w:basedOn w:val="a"/>
    <w:next w:val="a"/>
    <w:qFormat/>
    <w:pPr>
      <w:keepNext/>
      <w:ind w:right="-154"/>
      <w:jc w:val="both"/>
      <w:outlineLvl w:val="2"/>
    </w:pPr>
    <w:rPr>
      <w:i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u w:val="single"/>
      <w:lang w:val="bg-BG"/>
    </w:rPr>
  </w:style>
  <w:style w:type="paragraph" w:styleId="a4">
    <w:name w:val="Body Text Indent"/>
    <w:basedOn w:val="a"/>
    <w:pPr>
      <w:ind w:right="-154" w:firstLine="1080"/>
      <w:jc w:val="both"/>
    </w:pPr>
    <w:rPr>
      <w:lang w:val="bg-BG"/>
    </w:rPr>
  </w:style>
  <w:style w:type="paragraph" w:styleId="20">
    <w:name w:val="Body Text Indent 2"/>
    <w:basedOn w:val="a"/>
    <w:pPr>
      <w:ind w:right="-154" w:firstLine="1080"/>
      <w:jc w:val="both"/>
    </w:pPr>
    <w:rPr>
      <w:b/>
      <w:sz w:val="32"/>
      <w:lang w:val="bg-BG"/>
    </w:rPr>
  </w:style>
  <w:style w:type="character" w:styleId="a5">
    <w:name w:val="Hyperlink"/>
    <w:basedOn w:val="a0"/>
    <w:rsid w:val="00C60412"/>
    <w:rPr>
      <w:color w:val="0000FF"/>
      <w:u w:val="single"/>
    </w:rPr>
  </w:style>
  <w:style w:type="paragraph" w:styleId="a6">
    <w:name w:val="Balloon Text"/>
    <w:basedOn w:val="a"/>
    <w:semiHidden/>
    <w:rsid w:val="008E67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551C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rsid w:val="004551C6"/>
    <w:rPr>
      <w:sz w:val="24"/>
      <w:szCs w:val="24"/>
      <w:lang w:val="en-GB"/>
    </w:rPr>
  </w:style>
  <w:style w:type="paragraph" w:styleId="a9">
    <w:name w:val="footer"/>
    <w:basedOn w:val="a"/>
    <w:link w:val="aa"/>
    <w:uiPriority w:val="99"/>
    <w:rsid w:val="004551C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4551C6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ovokmet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ДУЛОВО, ОБЛАСТ СИЛИСТРА</vt:lpstr>
    </vt:vector>
  </TitlesOfParts>
  <Company/>
  <LinksUpToDate>false</LinksUpToDate>
  <CharactersWithSpaces>30443</CharactersWithSpaces>
  <SharedDoc>false</SharedDoc>
  <HLinks>
    <vt:vector size="6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ДУЛОВО, ОБЛАСТ СИЛИСТРА</dc:title>
  <dc:subject/>
  <dc:creator>x</dc:creator>
  <cp:keywords/>
  <cp:lastModifiedBy>Lenovo</cp:lastModifiedBy>
  <cp:revision>2</cp:revision>
  <cp:lastPrinted>2018-05-21T06:11:00Z</cp:lastPrinted>
  <dcterms:created xsi:type="dcterms:W3CDTF">2018-06-19T07:10:00Z</dcterms:created>
  <dcterms:modified xsi:type="dcterms:W3CDTF">2018-06-19T07:10:00Z</dcterms:modified>
</cp:coreProperties>
</file>