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594" w:rsidRDefault="00667019" w:rsidP="00F05594">
      <w:pPr>
        <w:ind w:left="4956" w:firstLine="708"/>
        <w:jc w:val="both"/>
        <w:rPr>
          <w:b/>
          <w:lang w:val="bg-BG"/>
        </w:rPr>
      </w:pPr>
      <w:r>
        <w:rPr>
          <w:b/>
          <w:lang w:val="bg-BG"/>
        </w:rPr>
        <w:t xml:space="preserve">    </w:t>
      </w:r>
      <w:r w:rsidR="00F05594">
        <w:rPr>
          <w:b/>
          <w:lang w:val="bg-BG"/>
        </w:rPr>
        <w:t>УТВЪРДИЛ:</w:t>
      </w:r>
    </w:p>
    <w:p w:rsidR="00F05594" w:rsidRDefault="00667019" w:rsidP="00667019">
      <w:pPr>
        <w:jc w:val="both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</w:t>
      </w:r>
      <w:r w:rsidR="00F05594">
        <w:rPr>
          <w:b/>
          <w:lang w:val="bg-BG"/>
        </w:rPr>
        <w:t>Д-р ЮКСЕЛ АХМЕД</w:t>
      </w:r>
    </w:p>
    <w:p w:rsidR="00F05594" w:rsidRDefault="00F05594" w:rsidP="00F05594">
      <w:pPr>
        <w:ind w:left="4956"/>
        <w:jc w:val="both"/>
        <w:rPr>
          <w:b/>
          <w:lang w:val="bg-BG"/>
        </w:rPr>
      </w:pPr>
      <w:r>
        <w:rPr>
          <w:b/>
          <w:lang w:val="bg-BG"/>
        </w:rPr>
        <w:t>КМЕТ НА ОБЩИНА ДУЛОВО</w:t>
      </w:r>
    </w:p>
    <w:p w:rsidR="00F05594" w:rsidRDefault="00F05594" w:rsidP="00F05594">
      <w:pPr>
        <w:ind w:left="4956" w:firstLine="708"/>
        <w:jc w:val="both"/>
        <w:rPr>
          <w:b/>
          <w:lang w:val="bg-BG"/>
        </w:rPr>
      </w:pPr>
    </w:p>
    <w:p w:rsidR="00F05594" w:rsidRDefault="00F05594" w:rsidP="00F05594">
      <w:pPr>
        <w:ind w:left="4956" w:firstLine="708"/>
        <w:jc w:val="both"/>
        <w:rPr>
          <w:b/>
          <w:lang w:val="bg-BG"/>
        </w:rPr>
      </w:pPr>
    </w:p>
    <w:p w:rsidR="00306D5A" w:rsidRDefault="00306D5A" w:rsidP="00F05594">
      <w:pPr>
        <w:ind w:left="4956" w:firstLine="708"/>
        <w:jc w:val="both"/>
        <w:rPr>
          <w:b/>
          <w:lang w:val="bg-BG"/>
        </w:rPr>
      </w:pPr>
    </w:p>
    <w:p w:rsidR="00F05594" w:rsidRDefault="00AE0481" w:rsidP="00F05594">
      <w:pPr>
        <w:jc w:val="both"/>
        <w:rPr>
          <w:b/>
          <w:lang w:val="bg-BG"/>
        </w:rPr>
      </w:pPr>
      <w:r>
        <w:rPr>
          <w:color w:val="000000"/>
          <w:lang w:val="bg-BG"/>
        </w:rPr>
        <w:t xml:space="preserve">   </w:t>
      </w:r>
      <w:proofErr w:type="spellStart"/>
      <w:proofErr w:type="gramStart"/>
      <w:r w:rsidR="00F05594">
        <w:rPr>
          <w:color w:val="000000"/>
        </w:rPr>
        <w:t>Дата</w:t>
      </w:r>
      <w:proofErr w:type="spellEnd"/>
      <w:r w:rsidR="00F05594">
        <w:rPr>
          <w:color w:val="000000"/>
        </w:rPr>
        <w:t>:…</w:t>
      </w:r>
      <w:proofErr w:type="gramEnd"/>
      <w:r w:rsidR="00F05594">
        <w:rPr>
          <w:color w:val="000000"/>
        </w:rPr>
        <w:t>…………………2023 г.</w:t>
      </w:r>
      <w:r w:rsidR="00F05594">
        <w:rPr>
          <w:b/>
          <w:lang w:val="bg-BG"/>
        </w:rPr>
        <w:t xml:space="preserve"> </w:t>
      </w:r>
    </w:p>
    <w:p w:rsidR="00667019" w:rsidRDefault="00667019" w:rsidP="00F05594">
      <w:pPr>
        <w:jc w:val="both"/>
        <w:rPr>
          <w:b/>
          <w:lang w:val="bg-BG"/>
        </w:rPr>
      </w:pPr>
    </w:p>
    <w:p w:rsidR="00F05594" w:rsidRPr="00306D5A" w:rsidRDefault="00F05594" w:rsidP="00F05594">
      <w:pPr>
        <w:ind w:firstLine="720"/>
        <w:jc w:val="both"/>
        <w:rPr>
          <w:rStyle w:val="markedcontent"/>
          <w:b/>
        </w:rPr>
      </w:pPr>
      <w:bookmarkStart w:id="0" w:name="_GoBack"/>
      <w:bookmarkEnd w:id="0"/>
    </w:p>
    <w:p w:rsidR="00AE0481" w:rsidRPr="00306D5A" w:rsidRDefault="00AE0481" w:rsidP="00AE0481">
      <w:pPr>
        <w:jc w:val="both"/>
        <w:rPr>
          <w:rStyle w:val="markedcontent"/>
          <w:b/>
        </w:rPr>
      </w:pPr>
      <w:r w:rsidRPr="00306D5A">
        <w:rPr>
          <w:rStyle w:val="markedcontent"/>
          <w:b/>
          <w:lang w:val="bg-BG"/>
        </w:rPr>
        <w:t xml:space="preserve">                                                           </w:t>
      </w:r>
      <w:proofErr w:type="spellStart"/>
      <w:r w:rsidR="00F05594" w:rsidRPr="00306D5A">
        <w:rPr>
          <w:rStyle w:val="markedcontent"/>
          <w:b/>
        </w:rPr>
        <w:t>Методика</w:t>
      </w:r>
      <w:proofErr w:type="spellEnd"/>
      <w:r w:rsidR="00F05594" w:rsidRPr="00306D5A">
        <w:rPr>
          <w:rStyle w:val="markedcontent"/>
          <w:b/>
        </w:rPr>
        <w:t xml:space="preserve"> </w:t>
      </w:r>
    </w:p>
    <w:p w:rsidR="00AE0481" w:rsidRPr="00306D5A" w:rsidRDefault="00AE0481" w:rsidP="00AE0481">
      <w:pPr>
        <w:jc w:val="both"/>
        <w:rPr>
          <w:rStyle w:val="markedcontent"/>
          <w:b/>
          <w:lang w:val="bg-BG"/>
        </w:rPr>
      </w:pPr>
      <w:r w:rsidRPr="00306D5A">
        <w:rPr>
          <w:rStyle w:val="markedcontent"/>
          <w:b/>
          <w:lang w:val="bg-BG"/>
        </w:rPr>
        <w:t xml:space="preserve">     </w:t>
      </w:r>
      <w:proofErr w:type="spellStart"/>
      <w:r w:rsidR="00F05594" w:rsidRPr="00306D5A">
        <w:rPr>
          <w:rStyle w:val="markedcontent"/>
          <w:b/>
        </w:rPr>
        <w:t>за</w:t>
      </w:r>
      <w:proofErr w:type="spellEnd"/>
      <w:r w:rsidR="00F05594" w:rsidRPr="00306D5A">
        <w:rPr>
          <w:rStyle w:val="markedcontent"/>
          <w:b/>
        </w:rPr>
        <w:t xml:space="preserve"> предоставяне </w:t>
      </w:r>
      <w:proofErr w:type="spellStart"/>
      <w:r w:rsidR="00F05594" w:rsidRPr="00306D5A">
        <w:rPr>
          <w:rStyle w:val="markedcontent"/>
          <w:b/>
        </w:rPr>
        <w:t>на</w:t>
      </w:r>
      <w:proofErr w:type="spellEnd"/>
      <w:r w:rsidR="00F05594" w:rsidRPr="00306D5A">
        <w:rPr>
          <w:rStyle w:val="markedcontent"/>
          <w:b/>
        </w:rPr>
        <w:t xml:space="preserve"> </w:t>
      </w:r>
      <w:r w:rsidR="00F05594" w:rsidRPr="00306D5A">
        <w:rPr>
          <w:rStyle w:val="markedcontent"/>
          <w:b/>
          <w:lang w:val="bg-BG"/>
        </w:rPr>
        <w:t xml:space="preserve">интегрирана здравно-социална услуга „Грижа в </w:t>
      </w:r>
      <w:proofErr w:type="gramStart"/>
      <w:r w:rsidR="00F05594" w:rsidRPr="00306D5A">
        <w:rPr>
          <w:rStyle w:val="markedcontent"/>
          <w:b/>
          <w:lang w:val="bg-BG"/>
        </w:rPr>
        <w:t>дома“</w:t>
      </w:r>
      <w:proofErr w:type="gramEnd"/>
      <w:r w:rsidR="00F05594" w:rsidRPr="00306D5A">
        <w:rPr>
          <w:rStyle w:val="markedcontent"/>
          <w:b/>
          <w:lang w:val="bg-BG"/>
        </w:rPr>
        <w:t xml:space="preserve">  </w:t>
      </w:r>
    </w:p>
    <w:p w:rsidR="00F05594" w:rsidRPr="00306D5A" w:rsidRDefault="00AE0481" w:rsidP="00AE0481">
      <w:pPr>
        <w:jc w:val="both"/>
        <w:rPr>
          <w:b/>
        </w:rPr>
      </w:pPr>
      <w:r w:rsidRPr="00306D5A">
        <w:rPr>
          <w:rStyle w:val="markedcontent"/>
          <w:b/>
          <w:lang w:val="bg-BG"/>
        </w:rPr>
        <w:t xml:space="preserve">   </w:t>
      </w:r>
      <w:r w:rsidR="00F05594" w:rsidRPr="00306D5A">
        <w:rPr>
          <w:rStyle w:val="markedcontent"/>
          <w:b/>
          <w:lang w:val="bg-BG"/>
        </w:rPr>
        <w:t xml:space="preserve">по </w:t>
      </w:r>
      <w:proofErr w:type="spellStart"/>
      <w:r w:rsidR="00F05594" w:rsidRPr="00306D5A">
        <w:rPr>
          <w:b/>
        </w:rPr>
        <w:t>Проект</w:t>
      </w:r>
      <w:proofErr w:type="spellEnd"/>
      <w:r w:rsidR="00F05594" w:rsidRPr="00306D5A">
        <w:rPr>
          <w:b/>
        </w:rPr>
        <w:t xml:space="preserve"> №BG05SFPR002-2.001-0204-</w:t>
      </w:r>
      <w:r w:rsidR="00F05594" w:rsidRPr="00306D5A">
        <w:rPr>
          <w:b/>
          <w:lang w:val="bg-BG"/>
        </w:rPr>
        <w:t>С01</w:t>
      </w:r>
      <w:r w:rsidRPr="00306D5A">
        <w:rPr>
          <w:b/>
        </w:rPr>
        <w:t xml:space="preserve"> </w:t>
      </w:r>
      <w:r w:rsidR="00F05594" w:rsidRPr="00306D5A">
        <w:rPr>
          <w:b/>
          <w:lang w:val="bg-BG"/>
        </w:rPr>
        <w:t xml:space="preserve"> </w:t>
      </w:r>
      <w:r w:rsidR="00F05594" w:rsidRPr="00306D5A">
        <w:rPr>
          <w:b/>
        </w:rPr>
        <w:t>"</w:t>
      </w:r>
      <w:r w:rsidR="00F05594" w:rsidRPr="00306D5A">
        <w:rPr>
          <w:b/>
          <w:lang w:val="bg-BG"/>
        </w:rPr>
        <w:t>Грижа в дома</w:t>
      </w:r>
      <w:r w:rsidR="00F05594" w:rsidRPr="00306D5A">
        <w:rPr>
          <w:b/>
        </w:rPr>
        <w:t xml:space="preserve"> в </w:t>
      </w:r>
      <w:proofErr w:type="spellStart"/>
      <w:r w:rsidR="00F05594" w:rsidRPr="00306D5A">
        <w:rPr>
          <w:b/>
        </w:rPr>
        <w:t>община</w:t>
      </w:r>
      <w:proofErr w:type="spellEnd"/>
      <w:r w:rsidR="00F05594" w:rsidRPr="00306D5A">
        <w:rPr>
          <w:b/>
        </w:rPr>
        <w:t xml:space="preserve"> </w:t>
      </w:r>
      <w:proofErr w:type="spellStart"/>
      <w:r w:rsidR="00F05594" w:rsidRPr="00306D5A">
        <w:rPr>
          <w:b/>
        </w:rPr>
        <w:t>Дулово</w:t>
      </w:r>
      <w:proofErr w:type="spellEnd"/>
      <w:r w:rsidR="00F05594" w:rsidRPr="00306D5A">
        <w:rPr>
          <w:b/>
        </w:rPr>
        <w:t>"</w:t>
      </w:r>
    </w:p>
    <w:p w:rsidR="00F05594" w:rsidRDefault="00F05594" w:rsidP="00AE0481">
      <w:pPr>
        <w:jc w:val="both"/>
      </w:pPr>
    </w:p>
    <w:p w:rsidR="00667019" w:rsidRDefault="00F05594" w:rsidP="00F05594">
      <w:pPr>
        <w:ind w:firstLine="720"/>
        <w:jc w:val="both"/>
        <w:rPr>
          <w:lang w:val="bg-BG"/>
        </w:rPr>
      </w:pPr>
      <w:r>
        <w:rPr>
          <w:lang w:val="bg-BG"/>
        </w:rPr>
        <w:t xml:space="preserve">Настоящата методика е разработена във връзка с реализацията на проект </w:t>
      </w:r>
      <w:r>
        <w:t>№BG05SFPR002-2.001-0204-</w:t>
      </w:r>
      <w:r>
        <w:rPr>
          <w:lang w:val="bg-BG"/>
        </w:rPr>
        <w:t xml:space="preserve">С01 </w:t>
      </w:r>
      <w:r>
        <w:t>"</w:t>
      </w:r>
      <w:r>
        <w:rPr>
          <w:lang w:val="bg-BG"/>
        </w:rPr>
        <w:t>Грижа в дома</w:t>
      </w:r>
      <w:r>
        <w:t xml:space="preserve"> в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Дулово</w:t>
      </w:r>
      <w:proofErr w:type="spellEnd"/>
      <w:r>
        <w:t>"</w:t>
      </w:r>
      <w:r>
        <w:rPr>
          <w:lang w:val="bg-BG"/>
        </w:rPr>
        <w:t>, с бенефициент Община Дулово, финансиран по Програма „Развитие на човешките ресурси“ 2021-20</w:t>
      </w:r>
      <w:r w:rsidR="00AE0481">
        <w:rPr>
          <w:lang w:val="bg-BG"/>
        </w:rPr>
        <w:t xml:space="preserve">27г., наричан по-долу ПРОЕКТА. </w:t>
      </w:r>
    </w:p>
    <w:p w:rsidR="00F05594" w:rsidRDefault="00AE0481" w:rsidP="00F05594">
      <w:pPr>
        <w:ind w:firstLine="720"/>
        <w:jc w:val="both"/>
        <w:rPr>
          <w:lang w:val="bg-BG"/>
        </w:rPr>
      </w:pPr>
      <w:r>
        <w:rPr>
          <w:lang w:val="bg-BG"/>
        </w:rPr>
        <w:t>М</w:t>
      </w:r>
      <w:r w:rsidR="00F05594">
        <w:rPr>
          <w:lang w:val="bg-BG"/>
        </w:rPr>
        <w:t>етодика</w:t>
      </w:r>
      <w:r>
        <w:rPr>
          <w:lang w:val="bg-BG"/>
        </w:rPr>
        <w:t>та</w:t>
      </w:r>
      <w:r w:rsidR="00F05594">
        <w:rPr>
          <w:lang w:val="bg-BG"/>
        </w:rPr>
        <w:t xml:space="preserve"> важи единствено и само за този проект и гарантира предоставянето на услугата по начин, съответстващ на целите на схемата за безвъзмездна финансова помощ.</w:t>
      </w:r>
    </w:p>
    <w:p w:rsidR="00F05594" w:rsidRDefault="00F05594" w:rsidP="00F05594">
      <w:pPr>
        <w:ind w:firstLine="720"/>
        <w:jc w:val="both"/>
        <w:rPr>
          <w:lang w:val="bg-BG"/>
        </w:rPr>
      </w:pPr>
      <w:r>
        <w:rPr>
          <w:lang w:val="bg-BG"/>
        </w:rPr>
        <w:t>Методиката съдържа подробно описание на различн</w:t>
      </w:r>
      <w:r w:rsidR="00AE0481">
        <w:rPr>
          <w:lang w:val="bg-BG"/>
        </w:rPr>
        <w:t xml:space="preserve">ите дейности при предоставянето </w:t>
      </w:r>
      <w:r>
        <w:rPr>
          <w:lang w:val="bg-BG"/>
        </w:rPr>
        <w:t>на услугата „грижа в дома“.</w:t>
      </w:r>
      <w:r w:rsidR="00AE0481">
        <w:rPr>
          <w:lang w:val="bg-BG"/>
        </w:rPr>
        <w:t xml:space="preserve"> </w:t>
      </w:r>
      <w:r>
        <w:rPr>
          <w:lang w:val="bg-BG"/>
        </w:rPr>
        <w:t>Тя има за цел да представи изчерпателно и цялостно процеса на предоставяне и ползване на услугата, като същевременно формулира специфичните права и отговорности на всички участници в този процес:</w:t>
      </w:r>
    </w:p>
    <w:p w:rsidR="00F05594" w:rsidRDefault="00F05594" w:rsidP="00F05594">
      <w:pPr>
        <w:ind w:firstLine="720"/>
        <w:jc w:val="both"/>
        <w:rPr>
          <w:lang w:val="bg-BG"/>
        </w:rPr>
      </w:pPr>
      <w:r>
        <w:rPr>
          <w:lang w:val="bg-BG"/>
        </w:rPr>
        <w:t>1.Служители на екипа по предоставяне на услугата „грижа в дома“ от които координатор -</w:t>
      </w:r>
      <w:r w:rsidR="00667019">
        <w:rPr>
          <w:lang w:val="bg-BG"/>
        </w:rPr>
        <w:t xml:space="preserve"> </w:t>
      </w:r>
      <w:r>
        <w:rPr>
          <w:lang w:val="bg-BG"/>
        </w:rPr>
        <w:t xml:space="preserve">1, психолог – 2, </w:t>
      </w:r>
      <w:r w:rsidR="00AE0481">
        <w:rPr>
          <w:lang w:val="bg-BG"/>
        </w:rPr>
        <w:t>сътрудник „</w:t>
      </w:r>
      <w:r w:rsidR="0058767D">
        <w:rPr>
          <w:lang w:val="bg-BG"/>
        </w:rPr>
        <w:t>социални дейности</w:t>
      </w:r>
      <w:r w:rsidR="00667019">
        <w:rPr>
          <w:lang w:val="bg-BG"/>
        </w:rPr>
        <w:t xml:space="preserve"> </w:t>
      </w:r>
      <w:r w:rsidR="0058767D">
        <w:rPr>
          <w:lang w:val="bg-BG"/>
        </w:rPr>
        <w:t>-</w:t>
      </w:r>
      <w:r w:rsidR="00667019">
        <w:rPr>
          <w:lang w:val="bg-BG"/>
        </w:rPr>
        <w:t xml:space="preserve"> </w:t>
      </w:r>
      <w:r w:rsidR="0058767D">
        <w:rPr>
          <w:lang w:val="bg-BG"/>
        </w:rPr>
        <w:t xml:space="preserve">1, специалист „Здравни грижи“ </w:t>
      </w:r>
      <w:r>
        <w:rPr>
          <w:lang w:val="bg-BG"/>
        </w:rPr>
        <w:t>-</w:t>
      </w:r>
      <w:r w:rsidR="0058767D">
        <w:rPr>
          <w:lang w:val="bg-BG"/>
        </w:rPr>
        <w:t xml:space="preserve"> </w:t>
      </w:r>
      <w:r>
        <w:rPr>
          <w:lang w:val="bg-BG"/>
        </w:rPr>
        <w:t>3,</w:t>
      </w:r>
      <w:r w:rsidRPr="00721968">
        <w:rPr>
          <w:lang w:val="bg-BG"/>
        </w:rPr>
        <w:t xml:space="preserve"> </w:t>
      </w:r>
      <w:r>
        <w:rPr>
          <w:lang w:val="bg-BG"/>
        </w:rPr>
        <w:t>кинезитерапевт/рехабилитат</w:t>
      </w:r>
      <w:r w:rsidR="003A7808">
        <w:rPr>
          <w:lang w:val="bg-BG"/>
        </w:rPr>
        <w:t>ор – 1, технически сътрудници -</w:t>
      </w:r>
      <w:r w:rsidR="0058767D">
        <w:rPr>
          <w:lang w:val="bg-BG"/>
        </w:rPr>
        <w:t xml:space="preserve"> </w:t>
      </w:r>
      <w:r w:rsidR="003A7808">
        <w:rPr>
          <w:lang w:val="bg-BG"/>
        </w:rPr>
        <w:t>3</w:t>
      </w:r>
      <w:r>
        <w:rPr>
          <w:lang w:val="bg-BG"/>
        </w:rPr>
        <w:t xml:space="preserve">  социални асистенти – 58, </w:t>
      </w:r>
    </w:p>
    <w:p w:rsidR="00F05594" w:rsidRPr="00AC7A45" w:rsidRDefault="00F05594" w:rsidP="00F05594">
      <w:pPr>
        <w:ind w:firstLine="720"/>
        <w:jc w:val="both"/>
        <w:rPr>
          <w:rStyle w:val="markedcontent"/>
          <w:lang w:val="bg-BG"/>
        </w:rPr>
      </w:pPr>
      <w:r>
        <w:rPr>
          <w:lang w:val="bg-BG"/>
        </w:rPr>
        <w:t>2.Потребители -</w:t>
      </w:r>
      <w:r w:rsidR="00667019">
        <w:rPr>
          <w:lang w:val="bg-BG"/>
        </w:rPr>
        <w:t xml:space="preserve"> </w:t>
      </w:r>
      <w:r>
        <w:rPr>
          <w:lang w:val="bg-BG"/>
        </w:rPr>
        <w:t>211</w:t>
      </w:r>
    </w:p>
    <w:p w:rsidR="00F05594" w:rsidRDefault="00F05594" w:rsidP="00F05594">
      <w:pPr>
        <w:jc w:val="both"/>
        <w:rPr>
          <w:rStyle w:val="markedcontent"/>
          <w:lang w:val="bg-BG"/>
        </w:rPr>
      </w:pPr>
    </w:p>
    <w:p w:rsidR="00F05594" w:rsidRPr="00BF28AB" w:rsidRDefault="00F05594" w:rsidP="00F05594">
      <w:pPr>
        <w:jc w:val="both"/>
        <w:rPr>
          <w:rStyle w:val="markedcontent"/>
          <w:b/>
          <w:lang w:val="bg-BG"/>
        </w:rPr>
      </w:pPr>
      <w:r w:rsidRPr="00BF28AB">
        <w:rPr>
          <w:rStyle w:val="markedcontent"/>
          <w:b/>
        </w:rPr>
        <w:t xml:space="preserve">            I</w:t>
      </w:r>
      <w:r w:rsidRPr="00BF28AB">
        <w:rPr>
          <w:rStyle w:val="markedcontent"/>
          <w:b/>
          <w:lang w:val="bg-BG"/>
        </w:rPr>
        <w:t>.</w:t>
      </w:r>
      <w:r w:rsidRPr="00BF28AB">
        <w:rPr>
          <w:rStyle w:val="markedcontent"/>
          <w:b/>
        </w:rPr>
        <w:t xml:space="preserve"> </w:t>
      </w:r>
      <w:r w:rsidRPr="00BF28AB">
        <w:rPr>
          <w:rStyle w:val="markedcontent"/>
          <w:b/>
          <w:lang w:val="bg-BG"/>
        </w:rPr>
        <w:t>РАЗДЕЛ    - Същност на услугата</w:t>
      </w:r>
    </w:p>
    <w:p w:rsidR="00F05594" w:rsidRDefault="00F05594" w:rsidP="00F05594">
      <w:pPr>
        <w:ind w:firstLine="720"/>
        <w:jc w:val="both"/>
        <w:rPr>
          <w:rStyle w:val="markedcontent"/>
        </w:rPr>
      </w:pPr>
      <w:r w:rsidRPr="00BF28AB">
        <w:rPr>
          <w:rStyle w:val="markedcontent"/>
          <w:b/>
        </w:rPr>
        <w:t>1.Въведение</w:t>
      </w:r>
      <w:r w:rsidR="00667019">
        <w:rPr>
          <w:rStyle w:val="markedcontent"/>
          <w:b/>
          <w:lang w:val="bg-BG"/>
        </w:rPr>
        <w:t xml:space="preserve"> </w:t>
      </w:r>
      <w:r>
        <w:rPr>
          <w:rStyle w:val="markedcontent"/>
        </w:rPr>
        <w:t>–</w:t>
      </w:r>
      <w:r w:rsidR="00667019">
        <w:rPr>
          <w:rStyle w:val="markedcontent"/>
          <w:lang w:val="bg-BG"/>
        </w:rPr>
        <w:t xml:space="preserve"> К</w:t>
      </w:r>
      <w:proofErr w:type="spellStart"/>
      <w:r>
        <w:rPr>
          <w:rStyle w:val="markedcontent"/>
        </w:rPr>
        <w:t>ачеството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на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живот</w:t>
      </w:r>
      <w:proofErr w:type="spellEnd"/>
      <w:r>
        <w:rPr>
          <w:rStyle w:val="markedcontent"/>
        </w:rPr>
        <w:t xml:space="preserve"> и </w:t>
      </w:r>
      <w:proofErr w:type="spellStart"/>
      <w:r>
        <w:rPr>
          <w:rStyle w:val="markedcontent"/>
        </w:rPr>
        <w:t>възможностите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за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социално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включване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на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хората</w:t>
      </w:r>
      <w:proofErr w:type="spellEnd"/>
      <w:r>
        <w:rPr>
          <w:rStyle w:val="markedcontent"/>
        </w:rPr>
        <w:t xml:space="preserve"> с </w:t>
      </w:r>
      <w:proofErr w:type="spellStart"/>
      <w:r>
        <w:rPr>
          <w:rStyle w:val="markedcontent"/>
        </w:rPr>
        <w:t>увреждания</w:t>
      </w:r>
      <w:proofErr w:type="spellEnd"/>
      <w:r>
        <w:rPr>
          <w:rStyle w:val="markedcontent"/>
        </w:rPr>
        <w:t xml:space="preserve"> и </w:t>
      </w:r>
      <w:proofErr w:type="spellStart"/>
      <w:r>
        <w:rPr>
          <w:rStyle w:val="markedcontent"/>
        </w:rPr>
        <w:t>възрастните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хора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може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да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бъде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значително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повишено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чрез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осигуряване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на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мрежа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от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услуги</w:t>
      </w:r>
      <w:proofErr w:type="spellEnd"/>
      <w:r>
        <w:rPr>
          <w:rStyle w:val="markedcontent"/>
        </w:rPr>
        <w:t xml:space="preserve"> в </w:t>
      </w:r>
      <w:proofErr w:type="spellStart"/>
      <w:r>
        <w:rPr>
          <w:rStyle w:val="markedcontent"/>
        </w:rPr>
        <w:t>домашна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среда</w:t>
      </w:r>
      <w:proofErr w:type="spellEnd"/>
      <w:r>
        <w:rPr>
          <w:rStyle w:val="markedcontent"/>
        </w:rPr>
        <w:t xml:space="preserve"> и </w:t>
      </w:r>
      <w:proofErr w:type="spellStart"/>
      <w:r>
        <w:rPr>
          <w:rStyle w:val="markedcontent"/>
        </w:rPr>
        <w:t>изграждане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на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подходящ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капацитет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за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предоставянето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им</w:t>
      </w:r>
      <w:proofErr w:type="spellEnd"/>
      <w:r>
        <w:rPr>
          <w:rStyle w:val="markedcontent"/>
        </w:rPr>
        <w:t xml:space="preserve">. </w:t>
      </w:r>
      <w:proofErr w:type="spellStart"/>
      <w:r>
        <w:rPr>
          <w:rStyle w:val="markedcontent"/>
        </w:rPr>
        <w:t>Необходимо</w:t>
      </w:r>
      <w:proofErr w:type="spellEnd"/>
      <w:r>
        <w:rPr>
          <w:rStyle w:val="markedcontent"/>
        </w:rPr>
        <w:t xml:space="preserve"> е </w:t>
      </w:r>
      <w:proofErr w:type="spellStart"/>
      <w:r>
        <w:rPr>
          <w:rStyle w:val="markedcontent"/>
        </w:rPr>
        <w:t>създаването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на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действащ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модел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за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гриж</w:t>
      </w:r>
      <w:proofErr w:type="spellEnd"/>
      <w:r>
        <w:rPr>
          <w:rStyle w:val="markedcontent"/>
          <w:lang w:val="bg-BG"/>
        </w:rPr>
        <w:t>а в дома</w:t>
      </w:r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за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възрастни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хора</w:t>
      </w:r>
      <w:proofErr w:type="spellEnd"/>
      <w:r>
        <w:rPr>
          <w:rStyle w:val="markedcontent"/>
        </w:rPr>
        <w:t xml:space="preserve"> </w:t>
      </w:r>
      <w:r>
        <w:rPr>
          <w:rStyle w:val="markedcontent"/>
          <w:lang w:val="bg-BG"/>
        </w:rPr>
        <w:t xml:space="preserve">в невъзможност за самообслужване </w:t>
      </w:r>
      <w:r>
        <w:rPr>
          <w:rStyle w:val="markedcontent"/>
        </w:rPr>
        <w:t xml:space="preserve">и </w:t>
      </w:r>
      <w:proofErr w:type="spellStart"/>
      <w:r>
        <w:rPr>
          <w:rStyle w:val="markedcontent"/>
        </w:rPr>
        <w:t>лица</w:t>
      </w:r>
      <w:proofErr w:type="spellEnd"/>
      <w:r>
        <w:rPr>
          <w:rStyle w:val="markedcontent"/>
        </w:rPr>
        <w:t xml:space="preserve"> с </w:t>
      </w:r>
      <w:proofErr w:type="spellStart"/>
      <w:r>
        <w:rPr>
          <w:rStyle w:val="markedcontent"/>
        </w:rPr>
        <w:t>увреждания</w:t>
      </w:r>
      <w:proofErr w:type="spellEnd"/>
      <w:r>
        <w:rPr>
          <w:rStyle w:val="markedcontent"/>
        </w:rPr>
        <w:t xml:space="preserve">, </w:t>
      </w:r>
      <w:proofErr w:type="spellStart"/>
      <w:r>
        <w:rPr>
          <w:rStyle w:val="markedcontent"/>
        </w:rPr>
        <w:t>вкл</w:t>
      </w:r>
      <w:proofErr w:type="spellEnd"/>
      <w:r>
        <w:rPr>
          <w:rStyle w:val="markedcontent"/>
        </w:rPr>
        <w:t xml:space="preserve">. с </w:t>
      </w:r>
      <w:proofErr w:type="spellStart"/>
      <w:r>
        <w:rPr>
          <w:rStyle w:val="markedcontent"/>
        </w:rPr>
        <w:t>хронични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заболявания</w:t>
      </w:r>
      <w:proofErr w:type="spellEnd"/>
      <w:r>
        <w:rPr>
          <w:rStyle w:val="markedcontent"/>
        </w:rPr>
        <w:t xml:space="preserve"> и </w:t>
      </w:r>
      <w:proofErr w:type="spellStart"/>
      <w:r>
        <w:rPr>
          <w:rStyle w:val="markedcontent"/>
        </w:rPr>
        <w:t>трайни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увреждания</w:t>
      </w:r>
      <w:proofErr w:type="spellEnd"/>
      <w:r>
        <w:rPr>
          <w:rStyle w:val="markedcontent"/>
        </w:rPr>
        <w:t xml:space="preserve">, с </w:t>
      </w:r>
      <w:proofErr w:type="spellStart"/>
      <w:r>
        <w:rPr>
          <w:rStyle w:val="markedcontent"/>
        </w:rPr>
        <w:t>цел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осигуряване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на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почасови</w:t>
      </w:r>
      <w:proofErr w:type="spellEnd"/>
      <w:r>
        <w:rPr>
          <w:rStyle w:val="markedcontent"/>
        </w:rPr>
        <w:t xml:space="preserve">  </w:t>
      </w:r>
      <w:proofErr w:type="spellStart"/>
      <w:r>
        <w:rPr>
          <w:rStyle w:val="markedcontent"/>
        </w:rPr>
        <w:t>интегрирани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здравно-социални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услуги</w:t>
      </w:r>
      <w:proofErr w:type="spellEnd"/>
      <w:r>
        <w:rPr>
          <w:rStyle w:val="markedcontent"/>
          <w:lang w:val="bg-BG"/>
        </w:rPr>
        <w:t xml:space="preserve"> и психологическа подкрепа</w:t>
      </w:r>
      <w:r>
        <w:rPr>
          <w:rStyle w:val="markedcontent"/>
        </w:rPr>
        <w:t xml:space="preserve"> в </w:t>
      </w:r>
      <w:proofErr w:type="spellStart"/>
      <w:r>
        <w:rPr>
          <w:rStyle w:val="markedcontent"/>
        </w:rPr>
        <w:t>техните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домове</w:t>
      </w:r>
      <w:proofErr w:type="spellEnd"/>
      <w:r>
        <w:rPr>
          <w:rStyle w:val="markedcontent"/>
        </w:rPr>
        <w:t>.</w:t>
      </w:r>
    </w:p>
    <w:p w:rsidR="00F05594" w:rsidRPr="00C94DBE" w:rsidRDefault="00F05594" w:rsidP="00F05594">
      <w:pPr>
        <w:jc w:val="both"/>
        <w:rPr>
          <w:rStyle w:val="markedcontent"/>
          <w:lang w:val="bg-BG"/>
        </w:rPr>
      </w:pPr>
      <w:proofErr w:type="spellStart"/>
      <w:r>
        <w:rPr>
          <w:rStyle w:val="markedcontent"/>
        </w:rPr>
        <w:t>Внедряването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на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този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модел</w:t>
      </w:r>
      <w:proofErr w:type="spellEnd"/>
      <w:r>
        <w:rPr>
          <w:rStyle w:val="markedcontent"/>
        </w:rPr>
        <w:t xml:space="preserve"> е в </w:t>
      </w:r>
      <w:proofErr w:type="spellStart"/>
      <w:r>
        <w:rPr>
          <w:rStyle w:val="markedcontent"/>
        </w:rPr>
        <w:t>съответствие</w:t>
      </w:r>
      <w:proofErr w:type="spellEnd"/>
      <w:r>
        <w:rPr>
          <w:rStyle w:val="markedcontent"/>
        </w:rPr>
        <w:t xml:space="preserve"> с </w:t>
      </w:r>
      <w:proofErr w:type="spellStart"/>
      <w:r>
        <w:rPr>
          <w:rStyle w:val="markedcontent"/>
        </w:rPr>
        <w:t>Плана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за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действие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за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периода</w:t>
      </w:r>
      <w:proofErr w:type="spellEnd"/>
      <w:r>
        <w:rPr>
          <w:rStyle w:val="markedcontent"/>
        </w:rPr>
        <w:t xml:space="preserve"> 2022–2027г. </w:t>
      </w:r>
      <w:proofErr w:type="spellStart"/>
      <w:r>
        <w:rPr>
          <w:rStyle w:val="markedcontent"/>
        </w:rPr>
        <w:t>за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изпълнение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на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Националната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стратегия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за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дългосрочна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грижа</w:t>
      </w:r>
      <w:proofErr w:type="spellEnd"/>
      <w:r>
        <w:rPr>
          <w:rStyle w:val="markedcontent"/>
        </w:rPr>
        <w:t xml:space="preserve">, </w:t>
      </w:r>
      <w:proofErr w:type="spellStart"/>
      <w:r>
        <w:rPr>
          <w:rStyle w:val="markedcontent"/>
        </w:rPr>
        <w:t>одобрен</w:t>
      </w:r>
      <w:proofErr w:type="spellEnd"/>
      <w:r>
        <w:rPr>
          <w:rStyle w:val="markedcontent"/>
        </w:rPr>
        <w:t xml:space="preserve"> с РМС </w:t>
      </w:r>
      <w:r>
        <w:rPr>
          <w:rStyle w:val="markedcontent"/>
          <w:lang w:val="bg-BG"/>
        </w:rPr>
        <w:t>№</w:t>
      </w:r>
      <w:r>
        <w:rPr>
          <w:rStyle w:val="markedcontent"/>
        </w:rPr>
        <w:t xml:space="preserve"> 509</w:t>
      </w:r>
      <w:r>
        <w:rPr>
          <w:rStyle w:val="markedcontent"/>
          <w:lang w:val="bg-BG"/>
        </w:rPr>
        <w:t>/21</w:t>
      </w:r>
      <w:r w:rsidR="00667019">
        <w:rPr>
          <w:rStyle w:val="markedcontent"/>
        </w:rPr>
        <w:t>.07.2022г.</w:t>
      </w:r>
      <w:r>
        <w:rPr>
          <w:rStyle w:val="markedcontent"/>
          <w:lang w:val="bg-BG"/>
        </w:rPr>
        <w:t xml:space="preserve">, както и за изпълнение на принцип 18 „Дългосрочни </w:t>
      </w:r>
      <w:proofErr w:type="gramStart"/>
      <w:r>
        <w:rPr>
          <w:rStyle w:val="markedcontent"/>
          <w:lang w:val="bg-BG"/>
        </w:rPr>
        <w:t>грижи“ от</w:t>
      </w:r>
      <w:proofErr w:type="gramEnd"/>
      <w:r>
        <w:rPr>
          <w:rStyle w:val="markedcontent"/>
          <w:lang w:val="bg-BG"/>
        </w:rPr>
        <w:t xml:space="preserve"> Европейския стълб за социални права.</w:t>
      </w:r>
    </w:p>
    <w:p w:rsidR="00F05594" w:rsidRPr="00BF28AB" w:rsidRDefault="00F05594" w:rsidP="00F05594">
      <w:pPr>
        <w:ind w:firstLine="720"/>
        <w:jc w:val="both"/>
        <w:rPr>
          <w:rStyle w:val="markedcontent"/>
          <w:b/>
        </w:rPr>
      </w:pPr>
      <w:r w:rsidRPr="00BF28AB">
        <w:rPr>
          <w:rStyle w:val="markedcontent"/>
          <w:b/>
        </w:rPr>
        <w:t xml:space="preserve">2.Същност </w:t>
      </w:r>
      <w:proofErr w:type="spellStart"/>
      <w:r w:rsidRPr="00BF28AB">
        <w:rPr>
          <w:rStyle w:val="markedcontent"/>
          <w:b/>
        </w:rPr>
        <w:t>на</w:t>
      </w:r>
      <w:proofErr w:type="spellEnd"/>
      <w:r w:rsidRPr="00BF28AB">
        <w:rPr>
          <w:rStyle w:val="markedcontent"/>
          <w:b/>
        </w:rPr>
        <w:t xml:space="preserve"> </w:t>
      </w:r>
      <w:proofErr w:type="spellStart"/>
      <w:r w:rsidRPr="00BF28AB">
        <w:rPr>
          <w:rStyle w:val="markedcontent"/>
          <w:b/>
        </w:rPr>
        <w:t>услугата</w:t>
      </w:r>
      <w:proofErr w:type="spellEnd"/>
      <w:r w:rsidRPr="00BF28AB">
        <w:rPr>
          <w:rStyle w:val="markedcontent"/>
          <w:b/>
        </w:rPr>
        <w:t>:</w:t>
      </w:r>
    </w:p>
    <w:p w:rsidR="00F05594" w:rsidRPr="00C94DBE" w:rsidRDefault="00F05594" w:rsidP="00F05594">
      <w:pPr>
        <w:ind w:firstLine="720"/>
        <w:jc w:val="both"/>
        <w:rPr>
          <w:rStyle w:val="markedcontent"/>
          <w:lang w:val="bg-BG"/>
        </w:rPr>
      </w:pPr>
      <w:r>
        <w:rPr>
          <w:rStyle w:val="markedcontent"/>
        </w:rPr>
        <w:t>2.</w:t>
      </w:r>
      <w:proofErr w:type="gramStart"/>
      <w:r>
        <w:rPr>
          <w:rStyle w:val="markedcontent"/>
        </w:rPr>
        <w:t>1.Определение</w:t>
      </w:r>
      <w:proofErr w:type="gramEnd"/>
      <w:r>
        <w:rPr>
          <w:rStyle w:val="markedcontent"/>
        </w:rPr>
        <w:t xml:space="preserve"> –</w:t>
      </w:r>
      <w:r>
        <w:rPr>
          <w:rStyle w:val="markedcontent"/>
          <w:lang w:val="bg-BG"/>
        </w:rPr>
        <w:t xml:space="preserve"> </w:t>
      </w:r>
      <w:r w:rsidR="00667019">
        <w:rPr>
          <w:rStyle w:val="markedcontent"/>
          <w:lang w:val="bg-BG"/>
        </w:rPr>
        <w:t>И</w:t>
      </w:r>
      <w:proofErr w:type="spellStart"/>
      <w:r>
        <w:rPr>
          <w:rStyle w:val="markedcontent"/>
        </w:rPr>
        <w:t>ндивидуализирана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подкрепа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за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хора</w:t>
      </w:r>
      <w:proofErr w:type="spellEnd"/>
      <w:r>
        <w:rPr>
          <w:rStyle w:val="markedcontent"/>
        </w:rPr>
        <w:t xml:space="preserve"> с </w:t>
      </w:r>
      <w:proofErr w:type="spellStart"/>
      <w:r>
        <w:rPr>
          <w:rStyle w:val="markedcontent"/>
        </w:rPr>
        <w:t>увреждания</w:t>
      </w:r>
      <w:proofErr w:type="spellEnd"/>
      <w:r>
        <w:rPr>
          <w:rStyle w:val="markedcontent"/>
        </w:rPr>
        <w:t xml:space="preserve"> и </w:t>
      </w:r>
      <w:proofErr w:type="spellStart"/>
      <w:r>
        <w:rPr>
          <w:rStyle w:val="markedcontent"/>
        </w:rPr>
        <w:t>възрастни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хора</w:t>
      </w:r>
      <w:proofErr w:type="spellEnd"/>
      <w:r>
        <w:rPr>
          <w:rStyle w:val="markedcontent"/>
          <w:lang w:val="bg-BG"/>
        </w:rPr>
        <w:t xml:space="preserve"> </w:t>
      </w:r>
      <w:r w:rsidR="00AE0481">
        <w:rPr>
          <w:rStyle w:val="markedcontent"/>
          <w:lang w:val="bg-BG"/>
        </w:rPr>
        <w:t xml:space="preserve">в </w:t>
      </w:r>
      <w:r>
        <w:rPr>
          <w:rStyle w:val="markedcontent"/>
          <w:lang w:val="bg-BG"/>
        </w:rPr>
        <w:t xml:space="preserve">невъзможност за самообслужване, </w:t>
      </w:r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чрез</w:t>
      </w:r>
      <w:proofErr w:type="spellEnd"/>
      <w:r>
        <w:rPr>
          <w:rStyle w:val="markedcontent"/>
        </w:rPr>
        <w:t xml:space="preserve"> предоставяне </w:t>
      </w:r>
      <w:proofErr w:type="spellStart"/>
      <w:r>
        <w:rPr>
          <w:rStyle w:val="markedcontent"/>
        </w:rPr>
        <w:t>на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интегрирани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здравно-социални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услуги</w:t>
      </w:r>
      <w:proofErr w:type="spellEnd"/>
      <w:r>
        <w:rPr>
          <w:rStyle w:val="markedcontent"/>
        </w:rPr>
        <w:t xml:space="preserve"> </w:t>
      </w:r>
      <w:r>
        <w:rPr>
          <w:rStyle w:val="markedcontent"/>
          <w:lang w:val="bg-BG"/>
        </w:rPr>
        <w:t xml:space="preserve">и психологична подкрепа </w:t>
      </w:r>
      <w:r>
        <w:rPr>
          <w:rStyle w:val="markedcontent"/>
        </w:rPr>
        <w:t xml:space="preserve">в </w:t>
      </w:r>
      <w:proofErr w:type="spellStart"/>
      <w:r>
        <w:rPr>
          <w:rStyle w:val="markedcontent"/>
        </w:rPr>
        <w:t>домашна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среда</w:t>
      </w:r>
      <w:proofErr w:type="spellEnd"/>
      <w:r>
        <w:rPr>
          <w:rStyle w:val="markedcontent"/>
          <w:lang w:val="bg-BG"/>
        </w:rPr>
        <w:t xml:space="preserve">, от специализиран екип от здравни специалисти. </w:t>
      </w:r>
    </w:p>
    <w:p w:rsidR="00F05594" w:rsidRDefault="00F05594" w:rsidP="00F05594">
      <w:pPr>
        <w:ind w:firstLine="720"/>
        <w:jc w:val="both"/>
        <w:rPr>
          <w:rStyle w:val="markedcontent"/>
          <w:lang w:val="bg-BG"/>
        </w:rPr>
      </w:pPr>
      <w:r>
        <w:rPr>
          <w:rStyle w:val="markedcontent"/>
        </w:rPr>
        <w:t>2.</w:t>
      </w:r>
      <w:proofErr w:type="gramStart"/>
      <w:r>
        <w:rPr>
          <w:rStyle w:val="markedcontent"/>
        </w:rPr>
        <w:t>2.Цел</w:t>
      </w:r>
      <w:proofErr w:type="gram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на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услугата</w:t>
      </w:r>
      <w:proofErr w:type="spellEnd"/>
      <w:r>
        <w:rPr>
          <w:rStyle w:val="markedcontent"/>
        </w:rPr>
        <w:t xml:space="preserve"> –</w:t>
      </w:r>
      <w:r>
        <w:rPr>
          <w:rStyle w:val="markedcontent"/>
          <w:lang w:val="bg-BG"/>
        </w:rPr>
        <w:t xml:space="preserve"> Да се осигури подкрепа в домашна среда за </w:t>
      </w:r>
      <w:proofErr w:type="spellStart"/>
      <w:r>
        <w:rPr>
          <w:rStyle w:val="markedcontent"/>
        </w:rPr>
        <w:t>хора</w:t>
      </w:r>
      <w:proofErr w:type="spellEnd"/>
      <w:r>
        <w:rPr>
          <w:rStyle w:val="markedcontent"/>
        </w:rPr>
        <w:t xml:space="preserve"> с </w:t>
      </w:r>
      <w:proofErr w:type="spellStart"/>
      <w:r>
        <w:rPr>
          <w:rStyle w:val="markedcontent"/>
        </w:rPr>
        <w:t>увреждания</w:t>
      </w:r>
      <w:proofErr w:type="spellEnd"/>
      <w:r>
        <w:rPr>
          <w:rStyle w:val="markedcontent"/>
        </w:rPr>
        <w:t xml:space="preserve"> и </w:t>
      </w:r>
      <w:proofErr w:type="spellStart"/>
      <w:r>
        <w:rPr>
          <w:rStyle w:val="markedcontent"/>
        </w:rPr>
        <w:t>възрастни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хора</w:t>
      </w:r>
      <w:proofErr w:type="spellEnd"/>
      <w:r>
        <w:rPr>
          <w:rStyle w:val="markedcontent"/>
          <w:lang w:val="bg-BG"/>
        </w:rPr>
        <w:t xml:space="preserve"> </w:t>
      </w:r>
      <w:r w:rsidR="00AE0481">
        <w:rPr>
          <w:rStyle w:val="markedcontent"/>
          <w:lang w:val="bg-BG"/>
        </w:rPr>
        <w:t xml:space="preserve">в </w:t>
      </w:r>
      <w:r>
        <w:rPr>
          <w:rStyle w:val="markedcontent"/>
          <w:lang w:val="bg-BG"/>
        </w:rPr>
        <w:t>невъзможност за самообслужване,</w:t>
      </w:r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чрез</w:t>
      </w:r>
      <w:proofErr w:type="spellEnd"/>
      <w:r>
        <w:rPr>
          <w:rStyle w:val="markedcontent"/>
        </w:rPr>
        <w:t xml:space="preserve"> </w:t>
      </w:r>
      <w:r>
        <w:rPr>
          <w:rStyle w:val="markedcontent"/>
          <w:lang w:val="bg-BG"/>
        </w:rPr>
        <w:t xml:space="preserve">предоставяне на </w:t>
      </w:r>
      <w:r>
        <w:rPr>
          <w:rStyle w:val="markedcontent"/>
          <w:lang w:val="bg-BG"/>
        </w:rPr>
        <w:lastRenderedPageBreak/>
        <w:t xml:space="preserve">социални и интегрирани здравно-социални услуги в домашна среда, включително и в условията на </w:t>
      </w:r>
      <w:proofErr w:type="spellStart"/>
      <w:r>
        <w:rPr>
          <w:rStyle w:val="markedcontent"/>
          <w:lang w:val="bg-BG"/>
        </w:rPr>
        <w:t>пандемична</w:t>
      </w:r>
      <w:proofErr w:type="spellEnd"/>
      <w:r>
        <w:rPr>
          <w:rStyle w:val="markedcontent"/>
          <w:lang w:val="bg-BG"/>
        </w:rPr>
        <w:t xml:space="preserve"> ситуация</w:t>
      </w:r>
      <w:r>
        <w:rPr>
          <w:rStyle w:val="markedcontent"/>
        </w:rPr>
        <w:t>.</w:t>
      </w:r>
    </w:p>
    <w:p w:rsidR="00F05594" w:rsidRDefault="00F05594" w:rsidP="00F05594">
      <w:pPr>
        <w:ind w:firstLine="720"/>
        <w:jc w:val="both"/>
        <w:rPr>
          <w:rStyle w:val="markedcontent"/>
          <w:lang w:val="bg-BG"/>
        </w:rPr>
      </w:pPr>
    </w:p>
    <w:p w:rsidR="00F05594" w:rsidRDefault="00F05594" w:rsidP="00F05594">
      <w:pPr>
        <w:ind w:firstLine="720"/>
        <w:jc w:val="both"/>
        <w:rPr>
          <w:rStyle w:val="markedcontent"/>
          <w:lang w:val="bg-BG"/>
        </w:rPr>
      </w:pPr>
    </w:p>
    <w:p w:rsidR="00F05594" w:rsidRDefault="00F05594" w:rsidP="00F05594">
      <w:pPr>
        <w:ind w:firstLine="720"/>
        <w:jc w:val="both"/>
        <w:rPr>
          <w:rStyle w:val="markedcontent"/>
        </w:rPr>
      </w:pPr>
    </w:p>
    <w:p w:rsidR="00F05594" w:rsidRDefault="00F05594" w:rsidP="00F05594">
      <w:pPr>
        <w:ind w:firstLine="720"/>
        <w:jc w:val="both"/>
        <w:rPr>
          <w:rStyle w:val="markedcontent"/>
        </w:rPr>
      </w:pPr>
      <w:r>
        <w:rPr>
          <w:rStyle w:val="markedcontent"/>
        </w:rPr>
        <w:t>2.</w:t>
      </w:r>
      <w:proofErr w:type="gramStart"/>
      <w:r>
        <w:rPr>
          <w:rStyle w:val="markedcontent"/>
        </w:rPr>
        <w:t>3.Обхват</w:t>
      </w:r>
      <w:proofErr w:type="gram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на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услугата</w:t>
      </w:r>
      <w:proofErr w:type="spellEnd"/>
      <w:r>
        <w:rPr>
          <w:rStyle w:val="markedcontent"/>
        </w:rPr>
        <w:t xml:space="preserve"> –</w:t>
      </w:r>
      <w:r>
        <w:rPr>
          <w:rStyle w:val="markedcontent"/>
          <w:lang w:val="bg-BG"/>
        </w:rPr>
        <w:t xml:space="preserve"> </w:t>
      </w:r>
      <w:proofErr w:type="spellStart"/>
      <w:r>
        <w:rPr>
          <w:rStyle w:val="markedcontent"/>
        </w:rPr>
        <w:t>територията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на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община</w:t>
      </w:r>
      <w:proofErr w:type="spellEnd"/>
      <w:r>
        <w:rPr>
          <w:rStyle w:val="markedcontent"/>
        </w:rPr>
        <w:t xml:space="preserve"> </w:t>
      </w:r>
      <w:r>
        <w:rPr>
          <w:rStyle w:val="markedcontent"/>
          <w:lang w:val="bg-BG"/>
        </w:rPr>
        <w:t>Дулово</w:t>
      </w:r>
      <w:r>
        <w:rPr>
          <w:rStyle w:val="markedcontent"/>
        </w:rPr>
        <w:t>;</w:t>
      </w:r>
    </w:p>
    <w:p w:rsidR="00F05594" w:rsidRDefault="00F05594" w:rsidP="00F05594">
      <w:pPr>
        <w:ind w:firstLine="720"/>
        <w:jc w:val="both"/>
        <w:rPr>
          <w:rStyle w:val="markedcontent"/>
        </w:rPr>
      </w:pPr>
      <w:r>
        <w:rPr>
          <w:rStyle w:val="markedcontent"/>
        </w:rPr>
        <w:t>2.</w:t>
      </w:r>
      <w:proofErr w:type="gramStart"/>
      <w:r>
        <w:rPr>
          <w:rStyle w:val="markedcontent"/>
        </w:rPr>
        <w:t>4.Принципи</w:t>
      </w:r>
      <w:proofErr w:type="gramEnd"/>
      <w:r>
        <w:rPr>
          <w:rStyle w:val="markedcontent"/>
        </w:rPr>
        <w:t xml:space="preserve"> в </w:t>
      </w:r>
      <w:proofErr w:type="spellStart"/>
      <w:r>
        <w:rPr>
          <w:rStyle w:val="markedcontent"/>
        </w:rPr>
        <w:t>работата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по</w:t>
      </w:r>
      <w:proofErr w:type="spellEnd"/>
      <w:r>
        <w:rPr>
          <w:rStyle w:val="markedcontent"/>
        </w:rPr>
        <w:t xml:space="preserve"> предоставяне </w:t>
      </w:r>
      <w:proofErr w:type="spellStart"/>
      <w:r>
        <w:rPr>
          <w:rStyle w:val="markedcontent"/>
        </w:rPr>
        <w:t>на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услугата</w:t>
      </w:r>
      <w:proofErr w:type="spellEnd"/>
      <w:r>
        <w:rPr>
          <w:rStyle w:val="markedcontent"/>
        </w:rPr>
        <w:t>:</w:t>
      </w:r>
    </w:p>
    <w:p w:rsidR="00F05594" w:rsidRDefault="00F05594" w:rsidP="00F05594">
      <w:pPr>
        <w:ind w:firstLine="720"/>
        <w:jc w:val="both"/>
        <w:rPr>
          <w:rStyle w:val="markedcontent"/>
        </w:rPr>
      </w:pPr>
      <w:r>
        <w:rPr>
          <w:rStyle w:val="markedcontent"/>
        </w:rPr>
        <w:t>-</w:t>
      </w:r>
      <w:r>
        <w:rPr>
          <w:rStyle w:val="markedcontent"/>
          <w:lang w:val="bg-BG"/>
        </w:rPr>
        <w:t xml:space="preserve">  </w:t>
      </w:r>
      <w:proofErr w:type="spellStart"/>
      <w:r>
        <w:rPr>
          <w:rStyle w:val="markedcontent"/>
        </w:rPr>
        <w:t>отговорност</w:t>
      </w:r>
      <w:proofErr w:type="spellEnd"/>
      <w:r>
        <w:rPr>
          <w:rStyle w:val="markedcontent"/>
        </w:rPr>
        <w:t>;</w:t>
      </w:r>
    </w:p>
    <w:p w:rsidR="00F05594" w:rsidRDefault="00F05594" w:rsidP="00F05594">
      <w:pPr>
        <w:ind w:firstLine="720"/>
        <w:jc w:val="both"/>
        <w:rPr>
          <w:rStyle w:val="markedcontent"/>
        </w:rPr>
      </w:pPr>
      <w:r>
        <w:rPr>
          <w:rStyle w:val="markedcontent"/>
        </w:rPr>
        <w:t>-</w:t>
      </w:r>
      <w:r>
        <w:rPr>
          <w:rStyle w:val="markedcontent"/>
          <w:lang w:val="bg-BG"/>
        </w:rPr>
        <w:t xml:space="preserve">  </w:t>
      </w:r>
      <w:proofErr w:type="spellStart"/>
      <w:r>
        <w:rPr>
          <w:rStyle w:val="markedcontent"/>
        </w:rPr>
        <w:t>умение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за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работа</w:t>
      </w:r>
      <w:proofErr w:type="spellEnd"/>
      <w:r>
        <w:rPr>
          <w:rStyle w:val="markedcontent"/>
        </w:rPr>
        <w:t xml:space="preserve"> в </w:t>
      </w:r>
      <w:proofErr w:type="spellStart"/>
      <w:r>
        <w:rPr>
          <w:rStyle w:val="markedcontent"/>
        </w:rPr>
        <w:t>екип</w:t>
      </w:r>
      <w:proofErr w:type="spellEnd"/>
      <w:r>
        <w:rPr>
          <w:rStyle w:val="markedcontent"/>
        </w:rPr>
        <w:t xml:space="preserve"> и </w:t>
      </w:r>
      <w:proofErr w:type="spellStart"/>
      <w:r>
        <w:rPr>
          <w:rStyle w:val="markedcontent"/>
        </w:rPr>
        <w:t>междуинституционално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сътрудничество</w:t>
      </w:r>
      <w:proofErr w:type="spellEnd"/>
      <w:r>
        <w:rPr>
          <w:rStyle w:val="markedcontent"/>
        </w:rPr>
        <w:t>;</w:t>
      </w:r>
    </w:p>
    <w:p w:rsidR="00F05594" w:rsidRDefault="00F05594" w:rsidP="00F05594">
      <w:pPr>
        <w:ind w:firstLine="720"/>
        <w:jc w:val="both"/>
        <w:rPr>
          <w:rStyle w:val="markedcontent"/>
        </w:rPr>
      </w:pPr>
      <w:r>
        <w:rPr>
          <w:rStyle w:val="markedcontent"/>
        </w:rPr>
        <w:t>-</w:t>
      </w:r>
      <w:r>
        <w:rPr>
          <w:rStyle w:val="markedcontent"/>
          <w:lang w:val="bg-BG"/>
        </w:rPr>
        <w:t xml:space="preserve">  </w:t>
      </w:r>
      <w:proofErr w:type="spellStart"/>
      <w:r>
        <w:rPr>
          <w:rStyle w:val="markedcontent"/>
        </w:rPr>
        <w:t>конфиденциалност</w:t>
      </w:r>
      <w:proofErr w:type="spellEnd"/>
      <w:r>
        <w:rPr>
          <w:rStyle w:val="markedcontent"/>
        </w:rPr>
        <w:t>;</w:t>
      </w:r>
    </w:p>
    <w:p w:rsidR="00F05594" w:rsidRDefault="00F05594" w:rsidP="00F05594">
      <w:pPr>
        <w:ind w:firstLine="720"/>
        <w:jc w:val="both"/>
        <w:rPr>
          <w:rStyle w:val="markedcontent"/>
          <w:lang w:val="bg-BG"/>
        </w:rPr>
      </w:pPr>
      <w:r>
        <w:rPr>
          <w:rStyle w:val="markedcontent"/>
        </w:rPr>
        <w:t>-</w:t>
      </w:r>
      <w:r>
        <w:rPr>
          <w:rStyle w:val="markedcontent"/>
          <w:lang w:val="bg-BG"/>
        </w:rPr>
        <w:t xml:space="preserve">  </w:t>
      </w:r>
      <w:proofErr w:type="spellStart"/>
      <w:r>
        <w:rPr>
          <w:rStyle w:val="markedcontent"/>
        </w:rPr>
        <w:t>непрекъснатост</w:t>
      </w:r>
      <w:proofErr w:type="spellEnd"/>
      <w:r>
        <w:rPr>
          <w:rStyle w:val="markedcontent"/>
        </w:rPr>
        <w:t xml:space="preserve"> и </w:t>
      </w:r>
      <w:proofErr w:type="spellStart"/>
      <w:r>
        <w:rPr>
          <w:rStyle w:val="markedcontent"/>
        </w:rPr>
        <w:t>приемственост</w:t>
      </w:r>
      <w:proofErr w:type="spellEnd"/>
      <w:r>
        <w:rPr>
          <w:rStyle w:val="markedcontent"/>
        </w:rPr>
        <w:t>;</w:t>
      </w:r>
    </w:p>
    <w:p w:rsidR="00F05594" w:rsidRDefault="00F05594" w:rsidP="00F05594">
      <w:pPr>
        <w:ind w:firstLine="720"/>
        <w:jc w:val="both"/>
        <w:rPr>
          <w:rStyle w:val="markedcontent"/>
          <w:lang w:val="bg-BG"/>
        </w:rPr>
      </w:pPr>
      <w:r>
        <w:rPr>
          <w:rStyle w:val="markedcontent"/>
        </w:rPr>
        <w:t>-</w:t>
      </w:r>
      <w:r>
        <w:rPr>
          <w:rStyle w:val="markedcontent"/>
          <w:lang w:val="bg-BG"/>
        </w:rPr>
        <w:t xml:space="preserve">  </w:t>
      </w:r>
      <w:proofErr w:type="spellStart"/>
      <w:r>
        <w:rPr>
          <w:rStyle w:val="markedcontent"/>
        </w:rPr>
        <w:t>своевременност</w:t>
      </w:r>
      <w:proofErr w:type="spellEnd"/>
      <w:r>
        <w:rPr>
          <w:rStyle w:val="markedcontent"/>
        </w:rPr>
        <w:t>;</w:t>
      </w:r>
    </w:p>
    <w:p w:rsidR="00F05594" w:rsidRDefault="00F05594" w:rsidP="00F05594">
      <w:pPr>
        <w:ind w:firstLine="720"/>
        <w:jc w:val="both"/>
        <w:rPr>
          <w:rStyle w:val="markedcontent"/>
        </w:rPr>
      </w:pPr>
      <w:r>
        <w:rPr>
          <w:rStyle w:val="markedcontent"/>
        </w:rPr>
        <w:t>-</w:t>
      </w:r>
      <w:r>
        <w:rPr>
          <w:rStyle w:val="markedcontent"/>
          <w:lang w:val="bg-BG"/>
        </w:rPr>
        <w:t xml:space="preserve"> </w:t>
      </w:r>
      <w:proofErr w:type="spellStart"/>
      <w:r>
        <w:rPr>
          <w:rStyle w:val="markedcontent"/>
        </w:rPr>
        <w:t>спазване</w:t>
      </w:r>
      <w:proofErr w:type="spellEnd"/>
      <w:r>
        <w:rPr>
          <w:rStyle w:val="markedcontent"/>
        </w:rPr>
        <w:t xml:space="preserve"> и </w:t>
      </w:r>
      <w:proofErr w:type="spellStart"/>
      <w:r>
        <w:rPr>
          <w:rStyle w:val="markedcontent"/>
        </w:rPr>
        <w:t>зачитане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на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човешките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права</w:t>
      </w:r>
      <w:proofErr w:type="spellEnd"/>
      <w:r>
        <w:rPr>
          <w:rStyle w:val="markedcontent"/>
        </w:rPr>
        <w:t xml:space="preserve"> и </w:t>
      </w:r>
      <w:proofErr w:type="spellStart"/>
      <w:r>
        <w:rPr>
          <w:rStyle w:val="markedcontent"/>
        </w:rPr>
        <w:t>правата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на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хората</w:t>
      </w:r>
      <w:proofErr w:type="spellEnd"/>
      <w:r>
        <w:rPr>
          <w:rStyle w:val="markedcontent"/>
        </w:rPr>
        <w:t xml:space="preserve"> с </w:t>
      </w:r>
      <w:proofErr w:type="spellStart"/>
      <w:r>
        <w:rPr>
          <w:rStyle w:val="markedcontent"/>
        </w:rPr>
        <w:t>увреждания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съгласно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Конвенцията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за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правата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на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хората</w:t>
      </w:r>
      <w:proofErr w:type="spellEnd"/>
      <w:r>
        <w:rPr>
          <w:rStyle w:val="markedcontent"/>
        </w:rPr>
        <w:t xml:space="preserve"> с </w:t>
      </w:r>
      <w:proofErr w:type="spellStart"/>
      <w:r>
        <w:rPr>
          <w:rStyle w:val="markedcontent"/>
        </w:rPr>
        <w:t>увреждания</w:t>
      </w:r>
      <w:proofErr w:type="spellEnd"/>
      <w:r>
        <w:rPr>
          <w:rStyle w:val="markedcontent"/>
        </w:rPr>
        <w:t>;</w:t>
      </w:r>
    </w:p>
    <w:p w:rsidR="00F05594" w:rsidRDefault="00F05594" w:rsidP="00F05594">
      <w:pPr>
        <w:ind w:firstLine="720"/>
        <w:jc w:val="both"/>
        <w:rPr>
          <w:rStyle w:val="markedcontent"/>
        </w:rPr>
      </w:pPr>
      <w:r>
        <w:rPr>
          <w:rStyle w:val="markedcontent"/>
        </w:rPr>
        <w:t>-</w:t>
      </w:r>
      <w:r>
        <w:rPr>
          <w:rStyle w:val="markedcontent"/>
          <w:lang w:val="bg-BG"/>
        </w:rPr>
        <w:t xml:space="preserve">  </w:t>
      </w:r>
      <w:proofErr w:type="spellStart"/>
      <w:r>
        <w:rPr>
          <w:rStyle w:val="markedcontent"/>
        </w:rPr>
        <w:t>зачитане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на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достойнството</w:t>
      </w:r>
      <w:proofErr w:type="spellEnd"/>
      <w:r>
        <w:rPr>
          <w:rStyle w:val="markedcontent"/>
        </w:rPr>
        <w:t xml:space="preserve"> и </w:t>
      </w:r>
      <w:proofErr w:type="spellStart"/>
      <w:r>
        <w:rPr>
          <w:rStyle w:val="markedcontent"/>
        </w:rPr>
        <w:t>личността</w:t>
      </w:r>
      <w:proofErr w:type="spellEnd"/>
      <w:r>
        <w:rPr>
          <w:rStyle w:val="markedcontent"/>
        </w:rPr>
        <w:t>;</w:t>
      </w:r>
    </w:p>
    <w:p w:rsidR="00F05594" w:rsidRDefault="00F05594" w:rsidP="00F05594">
      <w:pPr>
        <w:ind w:firstLine="720"/>
        <w:jc w:val="both"/>
        <w:rPr>
          <w:rStyle w:val="markedcontent"/>
        </w:rPr>
      </w:pPr>
      <w:r>
        <w:rPr>
          <w:rStyle w:val="markedcontent"/>
        </w:rPr>
        <w:t>-</w:t>
      </w:r>
      <w:r w:rsidR="00667019">
        <w:rPr>
          <w:rStyle w:val="markedcontent"/>
          <w:lang w:val="bg-BG"/>
        </w:rPr>
        <w:t xml:space="preserve"> </w:t>
      </w:r>
      <w:proofErr w:type="spellStart"/>
      <w:r>
        <w:rPr>
          <w:rStyle w:val="markedcontent"/>
        </w:rPr>
        <w:t>уважение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към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личната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история</w:t>
      </w:r>
      <w:proofErr w:type="spellEnd"/>
      <w:r>
        <w:rPr>
          <w:rStyle w:val="markedcontent"/>
        </w:rPr>
        <w:t xml:space="preserve">, </w:t>
      </w:r>
      <w:proofErr w:type="spellStart"/>
      <w:r>
        <w:rPr>
          <w:rStyle w:val="markedcontent"/>
        </w:rPr>
        <w:t>религиозна</w:t>
      </w:r>
      <w:proofErr w:type="spellEnd"/>
      <w:r>
        <w:rPr>
          <w:rStyle w:val="markedcontent"/>
        </w:rPr>
        <w:t xml:space="preserve">, </w:t>
      </w:r>
      <w:proofErr w:type="spellStart"/>
      <w:r>
        <w:rPr>
          <w:rStyle w:val="markedcontent"/>
        </w:rPr>
        <w:t>етническата</w:t>
      </w:r>
      <w:proofErr w:type="spellEnd"/>
      <w:r>
        <w:rPr>
          <w:rStyle w:val="markedcontent"/>
        </w:rPr>
        <w:t xml:space="preserve"> и </w:t>
      </w:r>
      <w:proofErr w:type="spellStart"/>
      <w:r>
        <w:rPr>
          <w:rStyle w:val="markedcontent"/>
        </w:rPr>
        <w:t>културна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идентичност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на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потребителя</w:t>
      </w:r>
      <w:proofErr w:type="spellEnd"/>
      <w:r>
        <w:rPr>
          <w:rStyle w:val="markedcontent"/>
        </w:rPr>
        <w:t xml:space="preserve"> и </w:t>
      </w:r>
      <w:proofErr w:type="spellStart"/>
      <w:r>
        <w:rPr>
          <w:rStyle w:val="markedcontent"/>
        </w:rPr>
        <w:t>семейството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му</w:t>
      </w:r>
      <w:proofErr w:type="spellEnd"/>
      <w:r>
        <w:rPr>
          <w:rStyle w:val="markedcontent"/>
        </w:rPr>
        <w:t>;</w:t>
      </w:r>
    </w:p>
    <w:p w:rsidR="00F05594" w:rsidRDefault="00F05594" w:rsidP="00F05594">
      <w:pPr>
        <w:ind w:firstLine="720"/>
        <w:jc w:val="both"/>
        <w:rPr>
          <w:rStyle w:val="markedcontent"/>
          <w:lang w:val="bg-BG"/>
        </w:rPr>
      </w:pPr>
      <w:r>
        <w:rPr>
          <w:rStyle w:val="markedcontent"/>
        </w:rPr>
        <w:t>-</w:t>
      </w:r>
      <w:r>
        <w:rPr>
          <w:rStyle w:val="markedcontent"/>
          <w:lang w:val="bg-BG"/>
        </w:rPr>
        <w:t xml:space="preserve">  </w:t>
      </w:r>
      <w:proofErr w:type="spellStart"/>
      <w:r>
        <w:rPr>
          <w:rStyle w:val="markedcontent"/>
        </w:rPr>
        <w:t>зачитане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правото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на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изразяване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на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мнение</w:t>
      </w:r>
      <w:proofErr w:type="spellEnd"/>
      <w:r>
        <w:rPr>
          <w:rStyle w:val="markedcontent"/>
        </w:rPr>
        <w:t xml:space="preserve"> и </w:t>
      </w:r>
      <w:proofErr w:type="spellStart"/>
      <w:r>
        <w:rPr>
          <w:rStyle w:val="markedcontent"/>
        </w:rPr>
        <w:t>изслушване</w:t>
      </w:r>
      <w:proofErr w:type="spellEnd"/>
      <w:r>
        <w:rPr>
          <w:rStyle w:val="markedcontent"/>
          <w:lang w:val="bg-BG"/>
        </w:rPr>
        <w:t>;</w:t>
      </w:r>
    </w:p>
    <w:p w:rsidR="00F05594" w:rsidRDefault="00F05594" w:rsidP="00F05594">
      <w:pPr>
        <w:ind w:firstLine="720"/>
        <w:jc w:val="both"/>
        <w:rPr>
          <w:rStyle w:val="markedcontent"/>
        </w:rPr>
      </w:pPr>
      <w:r>
        <w:rPr>
          <w:rStyle w:val="markedcontent"/>
        </w:rPr>
        <w:t>-</w:t>
      </w:r>
      <w:r>
        <w:rPr>
          <w:rStyle w:val="markedcontent"/>
          <w:lang w:val="bg-BG"/>
        </w:rPr>
        <w:t xml:space="preserve">  </w:t>
      </w:r>
      <w:proofErr w:type="spellStart"/>
      <w:r>
        <w:rPr>
          <w:rStyle w:val="markedcontent"/>
        </w:rPr>
        <w:t>зачитане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на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достойнството</w:t>
      </w:r>
      <w:proofErr w:type="spellEnd"/>
      <w:r>
        <w:rPr>
          <w:rStyle w:val="markedcontent"/>
        </w:rPr>
        <w:t xml:space="preserve"> и </w:t>
      </w:r>
      <w:proofErr w:type="spellStart"/>
      <w:r>
        <w:rPr>
          <w:rStyle w:val="markedcontent"/>
        </w:rPr>
        <w:t>личността</w:t>
      </w:r>
      <w:proofErr w:type="spellEnd"/>
      <w:r>
        <w:rPr>
          <w:rStyle w:val="markedcontent"/>
        </w:rPr>
        <w:t>;</w:t>
      </w:r>
    </w:p>
    <w:p w:rsidR="00F05594" w:rsidRDefault="00F05594" w:rsidP="00F05594">
      <w:pPr>
        <w:jc w:val="both"/>
        <w:rPr>
          <w:rStyle w:val="markedcontent"/>
        </w:rPr>
      </w:pPr>
      <w:r>
        <w:rPr>
          <w:rStyle w:val="markedcontent"/>
          <w:lang w:val="bg-BG"/>
        </w:rPr>
        <w:t xml:space="preserve">            </w:t>
      </w:r>
      <w:r>
        <w:rPr>
          <w:rStyle w:val="markedcontent"/>
        </w:rPr>
        <w:t>-</w:t>
      </w:r>
      <w:r>
        <w:rPr>
          <w:rStyle w:val="markedcontent"/>
          <w:lang w:val="bg-BG"/>
        </w:rPr>
        <w:t xml:space="preserve">  </w:t>
      </w:r>
      <w:proofErr w:type="spellStart"/>
      <w:r>
        <w:rPr>
          <w:rStyle w:val="markedcontent"/>
        </w:rPr>
        <w:t>индивидуален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подход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на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предоставяните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грижи</w:t>
      </w:r>
      <w:proofErr w:type="spellEnd"/>
      <w:r>
        <w:rPr>
          <w:rStyle w:val="markedcontent"/>
        </w:rPr>
        <w:t>;</w:t>
      </w:r>
    </w:p>
    <w:p w:rsidR="00F05594" w:rsidRDefault="00F05594" w:rsidP="00F05594">
      <w:pPr>
        <w:jc w:val="both"/>
        <w:rPr>
          <w:rStyle w:val="markedcontent"/>
        </w:rPr>
      </w:pPr>
      <w:r>
        <w:rPr>
          <w:rStyle w:val="markedcontent"/>
          <w:lang w:val="bg-BG"/>
        </w:rPr>
        <w:t xml:space="preserve">            </w:t>
      </w:r>
      <w:r>
        <w:rPr>
          <w:rStyle w:val="markedcontent"/>
        </w:rPr>
        <w:t>-</w:t>
      </w:r>
      <w:r>
        <w:rPr>
          <w:rStyle w:val="markedcontent"/>
          <w:lang w:val="bg-BG"/>
        </w:rPr>
        <w:t xml:space="preserve"> </w:t>
      </w:r>
      <w:proofErr w:type="spellStart"/>
      <w:r>
        <w:rPr>
          <w:rStyle w:val="markedcontent"/>
        </w:rPr>
        <w:t>проява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на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толерантност</w:t>
      </w:r>
      <w:proofErr w:type="spellEnd"/>
      <w:r>
        <w:rPr>
          <w:rStyle w:val="markedcontent"/>
        </w:rPr>
        <w:t xml:space="preserve"> и </w:t>
      </w:r>
      <w:proofErr w:type="spellStart"/>
      <w:r>
        <w:rPr>
          <w:rStyle w:val="markedcontent"/>
        </w:rPr>
        <w:t>разбиране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от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страна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на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персонала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към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различията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на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многообразните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потребности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на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потребителя</w:t>
      </w:r>
      <w:proofErr w:type="spellEnd"/>
      <w:r>
        <w:rPr>
          <w:rStyle w:val="markedcontent"/>
        </w:rPr>
        <w:t>.</w:t>
      </w:r>
    </w:p>
    <w:p w:rsidR="00F05594" w:rsidRPr="00BF28AB" w:rsidRDefault="00F05594" w:rsidP="00F05594">
      <w:pPr>
        <w:ind w:firstLine="720"/>
        <w:jc w:val="both"/>
        <w:rPr>
          <w:rStyle w:val="markedcontent"/>
          <w:b/>
        </w:rPr>
      </w:pPr>
      <w:r w:rsidRPr="00BF28AB">
        <w:rPr>
          <w:rStyle w:val="markedcontent"/>
          <w:b/>
        </w:rPr>
        <w:t xml:space="preserve">3.Целеви </w:t>
      </w:r>
      <w:proofErr w:type="spellStart"/>
      <w:r w:rsidRPr="00BF28AB">
        <w:rPr>
          <w:rStyle w:val="markedcontent"/>
          <w:b/>
        </w:rPr>
        <w:t>групи</w:t>
      </w:r>
      <w:proofErr w:type="spellEnd"/>
      <w:r w:rsidRPr="00BF28AB">
        <w:rPr>
          <w:rStyle w:val="markedcontent"/>
          <w:b/>
        </w:rPr>
        <w:t xml:space="preserve"> и </w:t>
      </w:r>
      <w:proofErr w:type="spellStart"/>
      <w:r w:rsidRPr="00BF28AB">
        <w:rPr>
          <w:rStyle w:val="markedcontent"/>
          <w:b/>
        </w:rPr>
        <w:t>капацитет</w:t>
      </w:r>
      <w:proofErr w:type="spellEnd"/>
      <w:r w:rsidRPr="00BF28AB">
        <w:rPr>
          <w:rStyle w:val="markedcontent"/>
          <w:b/>
        </w:rPr>
        <w:t xml:space="preserve"> </w:t>
      </w:r>
      <w:proofErr w:type="spellStart"/>
      <w:r w:rsidRPr="00BF28AB">
        <w:rPr>
          <w:rStyle w:val="markedcontent"/>
          <w:b/>
        </w:rPr>
        <w:t>на</w:t>
      </w:r>
      <w:proofErr w:type="spellEnd"/>
      <w:r w:rsidRPr="00BF28AB">
        <w:rPr>
          <w:rStyle w:val="markedcontent"/>
          <w:b/>
        </w:rPr>
        <w:t xml:space="preserve"> </w:t>
      </w:r>
      <w:proofErr w:type="spellStart"/>
      <w:r w:rsidRPr="00BF28AB">
        <w:rPr>
          <w:rStyle w:val="markedcontent"/>
          <w:b/>
        </w:rPr>
        <w:t>услугата</w:t>
      </w:r>
      <w:proofErr w:type="spellEnd"/>
      <w:r w:rsidRPr="00BF28AB">
        <w:rPr>
          <w:rStyle w:val="markedcontent"/>
          <w:b/>
        </w:rPr>
        <w:t>:</w:t>
      </w:r>
    </w:p>
    <w:p w:rsidR="00F05594" w:rsidRPr="00AE0481" w:rsidRDefault="00AE0481" w:rsidP="00AE0481">
      <w:pPr>
        <w:ind w:firstLine="720"/>
        <w:jc w:val="both"/>
        <w:rPr>
          <w:rStyle w:val="markedcontent"/>
          <w:lang w:val="bg-BG"/>
        </w:rPr>
      </w:pPr>
      <w:r>
        <w:rPr>
          <w:rStyle w:val="markedcontent"/>
        </w:rPr>
        <w:t>3.1.-</w:t>
      </w:r>
      <w:r>
        <w:rPr>
          <w:rStyle w:val="markedcontent"/>
          <w:lang w:val="bg-BG"/>
        </w:rPr>
        <w:t>Лица с увреждания</w:t>
      </w:r>
      <w:r>
        <w:rPr>
          <w:rStyle w:val="markedcontent"/>
        </w:rPr>
        <w:t>;</w:t>
      </w:r>
    </w:p>
    <w:p w:rsidR="00F05594" w:rsidRDefault="00AE0481" w:rsidP="00F05594">
      <w:pPr>
        <w:ind w:firstLine="720"/>
        <w:jc w:val="both"/>
      </w:pPr>
      <w:r>
        <w:rPr>
          <w:lang w:val="bg-BG"/>
        </w:rPr>
        <w:t xml:space="preserve">     </w:t>
      </w:r>
      <w:r w:rsidR="00667019">
        <w:t xml:space="preserve">- </w:t>
      </w:r>
      <w:r w:rsidR="00667019">
        <w:rPr>
          <w:lang w:val="bg-BG"/>
        </w:rPr>
        <w:t>В</w:t>
      </w:r>
      <w:proofErr w:type="spellStart"/>
      <w:r w:rsidR="00F05594">
        <w:t>ъзрастни</w:t>
      </w:r>
      <w:proofErr w:type="spellEnd"/>
      <w:r w:rsidR="00F05594">
        <w:t xml:space="preserve"> </w:t>
      </w:r>
      <w:proofErr w:type="spellStart"/>
      <w:r w:rsidR="00F05594">
        <w:t>хора</w:t>
      </w:r>
      <w:proofErr w:type="spellEnd"/>
      <w:r w:rsidR="00F05594">
        <w:t xml:space="preserve"> в </w:t>
      </w:r>
      <w:proofErr w:type="spellStart"/>
      <w:r w:rsidR="00F05594">
        <w:t>невъзможност</w:t>
      </w:r>
      <w:proofErr w:type="spellEnd"/>
      <w:r w:rsidR="00F05594">
        <w:t xml:space="preserve"> </w:t>
      </w:r>
      <w:proofErr w:type="spellStart"/>
      <w:r w:rsidR="00F05594">
        <w:t>от</w:t>
      </w:r>
      <w:proofErr w:type="spellEnd"/>
      <w:r w:rsidR="00F05594">
        <w:t xml:space="preserve"> </w:t>
      </w:r>
      <w:proofErr w:type="spellStart"/>
      <w:r w:rsidR="00F05594">
        <w:t>самообслужване</w:t>
      </w:r>
      <w:proofErr w:type="spellEnd"/>
      <w:r w:rsidR="00F05594">
        <w:t>; </w:t>
      </w:r>
    </w:p>
    <w:p w:rsidR="00F05594" w:rsidRDefault="00F05594" w:rsidP="00F05594">
      <w:pPr>
        <w:ind w:firstLine="720"/>
        <w:jc w:val="both"/>
        <w:rPr>
          <w:rStyle w:val="markedcontent"/>
        </w:rPr>
      </w:pPr>
    </w:p>
    <w:p w:rsidR="00F05594" w:rsidRDefault="00F05594" w:rsidP="00F05594">
      <w:pPr>
        <w:ind w:firstLine="720"/>
        <w:jc w:val="both"/>
        <w:rPr>
          <w:lang w:val="bg-BG"/>
        </w:rPr>
      </w:pPr>
      <w:r>
        <w:rPr>
          <w:lang w:eastAsia="bg-BG"/>
        </w:rPr>
        <w:t>3.</w:t>
      </w:r>
      <w:proofErr w:type="gramStart"/>
      <w:r>
        <w:rPr>
          <w:lang w:eastAsia="bg-BG"/>
        </w:rPr>
        <w:t>2.Капацитет</w:t>
      </w:r>
      <w:proofErr w:type="gramEnd"/>
      <w:r>
        <w:rPr>
          <w:lang w:val="bg-BG"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услугата</w:t>
      </w:r>
      <w:proofErr w:type="spellEnd"/>
      <w:r w:rsidR="00667019">
        <w:rPr>
          <w:lang w:val="bg-BG" w:eastAsia="bg-BG"/>
        </w:rPr>
        <w:t xml:space="preserve"> </w:t>
      </w:r>
      <w:r>
        <w:rPr>
          <w:lang w:eastAsia="bg-BG"/>
        </w:rPr>
        <w:t>–</w:t>
      </w:r>
      <w:r w:rsidR="00667019">
        <w:rPr>
          <w:lang w:val="bg-BG" w:eastAsia="bg-BG"/>
        </w:rPr>
        <w:t xml:space="preserve"> </w:t>
      </w:r>
      <w:r>
        <w:rPr>
          <w:lang w:eastAsia="bg-BG"/>
        </w:rPr>
        <w:t xml:space="preserve">211 </w:t>
      </w:r>
      <w:r>
        <w:rPr>
          <w:lang w:val="bg-BG" w:eastAsia="bg-BG"/>
        </w:rPr>
        <w:t xml:space="preserve">лица, </w:t>
      </w:r>
      <w:proofErr w:type="spellStart"/>
      <w:r>
        <w:rPr>
          <w:lang w:eastAsia="bg-BG"/>
        </w:rPr>
        <w:t>предварително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определен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индикативен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брой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потребители</w:t>
      </w:r>
      <w:proofErr w:type="spellEnd"/>
      <w:r>
        <w:rPr>
          <w:lang w:eastAsia="bg-BG"/>
        </w:rPr>
        <w:t xml:space="preserve"> </w:t>
      </w:r>
      <w:r>
        <w:rPr>
          <w:lang w:val="bg-BG" w:eastAsia="bg-BG"/>
        </w:rPr>
        <w:t xml:space="preserve">за община Дулово, </w:t>
      </w:r>
      <w:r>
        <w:rPr>
          <w:lang w:eastAsia="bg-BG"/>
        </w:rPr>
        <w:t xml:space="preserve">в </w:t>
      </w:r>
      <w:proofErr w:type="spellStart"/>
      <w:r>
        <w:rPr>
          <w:lang w:eastAsia="bg-BG"/>
        </w:rPr>
        <w:t>рамките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процедура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</w:t>
      </w:r>
      <w:proofErr w:type="spellEnd"/>
      <w:r>
        <w:rPr>
          <w:lang w:eastAsia="bg-BG"/>
        </w:rPr>
        <w:t xml:space="preserve"> предоставяне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безвъзмездна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финансова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помощ</w:t>
      </w:r>
      <w:proofErr w:type="spellEnd"/>
      <w:r>
        <w:rPr>
          <w:lang w:eastAsia="bg-BG"/>
        </w:rPr>
        <w:t xml:space="preserve"> </w:t>
      </w:r>
      <w:r>
        <w:t>№BG05SFPR002-2.001</w:t>
      </w:r>
      <w:r>
        <w:rPr>
          <w:lang w:val="bg-BG"/>
        </w:rPr>
        <w:t xml:space="preserve"> „Грижа в дома“ </w:t>
      </w:r>
    </w:p>
    <w:p w:rsidR="00F05594" w:rsidRPr="00BF28AB" w:rsidRDefault="00F05594" w:rsidP="00F05594">
      <w:pPr>
        <w:ind w:firstLine="720"/>
        <w:jc w:val="both"/>
        <w:rPr>
          <w:b/>
          <w:lang w:eastAsia="bg-BG"/>
        </w:rPr>
      </w:pPr>
      <w:r w:rsidRPr="00BF28AB">
        <w:rPr>
          <w:b/>
          <w:lang w:eastAsia="bg-BG"/>
        </w:rPr>
        <w:t xml:space="preserve">4.Дейности в </w:t>
      </w:r>
      <w:proofErr w:type="spellStart"/>
      <w:r w:rsidRPr="00BF28AB">
        <w:rPr>
          <w:b/>
          <w:lang w:eastAsia="bg-BG"/>
        </w:rPr>
        <w:t>обхвата</w:t>
      </w:r>
      <w:proofErr w:type="spellEnd"/>
      <w:r w:rsidRPr="00BF28AB">
        <w:rPr>
          <w:b/>
          <w:lang w:eastAsia="bg-BG"/>
        </w:rPr>
        <w:t xml:space="preserve"> </w:t>
      </w:r>
      <w:proofErr w:type="spellStart"/>
      <w:r w:rsidRPr="00BF28AB">
        <w:rPr>
          <w:b/>
          <w:lang w:eastAsia="bg-BG"/>
        </w:rPr>
        <w:t>на</w:t>
      </w:r>
      <w:proofErr w:type="spellEnd"/>
      <w:r w:rsidRPr="00BF28AB">
        <w:rPr>
          <w:b/>
          <w:lang w:eastAsia="bg-BG"/>
        </w:rPr>
        <w:t xml:space="preserve"> </w:t>
      </w:r>
      <w:proofErr w:type="spellStart"/>
      <w:r w:rsidRPr="00BF28AB">
        <w:rPr>
          <w:b/>
          <w:lang w:eastAsia="bg-BG"/>
        </w:rPr>
        <w:t>услугата</w:t>
      </w:r>
      <w:proofErr w:type="spellEnd"/>
      <w:r w:rsidRPr="00BF28AB">
        <w:rPr>
          <w:b/>
          <w:lang w:eastAsia="bg-BG"/>
        </w:rPr>
        <w:t>:</w:t>
      </w:r>
    </w:p>
    <w:p w:rsidR="00F05594" w:rsidRPr="00BF28AB" w:rsidRDefault="00F05594" w:rsidP="00F05594">
      <w:pPr>
        <w:ind w:firstLine="720"/>
        <w:jc w:val="both"/>
        <w:rPr>
          <w:b/>
          <w:lang w:val="bg-BG" w:eastAsia="bg-BG"/>
        </w:rPr>
      </w:pPr>
      <w:r>
        <w:rPr>
          <w:lang w:val="bg-BG" w:eastAsia="bg-BG"/>
        </w:rPr>
        <w:t>4.1.</w:t>
      </w:r>
      <w:r w:rsidRPr="00BF28AB">
        <w:rPr>
          <w:b/>
          <w:lang w:val="bg-BG" w:eastAsia="bg-BG"/>
        </w:rPr>
        <w:t>Предоставяне на почасови мобилни интегрирани здравно-социални услуги по домовете и психологическа подкрепа за възрастни хора в невъзможност за самообслужване и лица с увреждания</w:t>
      </w:r>
    </w:p>
    <w:p w:rsidR="00F05594" w:rsidRDefault="00F05594" w:rsidP="00F05594">
      <w:pPr>
        <w:ind w:firstLine="720"/>
        <w:jc w:val="both"/>
        <w:rPr>
          <w:lang w:val="bg-BG" w:eastAsia="bg-BG"/>
        </w:rPr>
      </w:pPr>
      <w:r>
        <w:rPr>
          <w:lang w:val="bg-BG" w:eastAsia="bg-BG"/>
        </w:rPr>
        <w:t>- дейности за лична помощ в битовото и социално обслужване – не специализирани услуги като помощ в домакинството: почистване, пазаруване, приготвяне на храна, съобразно здравословното състояние на лицето, оказване на помощ при хранене, оказване на помощ при придвижване в дома и извън него, придружаван до лекар, до различни институции и др.</w:t>
      </w:r>
    </w:p>
    <w:p w:rsidR="00F05594" w:rsidRDefault="00F05594" w:rsidP="00F05594">
      <w:pPr>
        <w:ind w:firstLine="720"/>
        <w:jc w:val="both"/>
        <w:rPr>
          <w:lang w:val="bg-BG" w:eastAsia="bg-BG"/>
        </w:rPr>
      </w:pPr>
      <w:r>
        <w:rPr>
          <w:lang w:val="bg-BG" w:eastAsia="bg-BG"/>
        </w:rPr>
        <w:t xml:space="preserve">- здравни услуги, които е допустимо да се предоставят извън медицинското заведение и да се осъществяват в дома на потребителя: смяна на превръзка, поставяне на инжекции, измерване на кръвна захар, измерване на кръвно налягане, поставяне на инсулин, обработка на рани от диабет, </w:t>
      </w:r>
      <w:proofErr w:type="spellStart"/>
      <w:r>
        <w:rPr>
          <w:lang w:val="bg-BG" w:eastAsia="bg-BG"/>
        </w:rPr>
        <w:t>декубитус</w:t>
      </w:r>
      <w:proofErr w:type="spellEnd"/>
      <w:r>
        <w:rPr>
          <w:lang w:val="bg-BG" w:eastAsia="bg-BG"/>
        </w:rPr>
        <w:t xml:space="preserve"> и др., рехабилитация, включваща раздвижване и лечебни масажи  в домашна среда, леки упражнения.</w:t>
      </w:r>
    </w:p>
    <w:p w:rsidR="00F05594" w:rsidRDefault="00F05594" w:rsidP="00F05594">
      <w:pPr>
        <w:ind w:firstLine="720"/>
        <w:jc w:val="both"/>
        <w:rPr>
          <w:lang w:val="bg-BG" w:eastAsia="bg-BG"/>
        </w:rPr>
      </w:pPr>
      <w:r>
        <w:rPr>
          <w:lang w:val="bg-BG" w:eastAsia="bg-BG"/>
        </w:rPr>
        <w:t>- психологическа подкрепа и консултиране</w:t>
      </w:r>
      <w:r w:rsidR="00A658F7">
        <w:rPr>
          <w:lang w:val="bg-BG" w:eastAsia="bg-BG"/>
        </w:rPr>
        <w:t xml:space="preserve"> </w:t>
      </w:r>
      <w:r>
        <w:rPr>
          <w:lang w:val="bg-BG" w:eastAsia="bg-BG"/>
        </w:rPr>
        <w:t>-</w:t>
      </w:r>
      <w:r w:rsidR="00A658F7">
        <w:rPr>
          <w:lang w:val="bg-BG" w:eastAsia="bg-BG"/>
        </w:rPr>
        <w:t xml:space="preserve"> </w:t>
      </w:r>
      <w:r>
        <w:rPr>
          <w:lang w:val="bg-BG" w:eastAsia="bg-BG"/>
        </w:rPr>
        <w:t>реализира се, чрез различни терапевтични дейности, съобразно индивидуалните потребности на потребителите.</w:t>
      </w:r>
      <w:r w:rsidR="00A658F7">
        <w:rPr>
          <w:lang w:val="bg-BG" w:eastAsia="bg-BG"/>
        </w:rPr>
        <w:t xml:space="preserve"> </w:t>
      </w:r>
      <w:r>
        <w:rPr>
          <w:lang w:val="bg-BG" w:eastAsia="bg-BG"/>
        </w:rPr>
        <w:t>Насочена е към възстановяване и поддържане на психическото равновесие. Психологическата рехабилитация е един от позитивните фактори при подпомагане процеса на социализация и социално включване.</w:t>
      </w:r>
    </w:p>
    <w:p w:rsidR="00F05594" w:rsidRDefault="00F05594" w:rsidP="00F05594">
      <w:pPr>
        <w:ind w:firstLine="720"/>
        <w:jc w:val="both"/>
        <w:rPr>
          <w:lang w:val="bg-BG" w:eastAsia="bg-BG"/>
        </w:rPr>
      </w:pPr>
      <w:r>
        <w:rPr>
          <w:lang w:val="bg-BG" w:eastAsia="bg-BG"/>
        </w:rPr>
        <w:lastRenderedPageBreak/>
        <w:t>4.2.</w:t>
      </w:r>
      <w:r w:rsidRPr="00BF28AB">
        <w:rPr>
          <w:b/>
          <w:lang w:val="bg-BG" w:eastAsia="bg-BG"/>
        </w:rPr>
        <w:t>Доставка на храна, хранителни продукти и продукти от първа необходимост, заплащане на битови сметки, заявяване и получаване на неотложни административни и битови услуги /със средства на потребителите</w:t>
      </w:r>
      <w:r>
        <w:rPr>
          <w:lang w:val="bg-BG" w:eastAsia="bg-BG"/>
        </w:rPr>
        <w:t>/</w:t>
      </w:r>
    </w:p>
    <w:p w:rsidR="00F05594" w:rsidRDefault="00F05594" w:rsidP="00F05594">
      <w:pPr>
        <w:ind w:firstLine="720"/>
        <w:jc w:val="both"/>
        <w:rPr>
          <w:b/>
          <w:lang w:val="bg-BG" w:eastAsia="bg-BG"/>
        </w:rPr>
      </w:pPr>
      <w:r>
        <w:rPr>
          <w:lang w:val="bg-BG" w:eastAsia="bg-BG"/>
        </w:rPr>
        <w:t>4.3.</w:t>
      </w:r>
      <w:r w:rsidRPr="00BF28AB">
        <w:rPr>
          <w:b/>
          <w:lang w:val="bg-BG" w:eastAsia="bg-BG"/>
        </w:rPr>
        <w:t>Предоставяне на лицата от целевата група на информация относно превенция и профилактика на здравето и социално значими заболявания, включително консултации с различни специалисти при необходимост</w:t>
      </w:r>
    </w:p>
    <w:p w:rsidR="00A658F7" w:rsidRDefault="00A658F7" w:rsidP="00F05594">
      <w:pPr>
        <w:ind w:firstLine="720"/>
        <w:jc w:val="both"/>
        <w:rPr>
          <w:b/>
          <w:lang w:val="bg-BG" w:eastAsia="bg-BG"/>
        </w:rPr>
      </w:pPr>
    </w:p>
    <w:p w:rsidR="00F05594" w:rsidRPr="00EC5865" w:rsidRDefault="00F05594" w:rsidP="00F05594">
      <w:pPr>
        <w:ind w:firstLine="720"/>
        <w:jc w:val="both"/>
        <w:rPr>
          <w:lang w:val="bg-BG" w:eastAsia="bg-BG"/>
        </w:rPr>
      </w:pPr>
      <w:r>
        <w:rPr>
          <w:b/>
          <w:lang w:val="bg-BG" w:eastAsia="bg-BG"/>
        </w:rPr>
        <w:t>5.Човешки ресурси</w:t>
      </w:r>
    </w:p>
    <w:p w:rsidR="00F05594" w:rsidRDefault="00F05594" w:rsidP="00F05594">
      <w:pPr>
        <w:ind w:firstLine="720"/>
        <w:jc w:val="both"/>
        <w:rPr>
          <w:lang w:val="bg-BG" w:eastAsia="bg-BG"/>
        </w:rPr>
      </w:pPr>
      <w:r>
        <w:rPr>
          <w:lang w:val="bg-BG" w:eastAsia="bg-BG"/>
        </w:rPr>
        <w:t>Екипът за управление  на проекта, наема и сформира екип за управление на услугата, който включва: координатор</w:t>
      </w:r>
      <w:r w:rsidR="0058767D">
        <w:rPr>
          <w:lang w:val="bg-BG" w:eastAsia="bg-BG"/>
        </w:rPr>
        <w:t xml:space="preserve"> – 1бр., психолог – 2бр., сътрудник </w:t>
      </w:r>
      <w:r>
        <w:rPr>
          <w:lang w:val="bg-BG" w:eastAsia="bg-BG"/>
        </w:rPr>
        <w:t>“Социални дейности“ -1бр.,  кинезитерапевт/рехабилитатор</w:t>
      </w:r>
      <w:r w:rsidR="0058767D">
        <w:rPr>
          <w:lang w:val="bg-BG" w:eastAsia="bg-BG"/>
        </w:rPr>
        <w:t xml:space="preserve"> -</w:t>
      </w:r>
      <w:r>
        <w:rPr>
          <w:lang w:val="bg-BG" w:eastAsia="bg-BG"/>
        </w:rPr>
        <w:t xml:space="preserve"> 1бр., спец. „Здравни грижи“ </w:t>
      </w:r>
      <w:r w:rsidR="003A7808">
        <w:rPr>
          <w:lang w:val="bg-BG" w:eastAsia="bg-BG"/>
        </w:rPr>
        <w:t>– 3бр.,технически сътрудници – 3</w:t>
      </w:r>
      <w:r>
        <w:rPr>
          <w:lang w:val="bg-BG" w:eastAsia="bg-BG"/>
        </w:rPr>
        <w:t>бр. и социални асистенти – 58бр.</w:t>
      </w:r>
    </w:p>
    <w:p w:rsidR="00F05594" w:rsidRDefault="00F05594" w:rsidP="00F05594">
      <w:pPr>
        <w:ind w:firstLine="720"/>
        <w:jc w:val="both"/>
        <w:rPr>
          <w:lang w:val="bg-BG" w:eastAsia="bg-BG"/>
        </w:rPr>
      </w:pPr>
      <w:r>
        <w:rPr>
          <w:lang w:val="bg-BG" w:eastAsia="bg-BG"/>
        </w:rPr>
        <w:t>Координаторът организира дейностите в екипа така, че да се осигури качествена грижа и подкрепа за всеки потребител и да се гарантира пълноценното му физическо развитие и социално включване.</w:t>
      </w:r>
    </w:p>
    <w:p w:rsidR="00F05594" w:rsidRDefault="0058767D" w:rsidP="00F05594">
      <w:pPr>
        <w:ind w:firstLine="720"/>
        <w:jc w:val="both"/>
        <w:rPr>
          <w:lang w:val="bg-BG" w:eastAsia="bg-BG"/>
        </w:rPr>
      </w:pPr>
      <w:proofErr w:type="spellStart"/>
      <w:r>
        <w:rPr>
          <w:lang w:val="bg-BG" w:eastAsia="bg-BG"/>
        </w:rPr>
        <w:t>Сътрудник</w:t>
      </w:r>
      <w:r w:rsidR="00F05594">
        <w:rPr>
          <w:lang w:val="bg-BG" w:eastAsia="bg-BG"/>
        </w:rPr>
        <w:t>“Социални</w:t>
      </w:r>
      <w:proofErr w:type="spellEnd"/>
      <w:r w:rsidR="00F05594">
        <w:rPr>
          <w:lang w:val="bg-BG" w:eastAsia="bg-BG"/>
        </w:rPr>
        <w:t xml:space="preserve"> дейности“ изготвя и поддържа цялостно потребителско досие, регистър, отговаря за организиране, съхранение, администриране и архивиране на документацията и ще извършва социално консултиране.</w:t>
      </w:r>
    </w:p>
    <w:p w:rsidR="00F05594" w:rsidRDefault="00F05594" w:rsidP="00F05594">
      <w:pPr>
        <w:ind w:firstLine="720"/>
        <w:jc w:val="both"/>
        <w:rPr>
          <w:lang w:val="bg-BG" w:eastAsia="bg-BG"/>
        </w:rPr>
      </w:pPr>
      <w:r>
        <w:rPr>
          <w:lang w:val="bg-BG" w:eastAsia="bg-BG"/>
        </w:rPr>
        <w:t xml:space="preserve">Психолозите оказват психологическа подкрепа и консултиране на потребителите на интегрирани здравно-социални услуги в домашна среда, като целта е мотивационна, психологическа, социална подкрепа на възрастните хора и хората с увреждания, изясняване на всички възникнали въпроси в процеса на предоставянето на услугите, предотвратяването на конфликти, решаване на проблемни ситуации. Психолозите мотивират потребителите да се включат в дейности, насочени към преодоляване на социалната изолация, съобразно интересите им, оказват помощ при разрешаване на възникнали проблеми от различен характер – закрила на личността, рискове, поверителност на личната информация и др. </w:t>
      </w:r>
    </w:p>
    <w:p w:rsidR="00F05594" w:rsidRDefault="00F05594" w:rsidP="00F05594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       Специалистите „Здравна грижа“ осъществяват профилактика и консултиране на потребителите за социално-значими заболявания. Придружават потребителите до здравни услуги и болнични заведения, осъществяват и поддържат контакти със здравни институции, имащи отношение към целевата група, извършват манипулации, които могат да бъдат извършвани извън лечебно заведение, измерване на витални показатели / кръвно налягане, пулс, температура/ както и допълнителни дейности по писмено лекарско назначение.</w:t>
      </w:r>
    </w:p>
    <w:p w:rsidR="00F05594" w:rsidRDefault="00F05594" w:rsidP="00F05594">
      <w:pPr>
        <w:jc w:val="both"/>
        <w:rPr>
          <w:lang w:val="bg-BG" w:eastAsia="bg-BG"/>
        </w:rPr>
      </w:pPr>
      <w:r>
        <w:rPr>
          <w:lang w:val="bg-BG" w:eastAsia="bg-BG"/>
        </w:rPr>
        <w:tab/>
        <w:t>Кинезитер</w:t>
      </w:r>
      <w:r w:rsidR="00A53CF9">
        <w:rPr>
          <w:lang w:val="bg-BG" w:eastAsia="bg-BG"/>
        </w:rPr>
        <w:t xml:space="preserve">апевт/рехабилитатор предоставя рехабилитация, включваща организиране и провеждане на </w:t>
      </w:r>
      <w:proofErr w:type="spellStart"/>
      <w:r w:rsidR="00A53CF9">
        <w:rPr>
          <w:lang w:val="bg-BG" w:eastAsia="bg-BG"/>
        </w:rPr>
        <w:t>общоукрепващи</w:t>
      </w:r>
      <w:proofErr w:type="spellEnd"/>
      <w:r w:rsidR="00A53CF9">
        <w:rPr>
          <w:lang w:val="bg-BG" w:eastAsia="bg-BG"/>
        </w:rPr>
        <w:t xml:space="preserve">, </w:t>
      </w:r>
      <w:proofErr w:type="spellStart"/>
      <w:r w:rsidR="00A53CF9">
        <w:rPr>
          <w:lang w:val="bg-BG" w:eastAsia="bg-BG"/>
        </w:rPr>
        <w:t>мобилизционни</w:t>
      </w:r>
      <w:proofErr w:type="spellEnd"/>
      <w:r w:rsidR="00A53CF9">
        <w:rPr>
          <w:lang w:val="bg-BG" w:eastAsia="bg-BG"/>
        </w:rPr>
        <w:t xml:space="preserve"> и </w:t>
      </w:r>
      <w:proofErr w:type="spellStart"/>
      <w:r w:rsidR="00A53CF9">
        <w:rPr>
          <w:lang w:val="bg-BG" w:eastAsia="bg-BG"/>
        </w:rPr>
        <w:t>закалителни</w:t>
      </w:r>
      <w:proofErr w:type="spellEnd"/>
      <w:r w:rsidR="00A53CF9">
        <w:rPr>
          <w:lang w:val="bg-BG" w:eastAsia="bg-BG"/>
        </w:rPr>
        <w:t xml:space="preserve">  процедури, както и обучение в ползване на помощни средства, приспособления и съоръжения за придвижване.</w:t>
      </w:r>
      <w:r w:rsidR="0093261A">
        <w:rPr>
          <w:lang w:val="bg-BG" w:eastAsia="bg-BG"/>
        </w:rPr>
        <w:t xml:space="preserve"> Извършва лечебни масажи и различни видове манипулации, обучава потребителите в самостоятелно ходене. Регулярно посещава домовете на лицата с увреждания, съгласно индивидуалния им план.</w:t>
      </w:r>
    </w:p>
    <w:p w:rsidR="00F05594" w:rsidRDefault="00F05594" w:rsidP="00F05594">
      <w:pPr>
        <w:jc w:val="both"/>
        <w:rPr>
          <w:lang w:val="bg-BG" w:eastAsia="bg-BG"/>
        </w:rPr>
      </w:pPr>
      <w:r>
        <w:rPr>
          <w:lang w:val="bg-BG" w:eastAsia="bg-BG"/>
        </w:rPr>
        <w:tab/>
        <w:t xml:space="preserve">Техническите сътрудници  </w:t>
      </w:r>
      <w:r w:rsidR="0093261A">
        <w:rPr>
          <w:lang w:val="bg-BG" w:eastAsia="bg-BG"/>
        </w:rPr>
        <w:t xml:space="preserve">приемат заявленията заедно с изискуемата документация на кандидат-потребителите, оформят досиетата на потребителите и всички други документи, създаване в </w:t>
      </w:r>
      <w:r w:rsidR="00767386">
        <w:rPr>
          <w:lang w:val="bg-BG" w:eastAsia="bg-BG"/>
        </w:rPr>
        <w:t>резултат на изпълнението на социалната услуга. Водят входящ и изходящ регистър, поддържат архива и осигуряват правилен достъп до досиетата на потребителите. Подготвят отчетна документация. Изпълняват и други задължения, възложени от координатора на управление на услугата.</w:t>
      </w:r>
    </w:p>
    <w:p w:rsidR="00F05594" w:rsidRDefault="00F05594" w:rsidP="00F05594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       </w:t>
      </w:r>
      <w:r w:rsidR="0093261A">
        <w:rPr>
          <w:lang w:val="bg-BG" w:eastAsia="bg-BG"/>
        </w:rPr>
        <w:t xml:space="preserve"> </w:t>
      </w:r>
      <w:r>
        <w:rPr>
          <w:lang w:val="bg-BG" w:eastAsia="bg-BG"/>
        </w:rPr>
        <w:t>Социалните асистенти</w:t>
      </w:r>
      <w:r w:rsidR="00767386">
        <w:rPr>
          <w:lang w:val="bg-BG" w:eastAsia="bg-BG"/>
        </w:rPr>
        <w:t xml:space="preserve"> изпълняват</w:t>
      </w:r>
      <w:r>
        <w:rPr>
          <w:lang w:val="bg-BG" w:eastAsia="bg-BG"/>
        </w:rPr>
        <w:t xml:space="preserve"> следните дейности:</w:t>
      </w:r>
    </w:p>
    <w:p w:rsidR="00F05594" w:rsidRDefault="00F05594" w:rsidP="00F05594">
      <w:pPr>
        <w:rPr>
          <w:lang w:val="bg-BG" w:eastAsia="bg-BG"/>
        </w:rPr>
      </w:pPr>
      <w:r>
        <w:rPr>
          <w:lang w:val="bg-BG" w:eastAsia="bg-BG"/>
        </w:rPr>
        <w:t>-          Извършване на социално-битови дейности в домовете на потребителите, включващи: поддържане на лична хигиена</w:t>
      </w:r>
      <w:r>
        <w:rPr>
          <w:lang w:eastAsia="bg-BG"/>
        </w:rPr>
        <w:t>;</w:t>
      </w:r>
      <w:r>
        <w:rPr>
          <w:lang w:val="bg-BG" w:eastAsia="bg-BG"/>
        </w:rPr>
        <w:t xml:space="preserve"> поддържане на хигиена в помещението, което потребителят обитава</w:t>
      </w:r>
      <w:r>
        <w:rPr>
          <w:lang w:eastAsia="bg-BG"/>
        </w:rPr>
        <w:t>;</w:t>
      </w:r>
      <w:r>
        <w:rPr>
          <w:lang w:val="bg-BG" w:eastAsia="bg-BG"/>
        </w:rPr>
        <w:t xml:space="preserve"> </w:t>
      </w:r>
    </w:p>
    <w:p w:rsidR="00F05594" w:rsidRDefault="00F05594" w:rsidP="00F05594">
      <w:pPr>
        <w:rPr>
          <w:lang w:eastAsia="bg-BG"/>
        </w:rPr>
      </w:pPr>
      <w:r>
        <w:rPr>
          <w:lang w:val="bg-BG" w:eastAsia="bg-BG"/>
        </w:rPr>
        <w:lastRenderedPageBreak/>
        <w:t>-          Закупуване на хранителни продукти и вещи от първа необходимост /със средства на потребителите/</w:t>
      </w:r>
      <w:r>
        <w:rPr>
          <w:lang w:eastAsia="bg-BG"/>
        </w:rPr>
        <w:t>;</w:t>
      </w:r>
    </w:p>
    <w:p w:rsidR="00F05594" w:rsidRDefault="00F05594" w:rsidP="00F05594">
      <w:pPr>
        <w:rPr>
          <w:lang w:eastAsia="bg-BG"/>
        </w:rPr>
      </w:pPr>
      <w:r>
        <w:rPr>
          <w:lang w:val="bg-BG" w:eastAsia="bg-BG"/>
        </w:rPr>
        <w:t>-           Съдействие при приготвяне на храна, съобразно здравословното състояние на лицето</w:t>
      </w:r>
      <w:r>
        <w:rPr>
          <w:lang w:eastAsia="bg-BG"/>
        </w:rPr>
        <w:t>;</w:t>
      </w:r>
    </w:p>
    <w:p w:rsidR="00F05594" w:rsidRDefault="00F05594" w:rsidP="00F05594">
      <w:pPr>
        <w:rPr>
          <w:lang w:eastAsia="bg-BG"/>
        </w:rPr>
      </w:pPr>
      <w:r>
        <w:rPr>
          <w:lang w:val="bg-BG" w:eastAsia="bg-BG"/>
        </w:rPr>
        <w:t>-           Оказване на помощ при хранене</w:t>
      </w:r>
      <w:r>
        <w:rPr>
          <w:lang w:eastAsia="bg-BG"/>
        </w:rPr>
        <w:t>;</w:t>
      </w:r>
    </w:p>
    <w:p w:rsidR="00F05594" w:rsidRDefault="00F05594" w:rsidP="00F05594">
      <w:pPr>
        <w:rPr>
          <w:lang w:eastAsia="bg-BG"/>
        </w:rPr>
      </w:pPr>
      <w:r>
        <w:rPr>
          <w:lang w:val="bg-BG" w:eastAsia="bg-BG"/>
        </w:rPr>
        <w:t>-           Съдействие за закупуване на лекарства</w:t>
      </w:r>
      <w:r>
        <w:rPr>
          <w:lang w:eastAsia="bg-BG"/>
        </w:rPr>
        <w:t>;</w:t>
      </w:r>
    </w:p>
    <w:p w:rsidR="00F05594" w:rsidRDefault="00F05594" w:rsidP="00F05594">
      <w:pPr>
        <w:rPr>
          <w:lang w:val="bg-BG" w:eastAsia="bg-BG"/>
        </w:rPr>
      </w:pPr>
      <w:r>
        <w:rPr>
          <w:lang w:val="bg-BG" w:eastAsia="bg-BG"/>
        </w:rPr>
        <w:t>-           Съдействие при настаняване в лечебно заведение за болнична помощ за активно лечение и грижи в болница / при необходимост/</w:t>
      </w:r>
      <w:r>
        <w:rPr>
          <w:lang w:eastAsia="bg-BG"/>
        </w:rPr>
        <w:t>;</w:t>
      </w:r>
    </w:p>
    <w:p w:rsidR="00F05594" w:rsidRDefault="00F05594" w:rsidP="00F05594">
      <w:pPr>
        <w:rPr>
          <w:lang w:eastAsia="bg-BG"/>
        </w:rPr>
      </w:pPr>
      <w:r>
        <w:rPr>
          <w:lang w:val="bg-BG" w:eastAsia="bg-BG"/>
        </w:rPr>
        <w:t>-           Заплащане на битови сметки /със средства на потребителя/</w:t>
      </w:r>
      <w:r>
        <w:rPr>
          <w:lang w:eastAsia="bg-BG"/>
        </w:rPr>
        <w:t>;</w:t>
      </w:r>
    </w:p>
    <w:p w:rsidR="00F05594" w:rsidRDefault="00F05594" w:rsidP="00F05594">
      <w:pPr>
        <w:rPr>
          <w:lang w:eastAsia="bg-BG"/>
        </w:rPr>
      </w:pPr>
      <w:r>
        <w:rPr>
          <w:lang w:val="bg-BG" w:eastAsia="bg-BG"/>
        </w:rPr>
        <w:t>-           Административна помощ</w:t>
      </w:r>
      <w:r>
        <w:rPr>
          <w:lang w:eastAsia="bg-BG"/>
        </w:rPr>
        <w:t>;</w:t>
      </w:r>
    </w:p>
    <w:p w:rsidR="00F05594" w:rsidRDefault="00F05594" w:rsidP="00F05594">
      <w:pPr>
        <w:rPr>
          <w:lang w:eastAsia="bg-BG"/>
        </w:rPr>
      </w:pPr>
      <w:r>
        <w:rPr>
          <w:lang w:val="bg-BG" w:eastAsia="bg-BG"/>
        </w:rPr>
        <w:t>-           Оказване на помощ при придвижване в дома</w:t>
      </w:r>
      <w:r>
        <w:rPr>
          <w:lang w:eastAsia="bg-BG"/>
        </w:rPr>
        <w:t>;</w:t>
      </w:r>
    </w:p>
    <w:p w:rsidR="00F05594" w:rsidRDefault="00F05594" w:rsidP="00F05594">
      <w:pPr>
        <w:rPr>
          <w:lang w:eastAsia="bg-BG"/>
        </w:rPr>
      </w:pPr>
      <w:r>
        <w:rPr>
          <w:lang w:val="bg-BG" w:eastAsia="bg-BG"/>
        </w:rPr>
        <w:t>-           Оказване на помощ и съпровождане извън дома</w:t>
      </w:r>
      <w:r>
        <w:rPr>
          <w:lang w:eastAsia="bg-BG"/>
        </w:rPr>
        <w:t>;</w:t>
      </w:r>
    </w:p>
    <w:p w:rsidR="00F05594" w:rsidRDefault="00F05594" w:rsidP="00F05594">
      <w:pPr>
        <w:rPr>
          <w:lang w:val="bg-BG" w:eastAsia="bg-BG"/>
        </w:rPr>
      </w:pPr>
      <w:r>
        <w:rPr>
          <w:lang w:val="bg-BG" w:eastAsia="bg-BG"/>
        </w:rPr>
        <w:t xml:space="preserve">-           Оказване на съдействие за организиране на свободното време на потребителя и </w:t>
      </w:r>
    </w:p>
    <w:p w:rsidR="00F05594" w:rsidRDefault="00F05594" w:rsidP="00F05594">
      <w:pPr>
        <w:rPr>
          <w:lang w:val="bg-BG" w:eastAsia="bg-BG"/>
        </w:rPr>
      </w:pPr>
      <w:r>
        <w:rPr>
          <w:lang w:val="bg-BG" w:eastAsia="bg-BG"/>
        </w:rPr>
        <w:t>насърчаване на комуникацията, и поддържане на социални контакти.</w:t>
      </w:r>
    </w:p>
    <w:p w:rsidR="002E056B" w:rsidRDefault="002E056B" w:rsidP="00F05594">
      <w:pPr>
        <w:rPr>
          <w:b/>
          <w:lang w:eastAsia="bg-BG"/>
        </w:rPr>
      </w:pPr>
    </w:p>
    <w:p w:rsidR="000779F0" w:rsidRPr="000779F0" w:rsidRDefault="000779F0" w:rsidP="00F05594">
      <w:pPr>
        <w:rPr>
          <w:b/>
          <w:lang w:val="bg-BG" w:eastAsia="bg-BG"/>
        </w:rPr>
      </w:pPr>
      <w:r w:rsidRPr="000779F0">
        <w:rPr>
          <w:b/>
          <w:lang w:eastAsia="bg-BG"/>
        </w:rPr>
        <w:t>6.</w:t>
      </w:r>
      <w:r w:rsidR="00AB4E53">
        <w:rPr>
          <w:b/>
          <w:lang w:val="bg-BG" w:eastAsia="bg-BG"/>
        </w:rPr>
        <w:t xml:space="preserve"> Материална база</w:t>
      </w:r>
      <w:r w:rsidRPr="000779F0">
        <w:rPr>
          <w:b/>
          <w:lang w:val="bg-BG" w:eastAsia="bg-BG"/>
        </w:rPr>
        <w:t xml:space="preserve"> </w:t>
      </w:r>
    </w:p>
    <w:p w:rsidR="00C23AFB" w:rsidRDefault="002E056B">
      <w:pPr>
        <w:rPr>
          <w:lang w:val="bg-BG"/>
        </w:rPr>
      </w:pPr>
      <w:r>
        <w:rPr>
          <w:lang w:val="bg-BG"/>
        </w:rPr>
        <w:t xml:space="preserve">Доставчик на услугата е сектор „Хуманитарни дейности“ с прието решение </w:t>
      </w:r>
      <w:r w:rsidR="00767386" w:rsidRPr="00767386">
        <w:rPr>
          <w:color w:val="000000" w:themeColor="text1"/>
          <w:lang w:val="bg-BG"/>
        </w:rPr>
        <w:t>№ 532/20.12.2022г.</w:t>
      </w:r>
      <w:r>
        <w:rPr>
          <w:lang w:val="bg-BG"/>
        </w:rPr>
        <w:t xml:space="preserve">от Общински съвет -  Дулово, и възложено със Заповед/Акт за възлагане за предоставяне на помощ за осъществяване на услуга </w:t>
      </w:r>
      <w:r w:rsidR="00767386">
        <w:rPr>
          <w:lang w:val="bg-BG"/>
        </w:rPr>
        <w:t>от общ икономически интерес от к</w:t>
      </w:r>
      <w:r>
        <w:rPr>
          <w:lang w:val="bg-BG"/>
        </w:rPr>
        <w:t>мета на Община Дулово. Използваното помещение е с находящ адрес : гр. Дулово , ул. „Васил Левски“ №18 сградата на общинска администрация ет.3 к-т 30.</w:t>
      </w:r>
    </w:p>
    <w:p w:rsidR="002E056B" w:rsidRDefault="002E056B">
      <w:pPr>
        <w:rPr>
          <w:lang w:val="bg-BG"/>
        </w:rPr>
      </w:pPr>
    </w:p>
    <w:p w:rsidR="002E056B" w:rsidRDefault="00AB4E53">
      <w:pPr>
        <w:rPr>
          <w:b/>
          <w:lang w:val="bg-BG"/>
        </w:rPr>
      </w:pPr>
      <w:r>
        <w:rPr>
          <w:b/>
          <w:lang w:val="bg-BG"/>
        </w:rPr>
        <w:t>7. Достъп до услугата</w:t>
      </w:r>
    </w:p>
    <w:p w:rsidR="002E056B" w:rsidRDefault="002E056B">
      <w:pPr>
        <w:rPr>
          <w:lang w:val="bg-BG"/>
        </w:rPr>
      </w:pPr>
      <w:r>
        <w:rPr>
          <w:lang w:val="bg-BG"/>
        </w:rPr>
        <w:t>Достъп до услугата имат всички лица, които по</w:t>
      </w:r>
      <w:r w:rsidR="00D87957">
        <w:rPr>
          <w:lang w:val="bg-BG"/>
        </w:rPr>
        <w:t>падат в целевите групи по т.3</w:t>
      </w:r>
    </w:p>
    <w:p w:rsidR="002E056B" w:rsidRDefault="002E056B">
      <w:pPr>
        <w:rPr>
          <w:lang w:val="bg-BG"/>
        </w:rPr>
      </w:pPr>
    </w:p>
    <w:p w:rsidR="002E056B" w:rsidRDefault="00AB4E53">
      <w:pPr>
        <w:rPr>
          <w:b/>
          <w:lang w:val="bg-BG"/>
        </w:rPr>
      </w:pPr>
      <w:r>
        <w:rPr>
          <w:b/>
          <w:lang w:val="bg-BG"/>
        </w:rPr>
        <w:t>8. Предоставяне на услугата</w:t>
      </w:r>
    </w:p>
    <w:p w:rsidR="002E056B" w:rsidRDefault="002E056B" w:rsidP="004C7E4C">
      <w:pPr>
        <w:jc w:val="both"/>
        <w:rPr>
          <w:lang w:val="bg-BG"/>
        </w:rPr>
      </w:pPr>
      <w:r>
        <w:rPr>
          <w:lang w:val="bg-BG"/>
        </w:rPr>
        <w:t xml:space="preserve">Предоставянето на почасови мобилни здравно-социални услуги за възрастни в невъзможност за самообслужване и хора с увреждания се осъществява от Сектор „Хуманитарни дейности“ в община Дулово, на </w:t>
      </w:r>
      <w:r w:rsidR="006E77D4">
        <w:rPr>
          <w:lang w:val="bg-BG"/>
        </w:rPr>
        <w:t>кои</w:t>
      </w:r>
      <w:r w:rsidR="002952C4">
        <w:rPr>
          <w:lang w:val="bg-BG"/>
        </w:rPr>
        <w:t>то с акт е възложено изпълнението на почасови мобилни интегрирани здравно-социални услуги. Услугите се осъществяват съгласно индивидуалните потребности на потребителите, като се следи за недопускане на двойно финансиране с дейности, които се финансират от НЗОК и от други проекти.</w:t>
      </w:r>
    </w:p>
    <w:p w:rsidR="002952C4" w:rsidRDefault="002952C4" w:rsidP="004C7E4C">
      <w:pPr>
        <w:jc w:val="both"/>
        <w:rPr>
          <w:lang w:val="bg-BG"/>
        </w:rPr>
      </w:pPr>
      <w:r>
        <w:rPr>
          <w:lang w:val="bg-BG"/>
        </w:rPr>
        <w:tab/>
        <w:t>Всеки кандидат</w:t>
      </w:r>
      <w:r w:rsidR="001E7E9E">
        <w:rPr>
          <w:lang w:val="bg-BG"/>
        </w:rPr>
        <w:t>-</w:t>
      </w:r>
      <w:r>
        <w:rPr>
          <w:lang w:val="bg-BG"/>
        </w:rPr>
        <w:t xml:space="preserve"> потребител подава заявление за участие, ведно с документи, удостоверяващи принадлежност към целевата група, документ за самоличност/за справка/, медицинска документация, удостоверяваща наличие на трайно увреждане и/или заболяване, актуална меди</w:t>
      </w:r>
      <w:r w:rsidR="00D87957">
        <w:rPr>
          <w:lang w:val="bg-BG"/>
        </w:rPr>
        <w:t xml:space="preserve">цинска документация и др. </w:t>
      </w:r>
      <w:r>
        <w:rPr>
          <w:lang w:val="bg-BG"/>
        </w:rPr>
        <w:t xml:space="preserve">На кандидат </w:t>
      </w:r>
      <w:r w:rsidR="001E7E9E">
        <w:rPr>
          <w:lang w:val="bg-BG"/>
        </w:rPr>
        <w:t>-</w:t>
      </w:r>
      <w:r>
        <w:rPr>
          <w:lang w:val="bg-BG"/>
        </w:rPr>
        <w:t>потребителите се извършва оценк</w:t>
      </w:r>
      <w:r w:rsidR="004C7E4C">
        <w:rPr>
          <w:lang w:val="bg-BG"/>
        </w:rPr>
        <w:t xml:space="preserve">а на потребностите. </w:t>
      </w:r>
      <w:r w:rsidR="009478F4">
        <w:rPr>
          <w:lang w:val="bg-BG"/>
        </w:rPr>
        <w:t>Оценката на потребностите задължително включва преглед и характеристика на:</w:t>
      </w:r>
    </w:p>
    <w:p w:rsidR="009478F4" w:rsidRPr="009478F4" w:rsidRDefault="009478F4" w:rsidP="009478F4">
      <w:pPr>
        <w:rPr>
          <w:lang w:val="bg-BG"/>
        </w:rPr>
      </w:pPr>
      <w:r>
        <w:rPr>
          <w:lang w:val="bg-BG"/>
        </w:rPr>
        <w:t>О</w:t>
      </w:r>
      <w:r w:rsidRPr="009478F4">
        <w:rPr>
          <w:lang w:val="bg-BG"/>
        </w:rPr>
        <w:t>бщото физическо и психическо състояние на потенциалния потребител:</w:t>
      </w:r>
    </w:p>
    <w:p w:rsidR="009478F4" w:rsidRPr="009478F4" w:rsidRDefault="009478F4" w:rsidP="009478F4">
      <w:pPr>
        <w:pStyle w:val="a3"/>
        <w:numPr>
          <w:ilvl w:val="0"/>
          <w:numId w:val="4"/>
        </w:numPr>
        <w:rPr>
          <w:lang w:val="bg-BG"/>
        </w:rPr>
      </w:pPr>
      <w:r w:rsidRPr="009478F4">
        <w:rPr>
          <w:lang w:val="bg-BG"/>
        </w:rPr>
        <w:t>зрение, слух и възможности за комуникация;</w:t>
      </w:r>
    </w:p>
    <w:p w:rsidR="009478F4" w:rsidRPr="009478F4" w:rsidRDefault="009478F4" w:rsidP="009478F4">
      <w:pPr>
        <w:pStyle w:val="a3"/>
        <w:numPr>
          <w:ilvl w:val="0"/>
          <w:numId w:val="4"/>
        </w:numPr>
        <w:rPr>
          <w:lang w:val="bg-BG"/>
        </w:rPr>
      </w:pPr>
      <w:r w:rsidRPr="009478F4">
        <w:rPr>
          <w:lang w:val="bg-BG"/>
        </w:rPr>
        <w:t>способност за придвижване, необходимост от медицински изделия, технически помощни средства, приспособления или съоръжения;</w:t>
      </w:r>
    </w:p>
    <w:p w:rsidR="009478F4" w:rsidRPr="009478F4" w:rsidRDefault="009478F4" w:rsidP="009478F4">
      <w:pPr>
        <w:pStyle w:val="a3"/>
        <w:numPr>
          <w:ilvl w:val="0"/>
          <w:numId w:val="4"/>
        </w:numPr>
        <w:rPr>
          <w:lang w:val="bg-BG"/>
        </w:rPr>
      </w:pPr>
      <w:r w:rsidRPr="009478F4">
        <w:rPr>
          <w:lang w:val="bg-BG"/>
        </w:rPr>
        <w:t>психично здраве;</w:t>
      </w:r>
    </w:p>
    <w:p w:rsidR="009478F4" w:rsidRDefault="009478F4" w:rsidP="009478F4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>умствени функции;</w:t>
      </w:r>
    </w:p>
    <w:p w:rsidR="00645893" w:rsidRDefault="00645893" w:rsidP="00645893">
      <w:pPr>
        <w:pStyle w:val="a3"/>
        <w:ind w:left="480"/>
        <w:rPr>
          <w:lang w:val="bg-BG"/>
        </w:rPr>
      </w:pPr>
    </w:p>
    <w:p w:rsidR="009478F4" w:rsidRPr="00645893" w:rsidRDefault="00645893" w:rsidP="00645893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>с</w:t>
      </w:r>
      <w:r w:rsidRPr="00645893">
        <w:rPr>
          <w:lang w:val="bg-BG"/>
        </w:rPr>
        <w:t>пособността му за справяне с ежедневни дейности и домашни задачи;</w:t>
      </w:r>
    </w:p>
    <w:p w:rsidR="00645893" w:rsidRDefault="00645893" w:rsidP="00645893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>социалната му активност и интереси;</w:t>
      </w:r>
    </w:p>
    <w:p w:rsidR="00645893" w:rsidRDefault="00645893" w:rsidP="00645893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>взаимоотношенията със семейството му;</w:t>
      </w:r>
    </w:p>
    <w:p w:rsidR="00645893" w:rsidRDefault="00645893" w:rsidP="00645893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>други социални контакти;</w:t>
      </w:r>
    </w:p>
    <w:p w:rsidR="00645893" w:rsidRDefault="00645893" w:rsidP="00645893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>битови условия за живот;</w:t>
      </w:r>
    </w:p>
    <w:p w:rsidR="00645893" w:rsidRDefault="00645893" w:rsidP="00645893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lastRenderedPageBreak/>
        <w:t>изискванията за диетично хранене;</w:t>
      </w:r>
    </w:p>
    <w:p w:rsidR="00645893" w:rsidRDefault="00645893" w:rsidP="00645893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>допълнителните му потребности, свързани със специфични състояния;</w:t>
      </w:r>
    </w:p>
    <w:p w:rsidR="00645893" w:rsidRDefault="00645893" w:rsidP="00754A88">
      <w:pPr>
        <w:pStyle w:val="a3"/>
        <w:numPr>
          <w:ilvl w:val="0"/>
          <w:numId w:val="4"/>
        </w:numPr>
        <w:jc w:val="both"/>
        <w:rPr>
          <w:lang w:val="bg-BG"/>
        </w:rPr>
      </w:pPr>
      <w:r>
        <w:rPr>
          <w:lang w:val="bg-BG"/>
        </w:rPr>
        <w:t>безопасност и рискове;</w:t>
      </w:r>
    </w:p>
    <w:p w:rsidR="00645893" w:rsidRDefault="00645893" w:rsidP="00754A88">
      <w:pPr>
        <w:ind w:left="120"/>
        <w:jc w:val="both"/>
        <w:rPr>
          <w:lang w:val="bg-BG"/>
        </w:rPr>
      </w:pPr>
      <w:r>
        <w:rPr>
          <w:lang w:val="bg-BG"/>
        </w:rPr>
        <w:t>С потребителите се сключва договор за ползване на услугата, в която са регламентирани правата и задълженията на страните и услугите, които се предоставят.</w:t>
      </w:r>
    </w:p>
    <w:p w:rsidR="00645893" w:rsidRDefault="00D87957" w:rsidP="00754A88">
      <w:pPr>
        <w:ind w:left="120"/>
        <w:jc w:val="both"/>
        <w:rPr>
          <w:lang w:val="bg-BG"/>
        </w:rPr>
      </w:pPr>
      <w:r>
        <w:rPr>
          <w:lang w:val="bg-BG"/>
        </w:rPr>
        <w:t xml:space="preserve">      </w:t>
      </w:r>
      <w:r w:rsidR="00645893">
        <w:rPr>
          <w:lang w:val="bg-BG"/>
        </w:rPr>
        <w:t>Договорът може да бъде прекратен в следните случаи:</w:t>
      </w:r>
    </w:p>
    <w:p w:rsidR="00645893" w:rsidRDefault="00645893" w:rsidP="00754A88">
      <w:pPr>
        <w:pStyle w:val="a3"/>
        <w:numPr>
          <w:ilvl w:val="0"/>
          <w:numId w:val="4"/>
        </w:numPr>
        <w:jc w:val="both"/>
        <w:rPr>
          <w:lang w:val="bg-BG"/>
        </w:rPr>
      </w:pPr>
      <w:r>
        <w:rPr>
          <w:lang w:val="bg-BG"/>
        </w:rPr>
        <w:t xml:space="preserve">по взаимно съгласие </w:t>
      </w:r>
      <w:r w:rsidR="002A0276">
        <w:rPr>
          <w:lang w:val="bg-BG"/>
        </w:rPr>
        <w:t>на страните, изразено в писмена форма;</w:t>
      </w:r>
    </w:p>
    <w:p w:rsidR="002A0276" w:rsidRDefault="002A0276" w:rsidP="00754A88">
      <w:pPr>
        <w:pStyle w:val="a3"/>
        <w:numPr>
          <w:ilvl w:val="0"/>
          <w:numId w:val="4"/>
        </w:numPr>
        <w:jc w:val="both"/>
        <w:rPr>
          <w:lang w:val="bg-BG"/>
        </w:rPr>
      </w:pPr>
      <w:r>
        <w:rPr>
          <w:lang w:val="bg-BG"/>
        </w:rPr>
        <w:t>с изтичане на срока на договора, за който е сключен;</w:t>
      </w:r>
    </w:p>
    <w:p w:rsidR="002A0276" w:rsidRDefault="002A0276" w:rsidP="00754A88">
      <w:pPr>
        <w:pStyle w:val="a3"/>
        <w:numPr>
          <w:ilvl w:val="0"/>
          <w:numId w:val="4"/>
        </w:numPr>
        <w:jc w:val="both"/>
        <w:rPr>
          <w:lang w:val="bg-BG"/>
        </w:rPr>
      </w:pPr>
      <w:r>
        <w:rPr>
          <w:lang w:val="bg-BG"/>
        </w:rPr>
        <w:t>при смърт на лицето;</w:t>
      </w:r>
    </w:p>
    <w:p w:rsidR="002A0276" w:rsidRDefault="002A0276" w:rsidP="00754A88">
      <w:pPr>
        <w:pStyle w:val="a3"/>
        <w:numPr>
          <w:ilvl w:val="0"/>
          <w:numId w:val="4"/>
        </w:numPr>
        <w:jc w:val="both"/>
        <w:rPr>
          <w:lang w:val="bg-BG"/>
        </w:rPr>
      </w:pPr>
      <w:r>
        <w:rPr>
          <w:lang w:val="bg-BG"/>
        </w:rPr>
        <w:t>при прекратяване на социалната услуга;</w:t>
      </w:r>
    </w:p>
    <w:p w:rsidR="002A0276" w:rsidRDefault="004C7E4C" w:rsidP="00754A88">
      <w:pPr>
        <w:pStyle w:val="a3"/>
        <w:numPr>
          <w:ilvl w:val="0"/>
          <w:numId w:val="4"/>
        </w:numPr>
        <w:jc w:val="both"/>
        <w:rPr>
          <w:lang w:val="bg-BG"/>
        </w:rPr>
      </w:pPr>
      <w:r>
        <w:rPr>
          <w:lang w:val="bg-BG"/>
        </w:rPr>
        <w:t>едностранно с лицето със 7-дне</w:t>
      </w:r>
      <w:r w:rsidR="002A0276">
        <w:rPr>
          <w:lang w:val="bg-BG"/>
        </w:rPr>
        <w:t>вно писмено предизвестие, отправено до доставчика на социалната услуга;</w:t>
      </w:r>
    </w:p>
    <w:p w:rsidR="002A0276" w:rsidRDefault="002A0276" w:rsidP="00754A88">
      <w:pPr>
        <w:pStyle w:val="a3"/>
        <w:numPr>
          <w:ilvl w:val="0"/>
          <w:numId w:val="4"/>
        </w:numPr>
        <w:jc w:val="both"/>
        <w:rPr>
          <w:lang w:val="bg-BG"/>
        </w:rPr>
      </w:pPr>
      <w:r>
        <w:rPr>
          <w:lang w:val="bg-BG"/>
        </w:rPr>
        <w:t>невъзможност за изпълнение на договора от едната или от двете страни поради външни фактори.</w:t>
      </w:r>
    </w:p>
    <w:p w:rsidR="002A0276" w:rsidRDefault="002A0276" w:rsidP="00754A88">
      <w:pPr>
        <w:pStyle w:val="a3"/>
        <w:ind w:left="480"/>
        <w:jc w:val="both"/>
        <w:rPr>
          <w:lang w:val="bg-BG"/>
        </w:rPr>
      </w:pPr>
    </w:p>
    <w:p w:rsidR="002A0276" w:rsidRDefault="00AB4E53" w:rsidP="00754A88">
      <w:pPr>
        <w:ind w:left="120"/>
        <w:jc w:val="both"/>
        <w:rPr>
          <w:b/>
          <w:lang w:val="bg-BG"/>
        </w:rPr>
      </w:pPr>
      <w:r>
        <w:rPr>
          <w:b/>
          <w:lang w:val="bg-BG"/>
        </w:rPr>
        <w:t>9. Финансово управление</w:t>
      </w:r>
    </w:p>
    <w:p w:rsidR="002A0276" w:rsidRDefault="002A0276" w:rsidP="00754A88">
      <w:pPr>
        <w:ind w:left="120"/>
        <w:jc w:val="both"/>
        <w:rPr>
          <w:lang w:val="bg-BG"/>
        </w:rPr>
      </w:pPr>
      <w:r>
        <w:rPr>
          <w:b/>
          <w:lang w:val="bg-BG"/>
        </w:rPr>
        <w:tab/>
      </w:r>
      <w:r>
        <w:rPr>
          <w:lang w:val="bg-BG"/>
        </w:rPr>
        <w:t>Проектът е с продължителност 13 месеца и се финансира със средства от Европейския съюз, чрез Програма „Развитие на човешките ресу</w:t>
      </w:r>
      <w:r w:rsidR="004C7E4C">
        <w:rPr>
          <w:lang w:val="bg-BG"/>
        </w:rPr>
        <w:t>срси“2021-2027, процедура</w:t>
      </w:r>
      <w:r w:rsidR="004C7E4C" w:rsidRPr="004C7E4C">
        <w:t xml:space="preserve"> </w:t>
      </w:r>
      <w:r w:rsidR="004C7E4C">
        <w:t>BG05SFPR002-2.001</w:t>
      </w:r>
      <w:r w:rsidR="004C7E4C">
        <w:rPr>
          <w:lang w:val="bg-BG"/>
        </w:rPr>
        <w:t xml:space="preserve"> „Грижа в дома“, проект № </w:t>
      </w:r>
      <w:proofErr w:type="spellStart"/>
      <w:r w:rsidR="004C7E4C">
        <w:t>Проект</w:t>
      </w:r>
      <w:proofErr w:type="spellEnd"/>
      <w:r w:rsidR="004C7E4C">
        <w:t xml:space="preserve"> №BG05SFPR002-2.001-0204-</w:t>
      </w:r>
      <w:r w:rsidR="004C7E4C">
        <w:rPr>
          <w:lang w:val="bg-BG"/>
        </w:rPr>
        <w:t>С01</w:t>
      </w:r>
      <w:r w:rsidR="004C7E4C">
        <w:t xml:space="preserve"> </w:t>
      </w:r>
      <w:r w:rsidR="004C7E4C">
        <w:rPr>
          <w:lang w:val="bg-BG"/>
        </w:rPr>
        <w:t xml:space="preserve"> </w:t>
      </w:r>
      <w:r>
        <w:rPr>
          <w:lang w:val="bg-BG"/>
        </w:rPr>
        <w:t>„Грижа в дома в община Дулово“</w:t>
      </w:r>
    </w:p>
    <w:p w:rsidR="001943AA" w:rsidRPr="002A0276" w:rsidRDefault="001943AA" w:rsidP="00B46DA6">
      <w:pPr>
        <w:rPr>
          <w:lang w:val="bg-BG"/>
        </w:rPr>
      </w:pPr>
    </w:p>
    <w:p w:rsidR="009478F4" w:rsidRPr="009478F4" w:rsidRDefault="009478F4" w:rsidP="009478F4">
      <w:pPr>
        <w:pStyle w:val="a3"/>
        <w:ind w:left="420"/>
        <w:rPr>
          <w:lang w:val="bg-BG"/>
        </w:rPr>
      </w:pPr>
    </w:p>
    <w:p w:rsidR="009478F4" w:rsidRDefault="003A7808" w:rsidP="003A7808">
      <w:pPr>
        <w:pStyle w:val="a3"/>
        <w:ind w:left="420"/>
        <w:jc w:val="center"/>
        <w:rPr>
          <w:b/>
          <w:lang w:val="bg-BG"/>
        </w:rPr>
      </w:pPr>
      <w:r w:rsidRPr="003A7808">
        <w:rPr>
          <w:b/>
          <w:lang w:val="bg-BG"/>
        </w:rPr>
        <w:t xml:space="preserve">РАЗДЕЛ </w:t>
      </w:r>
      <w:r w:rsidRPr="003A7808">
        <w:rPr>
          <w:b/>
        </w:rPr>
        <w:t xml:space="preserve">II – </w:t>
      </w:r>
      <w:r w:rsidRPr="003A7808">
        <w:rPr>
          <w:b/>
          <w:lang w:val="bg-BG"/>
        </w:rPr>
        <w:t>ПРИНЦИПИ В ПРОЦЕСА НА ПРЕДОСТАВЯНЕ НА ИНТЕГРИРАНА ЗДРАВНО-СОЦИАЛНА УСЛУГА</w:t>
      </w:r>
    </w:p>
    <w:p w:rsidR="003A7808" w:rsidRDefault="003A7808" w:rsidP="003A7808">
      <w:pPr>
        <w:pStyle w:val="a3"/>
        <w:ind w:left="420"/>
        <w:jc w:val="center"/>
        <w:rPr>
          <w:b/>
          <w:lang w:val="bg-BG"/>
        </w:rPr>
      </w:pPr>
    </w:p>
    <w:p w:rsidR="003A7808" w:rsidRPr="003A7808" w:rsidRDefault="00AB4E53" w:rsidP="003A7808">
      <w:pPr>
        <w:pStyle w:val="a3"/>
        <w:numPr>
          <w:ilvl w:val="0"/>
          <w:numId w:val="5"/>
        </w:numPr>
        <w:rPr>
          <w:lang w:val="bg-BG"/>
        </w:rPr>
      </w:pPr>
      <w:r>
        <w:rPr>
          <w:b/>
          <w:lang w:val="bg-BG"/>
        </w:rPr>
        <w:t>Зачитане на личното пространство и достойнство</w:t>
      </w:r>
    </w:p>
    <w:p w:rsidR="003A7808" w:rsidRDefault="003A7808" w:rsidP="00754A88">
      <w:pPr>
        <w:jc w:val="both"/>
        <w:rPr>
          <w:lang w:val="bg-BG"/>
        </w:rPr>
      </w:pPr>
      <w:r>
        <w:rPr>
          <w:lang w:val="bg-BG"/>
        </w:rPr>
        <w:t xml:space="preserve">       Услугите се предоставят по начин, който зачита достойнството и личното пространство на потребителя и се съобразява с начина му на живот.</w:t>
      </w:r>
    </w:p>
    <w:p w:rsidR="003A7808" w:rsidRPr="00977023" w:rsidRDefault="00977023" w:rsidP="00754A88">
      <w:pPr>
        <w:jc w:val="both"/>
        <w:rPr>
          <w:lang w:val="bg-BG"/>
        </w:rPr>
      </w:pPr>
      <w:r>
        <w:rPr>
          <w:lang w:val="bg-BG"/>
        </w:rPr>
        <w:t xml:space="preserve">       </w:t>
      </w:r>
      <w:r w:rsidRPr="00977023">
        <w:rPr>
          <w:lang w:val="bg-BG"/>
        </w:rPr>
        <w:t>1.1</w:t>
      </w:r>
      <w:r w:rsidR="003A7808" w:rsidRPr="00977023">
        <w:rPr>
          <w:lang w:val="bg-BG"/>
        </w:rPr>
        <w:t xml:space="preserve">Оказваната помощ се извършва съобразно предпочитанията на потребителя, </w:t>
      </w:r>
      <w:r>
        <w:rPr>
          <w:lang w:val="bg-BG"/>
        </w:rPr>
        <w:t xml:space="preserve">     </w:t>
      </w:r>
      <w:r w:rsidR="003A7808" w:rsidRPr="00977023">
        <w:rPr>
          <w:lang w:val="bg-BG"/>
        </w:rPr>
        <w:t>които се изясняват предварително. Това се отнася в най-голяма степен, когато се оказва помощ на потребителя при:</w:t>
      </w:r>
    </w:p>
    <w:p w:rsidR="003A7808" w:rsidRDefault="003A7808" w:rsidP="00754A88">
      <w:pPr>
        <w:pStyle w:val="a3"/>
        <w:numPr>
          <w:ilvl w:val="0"/>
          <w:numId w:val="4"/>
        </w:numPr>
        <w:jc w:val="both"/>
        <w:rPr>
          <w:lang w:val="bg-BG"/>
        </w:rPr>
      </w:pPr>
      <w:r>
        <w:rPr>
          <w:lang w:val="bg-BG"/>
        </w:rPr>
        <w:t>осъществяване пряк допир /обличане, събличане, къпане, миене, бръснене и поддържане на лична хигиена/;</w:t>
      </w:r>
    </w:p>
    <w:p w:rsidR="003A7808" w:rsidRDefault="003A7808" w:rsidP="00754A88">
      <w:pPr>
        <w:pStyle w:val="a3"/>
        <w:numPr>
          <w:ilvl w:val="0"/>
          <w:numId w:val="4"/>
        </w:numPr>
        <w:jc w:val="both"/>
        <w:rPr>
          <w:lang w:val="bg-BG"/>
        </w:rPr>
      </w:pPr>
      <w:r>
        <w:rPr>
          <w:lang w:val="bg-BG"/>
        </w:rPr>
        <w:t>прием на лекарства и осъществяване на други дейности, поддържащи здравето;</w:t>
      </w:r>
    </w:p>
    <w:p w:rsidR="003A7808" w:rsidRDefault="003A7808" w:rsidP="00754A88">
      <w:pPr>
        <w:pStyle w:val="a3"/>
        <w:numPr>
          <w:ilvl w:val="0"/>
          <w:numId w:val="4"/>
        </w:numPr>
        <w:jc w:val="both"/>
        <w:rPr>
          <w:lang w:val="bg-BG"/>
        </w:rPr>
      </w:pPr>
      <w:r>
        <w:rPr>
          <w:lang w:val="bg-BG"/>
        </w:rPr>
        <w:t>приготвяне на храна и хранене;</w:t>
      </w:r>
    </w:p>
    <w:p w:rsidR="003A7808" w:rsidRDefault="003A7808" w:rsidP="00754A88">
      <w:pPr>
        <w:pStyle w:val="a3"/>
        <w:numPr>
          <w:ilvl w:val="0"/>
          <w:numId w:val="4"/>
        </w:numPr>
        <w:jc w:val="both"/>
        <w:rPr>
          <w:lang w:val="bg-BG"/>
        </w:rPr>
      </w:pPr>
      <w:r>
        <w:rPr>
          <w:lang w:val="bg-BG"/>
        </w:rPr>
        <w:t>боравене с лични вещи и документи;</w:t>
      </w:r>
    </w:p>
    <w:p w:rsidR="003A7808" w:rsidRDefault="003A7808" w:rsidP="00754A88">
      <w:pPr>
        <w:pStyle w:val="a3"/>
        <w:numPr>
          <w:ilvl w:val="0"/>
          <w:numId w:val="4"/>
        </w:numPr>
        <w:jc w:val="both"/>
        <w:rPr>
          <w:lang w:val="bg-BG"/>
        </w:rPr>
      </w:pPr>
      <w:r>
        <w:rPr>
          <w:lang w:val="bg-BG"/>
        </w:rPr>
        <w:t>ползване на баня и тоалетна;</w:t>
      </w:r>
    </w:p>
    <w:p w:rsidR="003A7808" w:rsidRDefault="003A7808" w:rsidP="00754A88">
      <w:pPr>
        <w:pStyle w:val="a3"/>
        <w:numPr>
          <w:ilvl w:val="0"/>
          <w:numId w:val="4"/>
        </w:numPr>
        <w:jc w:val="both"/>
        <w:rPr>
          <w:lang w:val="bg-BG"/>
        </w:rPr>
      </w:pPr>
      <w:r>
        <w:rPr>
          <w:lang w:val="bg-BG"/>
        </w:rPr>
        <w:t>съпровождане извън дома.</w:t>
      </w:r>
    </w:p>
    <w:p w:rsidR="003A7808" w:rsidRDefault="003A7808" w:rsidP="00754A88">
      <w:pPr>
        <w:pStyle w:val="a3"/>
        <w:ind w:left="480"/>
        <w:jc w:val="both"/>
        <w:rPr>
          <w:lang w:val="bg-BG"/>
        </w:rPr>
      </w:pPr>
      <w:r>
        <w:rPr>
          <w:lang w:val="bg-BG"/>
        </w:rPr>
        <w:t>1.2 Служителите се отнасят с разбиране и уважение към възрастовите, религиозните, етническите, културните</w:t>
      </w:r>
      <w:r w:rsidR="00977023">
        <w:rPr>
          <w:lang w:val="bg-BG"/>
        </w:rPr>
        <w:t>, физическите, психическите, половите и сексуалните различия на потребителите, техните близки, роднини или законни представители.</w:t>
      </w:r>
    </w:p>
    <w:p w:rsidR="00977023" w:rsidRDefault="00977023" w:rsidP="00754A88">
      <w:pPr>
        <w:pStyle w:val="a3"/>
        <w:ind w:left="480"/>
        <w:jc w:val="both"/>
        <w:rPr>
          <w:lang w:val="bg-BG"/>
        </w:rPr>
      </w:pPr>
      <w:r>
        <w:rPr>
          <w:lang w:val="bg-BG"/>
        </w:rPr>
        <w:t>1.3 Потребителят получава гъвкава надеждна услуга, съответстваща на индивидуалните му потребности.</w:t>
      </w:r>
    </w:p>
    <w:p w:rsidR="00977023" w:rsidRDefault="00977023" w:rsidP="00754A88">
      <w:pPr>
        <w:pStyle w:val="a3"/>
        <w:ind w:left="480"/>
        <w:jc w:val="both"/>
        <w:rPr>
          <w:lang w:val="bg-BG"/>
        </w:rPr>
      </w:pPr>
      <w:r>
        <w:rPr>
          <w:lang w:val="bg-BG"/>
        </w:rPr>
        <w:t>1.4 Служителят, п</w:t>
      </w:r>
      <w:r w:rsidR="00B46DA6">
        <w:rPr>
          <w:lang w:val="bg-BG"/>
        </w:rPr>
        <w:t xml:space="preserve">редоставящ услугата </w:t>
      </w:r>
      <w:r>
        <w:rPr>
          <w:lang w:val="bg-BG"/>
        </w:rPr>
        <w:t xml:space="preserve"> извършва предвидените в договора и в оценката на потребностите на потребителя услуги, съобразявайки се с ежедневните му нужди.</w:t>
      </w:r>
    </w:p>
    <w:p w:rsidR="00977023" w:rsidRDefault="00977023" w:rsidP="00754A88">
      <w:pPr>
        <w:pStyle w:val="a3"/>
        <w:ind w:left="480"/>
        <w:jc w:val="both"/>
        <w:rPr>
          <w:lang w:val="bg-BG"/>
        </w:rPr>
      </w:pPr>
      <w:r>
        <w:rPr>
          <w:lang w:val="bg-BG"/>
        </w:rPr>
        <w:t>1.5 Служителят, пр</w:t>
      </w:r>
      <w:r w:rsidR="00B46DA6">
        <w:rPr>
          <w:lang w:val="bg-BG"/>
        </w:rPr>
        <w:t xml:space="preserve">едоставящ услугата </w:t>
      </w:r>
      <w:r>
        <w:rPr>
          <w:lang w:val="bg-BG"/>
        </w:rPr>
        <w:t>спазва стриктно договорения период от време, който трябва да прекарват при потребителя. Всяка промяна в работното му време се съгласува с потребителя или неговия законен представител и с доставчика.</w:t>
      </w:r>
    </w:p>
    <w:p w:rsidR="00977023" w:rsidRDefault="00977023" w:rsidP="003A7808">
      <w:pPr>
        <w:pStyle w:val="a3"/>
        <w:ind w:left="480"/>
        <w:rPr>
          <w:b/>
          <w:lang w:val="bg-BG"/>
        </w:rPr>
      </w:pPr>
      <w:r w:rsidRPr="00977023">
        <w:rPr>
          <w:b/>
          <w:lang w:val="bg-BG"/>
        </w:rPr>
        <w:lastRenderedPageBreak/>
        <w:t>2.</w:t>
      </w:r>
      <w:r w:rsidR="00AB4E53">
        <w:rPr>
          <w:b/>
          <w:lang w:val="bg-BG"/>
        </w:rPr>
        <w:t xml:space="preserve"> Самостоятелност и независимост на потребителя</w:t>
      </w:r>
    </w:p>
    <w:p w:rsidR="00977023" w:rsidRDefault="00977023" w:rsidP="00754A88">
      <w:pPr>
        <w:pStyle w:val="a3"/>
        <w:ind w:left="480"/>
        <w:jc w:val="both"/>
        <w:rPr>
          <w:lang w:val="bg-BG"/>
        </w:rPr>
      </w:pPr>
      <w:r>
        <w:rPr>
          <w:lang w:val="bg-BG"/>
        </w:rPr>
        <w:t>2.1 Поддържането на самостоятелността на потребителя и развиването на силните му страни се отразява в индивидуалните планове за социални и здравни грижи.</w:t>
      </w:r>
    </w:p>
    <w:p w:rsidR="00977023" w:rsidRDefault="00977023" w:rsidP="00754A88">
      <w:pPr>
        <w:pStyle w:val="a3"/>
        <w:ind w:left="480"/>
        <w:jc w:val="both"/>
        <w:rPr>
          <w:lang w:val="bg-BG"/>
        </w:rPr>
      </w:pPr>
      <w:r>
        <w:rPr>
          <w:lang w:val="bg-BG"/>
        </w:rPr>
        <w:t xml:space="preserve">2.2 Дейностите по предоставяне на услугата се извършват съвместно с потребителите, а не вместо тях /когато това е възможно/ и когато това не излага на риск здравето или безопасността на потребителя, за да си избегне </w:t>
      </w:r>
      <w:r w:rsidR="008062A5">
        <w:rPr>
          <w:lang w:val="bg-BG"/>
        </w:rPr>
        <w:t>развитие на зависимост.</w:t>
      </w:r>
    </w:p>
    <w:p w:rsidR="008062A5" w:rsidRDefault="008062A5" w:rsidP="00754A88">
      <w:pPr>
        <w:pStyle w:val="a3"/>
        <w:ind w:left="480"/>
        <w:jc w:val="both"/>
        <w:rPr>
          <w:lang w:val="bg-BG"/>
        </w:rPr>
      </w:pPr>
      <w:r>
        <w:rPr>
          <w:lang w:val="bg-BG"/>
        </w:rPr>
        <w:t>2.3 Потребителите биват насърчавани и подпомагани сами да контролират финансите си, освен в случаите, когато не са в състояние да го правят поради тежко ментално увреждане.</w:t>
      </w:r>
    </w:p>
    <w:p w:rsidR="008062A5" w:rsidRDefault="00AB4E53" w:rsidP="00754A88">
      <w:pPr>
        <w:pStyle w:val="a3"/>
        <w:ind w:left="480"/>
        <w:jc w:val="both"/>
        <w:rPr>
          <w:b/>
          <w:lang w:val="bg-BG"/>
        </w:rPr>
      </w:pPr>
      <w:r>
        <w:rPr>
          <w:b/>
          <w:lang w:val="bg-BG"/>
        </w:rPr>
        <w:t>3.Поверителност на личните данни и информация</w:t>
      </w:r>
    </w:p>
    <w:p w:rsidR="008062A5" w:rsidRDefault="008062A5" w:rsidP="00754A88">
      <w:pPr>
        <w:pStyle w:val="a3"/>
        <w:ind w:left="480"/>
        <w:jc w:val="both"/>
        <w:rPr>
          <w:lang w:val="bg-BG"/>
        </w:rPr>
      </w:pPr>
      <w:r>
        <w:rPr>
          <w:lang w:val="bg-BG"/>
        </w:rPr>
        <w:t>Поверителността на личните данни е гарантирана в съответствие с изискванията на Общия регламент за защита на данни Регламент(ЕС)2016/679, Закона за защита на личните данни и етичните принципи в дейността на помагащите професии.</w:t>
      </w:r>
    </w:p>
    <w:p w:rsidR="008062A5" w:rsidRDefault="008062A5" w:rsidP="00754A88">
      <w:pPr>
        <w:pStyle w:val="a3"/>
        <w:ind w:left="480"/>
        <w:jc w:val="both"/>
        <w:rPr>
          <w:lang w:val="bg-BG"/>
        </w:rPr>
      </w:pPr>
      <w:r>
        <w:rPr>
          <w:lang w:val="bg-BG"/>
        </w:rPr>
        <w:t>3.1 Служителите са длъжни да не разпространяват лична информация , станала им известна в хода на предоставянето на услугата касаеща техните</w:t>
      </w:r>
      <w:r w:rsidR="00F47832">
        <w:rPr>
          <w:lang w:val="bg-BG"/>
        </w:rPr>
        <w:t xml:space="preserve"> потребители. Този принцип се нарушава само в случаите, когато това е необходимо, за да се защитят живота и здравето на потребителя.</w:t>
      </w:r>
    </w:p>
    <w:p w:rsidR="00F47832" w:rsidRDefault="00F47832" w:rsidP="00754A88">
      <w:pPr>
        <w:pStyle w:val="a3"/>
        <w:ind w:left="480"/>
        <w:jc w:val="both"/>
        <w:rPr>
          <w:lang w:val="bg-BG"/>
        </w:rPr>
      </w:pPr>
      <w:r>
        <w:rPr>
          <w:lang w:val="bg-BG"/>
        </w:rPr>
        <w:t>3.2 По време на професионални дискусии и срещи, групови обучения или консултации също се спазва принципът за поверителност.</w:t>
      </w:r>
    </w:p>
    <w:p w:rsidR="00F47832" w:rsidRPr="008062A5" w:rsidRDefault="00F47832" w:rsidP="00754A88">
      <w:pPr>
        <w:pStyle w:val="a3"/>
        <w:ind w:left="480"/>
        <w:jc w:val="both"/>
        <w:rPr>
          <w:lang w:val="bg-BG"/>
        </w:rPr>
      </w:pPr>
      <w:r>
        <w:rPr>
          <w:lang w:val="bg-BG"/>
        </w:rPr>
        <w:t>3.3 Потребителите или техните законни представители, както и техните роднини/с изричното писмено разрешение на потребителя или законния му представител/ имат право на достъп до документацията, която съдържа техни лични данни и която се пази в офиса на доставчика на услугата.</w:t>
      </w:r>
    </w:p>
    <w:p w:rsidR="00977023" w:rsidRDefault="00B46DA6" w:rsidP="00B46DA6">
      <w:pPr>
        <w:pStyle w:val="a3"/>
        <w:ind w:left="480"/>
        <w:rPr>
          <w:b/>
          <w:lang w:val="bg-BG"/>
        </w:rPr>
      </w:pPr>
      <w:r w:rsidRPr="003A7808">
        <w:rPr>
          <w:b/>
          <w:lang w:val="bg-BG"/>
        </w:rPr>
        <w:t xml:space="preserve">РАЗДЕЛ </w:t>
      </w:r>
      <w:r w:rsidRPr="003A7808">
        <w:rPr>
          <w:b/>
        </w:rPr>
        <w:t>III</w:t>
      </w:r>
      <w:r>
        <w:rPr>
          <w:b/>
          <w:lang w:val="bg-BG"/>
        </w:rPr>
        <w:t xml:space="preserve">  ОРГАНИЗАЦИЯ И УПРАВЛЕНИЕ</w:t>
      </w:r>
    </w:p>
    <w:p w:rsidR="00B46DA6" w:rsidRPr="00195998" w:rsidRDefault="00B46DA6" w:rsidP="00B46DA6">
      <w:pPr>
        <w:pStyle w:val="a3"/>
        <w:ind w:left="480"/>
        <w:rPr>
          <w:lang w:val="bg-BG"/>
        </w:rPr>
      </w:pPr>
      <w:r w:rsidRPr="00195998">
        <w:rPr>
          <w:b/>
          <w:lang w:val="bg-BG"/>
        </w:rPr>
        <w:t>1</w:t>
      </w:r>
      <w:r w:rsidRPr="00195998">
        <w:rPr>
          <w:lang w:val="bg-BG"/>
        </w:rPr>
        <w:t>.</w:t>
      </w:r>
      <w:r w:rsidRPr="00AB4E53">
        <w:rPr>
          <w:b/>
          <w:lang w:val="bg-BG"/>
        </w:rPr>
        <w:t>Организация и управление</w:t>
      </w:r>
    </w:p>
    <w:p w:rsidR="00B46DA6" w:rsidRDefault="00B46DA6" w:rsidP="00754A88">
      <w:pPr>
        <w:pStyle w:val="a3"/>
        <w:ind w:left="480"/>
        <w:jc w:val="both"/>
        <w:rPr>
          <w:lang w:val="bg-BG"/>
        </w:rPr>
      </w:pPr>
      <w:r w:rsidRPr="00195998">
        <w:rPr>
          <w:lang w:val="bg-BG"/>
        </w:rPr>
        <w:t>1.1</w:t>
      </w:r>
      <w:r w:rsidRPr="00B46DA6">
        <w:rPr>
          <w:lang w:val="bg-BG"/>
        </w:rPr>
        <w:t>.Доста</w:t>
      </w:r>
      <w:r>
        <w:rPr>
          <w:lang w:val="bg-BG"/>
        </w:rPr>
        <w:t xml:space="preserve">вчикът разполага с помещение в </w:t>
      </w:r>
      <w:proofErr w:type="spellStart"/>
      <w:r>
        <w:rPr>
          <w:lang w:val="bg-BG"/>
        </w:rPr>
        <w:t>гр.Дулово</w:t>
      </w:r>
      <w:proofErr w:type="spellEnd"/>
      <w:r>
        <w:rPr>
          <w:lang w:val="bg-BG"/>
        </w:rPr>
        <w:t xml:space="preserve">, </w:t>
      </w:r>
      <w:proofErr w:type="spellStart"/>
      <w:r>
        <w:rPr>
          <w:lang w:val="bg-BG"/>
        </w:rPr>
        <w:t>ул.Васил</w:t>
      </w:r>
      <w:proofErr w:type="spellEnd"/>
      <w:r>
        <w:rPr>
          <w:lang w:val="bg-BG"/>
        </w:rPr>
        <w:t xml:space="preserve"> Левски 18, ст.30.</w:t>
      </w:r>
    </w:p>
    <w:p w:rsidR="00B46DA6" w:rsidRDefault="00B46DA6" w:rsidP="00754A88">
      <w:pPr>
        <w:pStyle w:val="a3"/>
        <w:ind w:left="480"/>
        <w:jc w:val="both"/>
        <w:rPr>
          <w:lang w:val="bg-BG"/>
        </w:rPr>
      </w:pPr>
      <w:r w:rsidRPr="00195998">
        <w:rPr>
          <w:lang w:val="bg-BG"/>
        </w:rPr>
        <w:t>1</w:t>
      </w:r>
      <w:r w:rsidRPr="00B46DA6">
        <w:rPr>
          <w:lang w:val="bg-BG"/>
        </w:rPr>
        <w:t>.</w:t>
      </w:r>
      <w:r>
        <w:rPr>
          <w:lang w:val="bg-BG"/>
        </w:rPr>
        <w:t>2.Доставчикът има ясна управленска структура и разпределение на отговорностите в екипа, които му позволяват да предост</w:t>
      </w:r>
      <w:r w:rsidR="00B024FB">
        <w:rPr>
          <w:lang w:val="bg-BG"/>
        </w:rPr>
        <w:t>авя интегрираните здравно-социал</w:t>
      </w:r>
      <w:r>
        <w:rPr>
          <w:lang w:val="bg-BG"/>
        </w:rPr>
        <w:t>ни услуги ефективно, и които са в съответствие с организационните цели и мисия</w:t>
      </w:r>
      <w:r w:rsidR="00B024FB">
        <w:rPr>
          <w:lang w:val="bg-BG"/>
        </w:rPr>
        <w:t>.</w:t>
      </w:r>
    </w:p>
    <w:p w:rsidR="00B024FB" w:rsidRDefault="00B024FB" w:rsidP="00754A88">
      <w:pPr>
        <w:pStyle w:val="a3"/>
        <w:ind w:left="480"/>
        <w:jc w:val="both"/>
        <w:rPr>
          <w:lang w:val="bg-BG"/>
        </w:rPr>
      </w:pPr>
      <w:r w:rsidRPr="00195998">
        <w:rPr>
          <w:lang w:val="bg-BG"/>
        </w:rPr>
        <w:t>1</w:t>
      </w:r>
      <w:r w:rsidRPr="00B024FB">
        <w:rPr>
          <w:lang w:val="bg-BG"/>
        </w:rPr>
        <w:t>.</w:t>
      </w:r>
      <w:r>
        <w:rPr>
          <w:lang w:val="bg-BG"/>
        </w:rPr>
        <w:t xml:space="preserve">3.Разработва ясна и достъпна процедура за подаване и разглеждане на жалби и оплаквания, посочваща сроковете и стъпките за тяхното проучване. Потребителят или неговият законен представител получават информация в писмен вид за </w:t>
      </w:r>
      <w:r w:rsidR="00195998">
        <w:rPr>
          <w:lang w:val="bg-BG"/>
        </w:rPr>
        <w:t>резултата от предприетите по жалбата действия. Доставчикът води регистър за постъпилите жалби, в който се вписват подробности, относно осъществените проверки и предприетите действия. Копие от тази документация се прилага към личното досие на съответния потребител и /или служител.</w:t>
      </w:r>
    </w:p>
    <w:p w:rsidR="00195998" w:rsidRDefault="00195998" w:rsidP="00754A88">
      <w:pPr>
        <w:pStyle w:val="a3"/>
        <w:ind w:left="480"/>
        <w:jc w:val="both"/>
        <w:rPr>
          <w:lang w:val="bg-BG"/>
        </w:rPr>
      </w:pPr>
      <w:r w:rsidRPr="00195998">
        <w:rPr>
          <w:lang w:val="bg-BG"/>
        </w:rPr>
        <w:t>1.</w:t>
      </w:r>
      <w:r w:rsidR="00D87957">
        <w:rPr>
          <w:lang w:val="bg-BG"/>
        </w:rPr>
        <w:t>4.Ра</w:t>
      </w:r>
      <w:r>
        <w:rPr>
          <w:lang w:val="bg-BG"/>
        </w:rPr>
        <w:t>зработва вътрешни правила и процедури, основаващи се на практиката и съответстващи на законодателството, които се актуализират при необходимост.</w:t>
      </w:r>
    </w:p>
    <w:p w:rsidR="00195998" w:rsidRDefault="00195998" w:rsidP="00754A88">
      <w:pPr>
        <w:pStyle w:val="a3"/>
        <w:ind w:left="480"/>
        <w:jc w:val="both"/>
        <w:rPr>
          <w:lang w:val="bg-BG"/>
        </w:rPr>
      </w:pPr>
      <w:r w:rsidRPr="00195998">
        <w:rPr>
          <w:lang w:val="bg-BG"/>
        </w:rPr>
        <w:t>1.</w:t>
      </w:r>
      <w:r>
        <w:rPr>
          <w:lang w:val="bg-BG"/>
        </w:rPr>
        <w:t>5.Служителите са запознати с актуалните правила и процедури, а потребителите и техните законни представители имат достъп тях, предоставени в подходящ формат.</w:t>
      </w:r>
    </w:p>
    <w:p w:rsidR="00195998" w:rsidRDefault="00AB4E53" w:rsidP="00B46DA6">
      <w:pPr>
        <w:pStyle w:val="a3"/>
        <w:ind w:left="480"/>
        <w:rPr>
          <w:b/>
          <w:lang w:val="bg-BG"/>
        </w:rPr>
      </w:pPr>
      <w:r>
        <w:rPr>
          <w:b/>
          <w:lang w:val="bg-BG"/>
        </w:rPr>
        <w:t>2.Осигуряване на качество на услугата</w:t>
      </w:r>
    </w:p>
    <w:p w:rsidR="00195998" w:rsidRDefault="00195998" w:rsidP="00754A88">
      <w:pPr>
        <w:pStyle w:val="a3"/>
        <w:ind w:left="480"/>
        <w:jc w:val="both"/>
        <w:rPr>
          <w:lang w:val="bg-BG"/>
        </w:rPr>
      </w:pPr>
      <w:r w:rsidRPr="00195998">
        <w:rPr>
          <w:lang w:val="bg-BG"/>
        </w:rPr>
        <w:t>2.1.</w:t>
      </w:r>
      <w:r w:rsidR="005C56E9">
        <w:rPr>
          <w:lang w:val="bg-BG"/>
        </w:rPr>
        <w:t xml:space="preserve"> Разработена е Процедура за вътрешен мониторинг, с цел получаване на обратна връзка за качеството на предлаганите социални услуги от потребителите, техните законни представители, близки или роднини. Тази процедура включа:</w:t>
      </w:r>
    </w:p>
    <w:p w:rsidR="005C56E9" w:rsidRDefault="005C56E9" w:rsidP="00754A88">
      <w:pPr>
        <w:pStyle w:val="a3"/>
        <w:ind w:left="480"/>
        <w:jc w:val="both"/>
      </w:pPr>
      <w:r>
        <w:rPr>
          <w:lang w:val="bg-BG"/>
        </w:rPr>
        <w:t xml:space="preserve">- редовни посещения в домовете на потребителите и </w:t>
      </w:r>
      <w:proofErr w:type="spellStart"/>
      <w:r>
        <w:rPr>
          <w:lang w:val="bg-BG"/>
        </w:rPr>
        <w:t>мониториране</w:t>
      </w:r>
      <w:proofErr w:type="spellEnd"/>
      <w:r>
        <w:rPr>
          <w:lang w:val="bg-BG"/>
        </w:rPr>
        <w:t xml:space="preserve"> на дейността на служителите, предоставящи услугата „Грижа в дома“</w:t>
      </w:r>
      <w:r>
        <w:t>;</w:t>
      </w:r>
    </w:p>
    <w:p w:rsidR="005C56E9" w:rsidRDefault="005C56E9" w:rsidP="00754A88">
      <w:pPr>
        <w:pStyle w:val="a3"/>
        <w:ind w:left="480"/>
        <w:jc w:val="both"/>
        <w:rPr>
          <w:lang w:val="bg-BG"/>
        </w:rPr>
      </w:pPr>
      <w:r>
        <w:t>-</w:t>
      </w:r>
      <w:r>
        <w:rPr>
          <w:lang w:val="bg-BG"/>
        </w:rPr>
        <w:t>периодична проверка и преглед на документацията.</w:t>
      </w:r>
    </w:p>
    <w:p w:rsidR="005C56E9" w:rsidRDefault="005C56E9" w:rsidP="00754A88">
      <w:pPr>
        <w:pStyle w:val="a3"/>
        <w:ind w:left="480"/>
        <w:jc w:val="both"/>
        <w:rPr>
          <w:b/>
          <w:lang w:val="bg-BG"/>
        </w:rPr>
      </w:pPr>
      <w:r w:rsidRPr="005C56E9">
        <w:rPr>
          <w:b/>
          <w:lang w:val="bg-BG"/>
        </w:rPr>
        <w:t>3.</w:t>
      </w:r>
      <w:r w:rsidR="00AB4E53">
        <w:rPr>
          <w:b/>
          <w:lang w:val="bg-BG"/>
        </w:rPr>
        <w:t>Подбор и назначаване на служителите</w:t>
      </w:r>
    </w:p>
    <w:p w:rsidR="005C56E9" w:rsidRDefault="005C56E9" w:rsidP="00754A88">
      <w:pPr>
        <w:pStyle w:val="a3"/>
        <w:ind w:left="480"/>
        <w:jc w:val="both"/>
        <w:rPr>
          <w:lang w:val="bg-BG"/>
        </w:rPr>
      </w:pPr>
      <w:r>
        <w:rPr>
          <w:lang w:val="bg-BG"/>
        </w:rPr>
        <w:lastRenderedPageBreak/>
        <w:t>За набиране на подходящите лица за предоставяне на услугите, общината провежда конкурс за подбор на персонал. Подборът се осъществява от екипа за организация и управление на проекта, като с избраните кандидати се сключва срочен</w:t>
      </w:r>
      <w:r w:rsidR="00D24CC8">
        <w:rPr>
          <w:lang w:val="bg-BG"/>
        </w:rPr>
        <w:t xml:space="preserve"> трудов договор.</w:t>
      </w:r>
    </w:p>
    <w:p w:rsidR="00D24CC8" w:rsidRDefault="00D24CC8" w:rsidP="00754A88">
      <w:pPr>
        <w:pStyle w:val="a3"/>
        <w:ind w:left="480"/>
        <w:jc w:val="both"/>
        <w:rPr>
          <w:lang w:val="bg-BG"/>
        </w:rPr>
      </w:pPr>
      <w:r>
        <w:rPr>
          <w:b/>
          <w:lang w:val="bg-BG"/>
        </w:rPr>
        <w:t xml:space="preserve">Процесът на подбор на кандидатите </w:t>
      </w:r>
      <w:r w:rsidRPr="00D24CC8">
        <w:rPr>
          <w:lang w:val="bg-BG"/>
        </w:rPr>
        <w:t>протича в два етапа:</w:t>
      </w:r>
    </w:p>
    <w:p w:rsidR="00D24CC8" w:rsidRPr="00D24CC8" w:rsidRDefault="00D24CC8" w:rsidP="00754A88">
      <w:pPr>
        <w:pStyle w:val="a3"/>
        <w:ind w:left="480"/>
        <w:jc w:val="both"/>
        <w:rPr>
          <w:lang w:val="bg-BG"/>
        </w:rPr>
      </w:pPr>
      <w:r w:rsidRPr="00D24CC8">
        <w:rPr>
          <w:lang w:val="bg-BG"/>
        </w:rPr>
        <w:t>1.Подбор по документи</w:t>
      </w:r>
    </w:p>
    <w:p w:rsidR="00D24CC8" w:rsidRDefault="00D24CC8" w:rsidP="00754A88">
      <w:pPr>
        <w:pStyle w:val="a3"/>
        <w:ind w:left="480"/>
        <w:jc w:val="both"/>
        <w:rPr>
          <w:lang w:val="bg-BG"/>
        </w:rPr>
      </w:pPr>
      <w:r w:rsidRPr="00D24CC8">
        <w:rPr>
          <w:lang w:val="bg-BG"/>
        </w:rPr>
        <w:t>2.Провеждане на интервю</w:t>
      </w:r>
    </w:p>
    <w:p w:rsidR="00D24CC8" w:rsidRDefault="00D24CC8" w:rsidP="00754A88">
      <w:pPr>
        <w:pStyle w:val="a3"/>
        <w:ind w:left="480"/>
        <w:jc w:val="both"/>
        <w:rPr>
          <w:lang w:val="bg-BG"/>
        </w:rPr>
      </w:pPr>
      <w:r>
        <w:rPr>
          <w:lang w:val="bg-BG"/>
        </w:rPr>
        <w:t xml:space="preserve">Етап </w:t>
      </w:r>
      <w:r>
        <w:t>I:</w:t>
      </w:r>
      <w:r>
        <w:rPr>
          <w:lang w:val="bg-BG"/>
        </w:rPr>
        <w:t>Подбор по документи</w:t>
      </w:r>
    </w:p>
    <w:p w:rsidR="00D24CC8" w:rsidRDefault="00D24CC8" w:rsidP="00754A88">
      <w:pPr>
        <w:pStyle w:val="a3"/>
        <w:ind w:left="480"/>
        <w:jc w:val="both"/>
        <w:rPr>
          <w:b/>
          <w:lang w:val="bg-BG"/>
        </w:rPr>
      </w:pPr>
      <w:r w:rsidRPr="00D24CC8">
        <w:rPr>
          <w:b/>
          <w:lang w:val="bg-BG"/>
        </w:rPr>
        <w:t>Прави се техническа проверка на получените документи за кандидатстване.</w:t>
      </w:r>
    </w:p>
    <w:p w:rsidR="00D24CC8" w:rsidRDefault="00D24CC8" w:rsidP="00754A88">
      <w:pPr>
        <w:pStyle w:val="a3"/>
        <w:ind w:left="480"/>
        <w:jc w:val="both"/>
        <w:rPr>
          <w:lang w:val="bg-BG"/>
        </w:rPr>
      </w:pPr>
      <w:r>
        <w:rPr>
          <w:lang w:val="bg-BG"/>
        </w:rPr>
        <w:t>Подборът по документи се извършва от комисия, сформирана със заповед на кмета на общината. Комисията изготвя протокол и списък на допуснатите и недопуснати кандидати до втория етап от подбора-интервю, в които се посочва основанието за недопускане.</w:t>
      </w:r>
    </w:p>
    <w:p w:rsidR="00D24CC8" w:rsidRDefault="00D24CC8" w:rsidP="00754A88">
      <w:pPr>
        <w:pStyle w:val="a3"/>
        <w:ind w:left="480"/>
        <w:jc w:val="both"/>
        <w:rPr>
          <w:lang w:val="bg-BG"/>
        </w:rPr>
      </w:pPr>
      <w:r>
        <w:rPr>
          <w:lang w:val="bg-BG"/>
        </w:rPr>
        <w:t>Етап</w:t>
      </w:r>
      <w:r w:rsidRPr="00D24CC8">
        <w:t xml:space="preserve"> </w:t>
      </w:r>
      <w:r>
        <w:t>II:</w:t>
      </w:r>
      <w:r>
        <w:rPr>
          <w:lang w:val="bg-BG"/>
        </w:rPr>
        <w:t>Провеждане на интервю</w:t>
      </w:r>
    </w:p>
    <w:p w:rsidR="00D24CC8" w:rsidRDefault="00D24CC8" w:rsidP="00754A88">
      <w:pPr>
        <w:pStyle w:val="a3"/>
        <w:ind w:left="480"/>
        <w:jc w:val="both"/>
        <w:rPr>
          <w:lang w:val="bg-BG"/>
        </w:rPr>
      </w:pPr>
      <w:r>
        <w:rPr>
          <w:lang w:val="bg-BG"/>
        </w:rPr>
        <w:t>По време на интервюто, членовете на комисията задават въпроси, чрез които се установява в каква степен, кандидатът притежава индивидуални способности, професионални умения и лични качества, необходими за изпълнението на длъжността, а именно</w:t>
      </w:r>
      <w:r w:rsidR="005369AF">
        <w:rPr>
          <w:lang w:val="bg-BG"/>
        </w:rPr>
        <w:t>:</w:t>
      </w:r>
    </w:p>
    <w:p w:rsidR="005369AF" w:rsidRPr="005369AF" w:rsidRDefault="005369AF" w:rsidP="00754A88">
      <w:pPr>
        <w:pStyle w:val="a3"/>
        <w:numPr>
          <w:ilvl w:val="0"/>
          <w:numId w:val="4"/>
        </w:numPr>
        <w:jc w:val="both"/>
        <w:rPr>
          <w:lang w:val="bg-BG"/>
        </w:rPr>
      </w:pPr>
      <w:r>
        <w:rPr>
          <w:lang w:val="bg-BG"/>
        </w:rPr>
        <w:t>Познания върху нормативната база, касаеща длъжността</w:t>
      </w:r>
      <w:r>
        <w:t>;</w:t>
      </w:r>
    </w:p>
    <w:p w:rsidR="005369AF" w:rsidRPr="005369AF" w:rsidRDefault="005369AF" w:rsidP="00754A88">
      <w:pPr>
        <w:pStyle w:val="a3"/>
        <w:numPr>
          <w:ilvl w:val="0"/>
          <w:numId w:val="4"/>
        </w:numPr>
        <w:jc w:val="both"/>
        <w:rPr>
          <w:lang w:val="bg-BG"/>
        </w:rPr>
      </w:pPr>
      <w:r>
        <w:rPr>
          <w:lang w:val="bg-BG"/>
        </w:rPr>
        <w:t>Аналитична компетентност</w:t>
      </w:r>
      <w:r>
        <w:t>;</w:t>
      </w:r>
    </w:p>
    <w:p w:rsidR="005369AF" w:rsidRDefault="005369AF" w:rsidP="00754A88">
      <w:pPr>
        <w:pStyle w:val="a3"/>
        <w:numPr>
          <w:ilvl w:val="0"/>
          <w:numId w:val="4"/>
        </w:numPr>
        <w:jc w:val="both"/>
        <w:rPr>
          <w:lang w:val="bg-BG"/>
        </w:rPr>
      </w:pPr>
      <w:r>
        <w:rPr>
          <w:lang w:val="bg-BG"/>
        </w:rPr>
        <w:t>Работа в екип</w:t>
      </w:r>
      <w:r>
        <w:t>;</w:t>
      </w:r>
    </w:p>
    <w:p w:rsidR="005369AF" w:rsidRPr="005369AF" w:rsidRDefault="005369AF" w:rsidP="00754A88">
      <w:pPr>
        <w:pStyle w:val="a3"/>
        <w:numPr>
          <w:ilvl w:val="0"/>
          <w:numId w:val="4"/>
        </w:numPr>
        <w:jc w:val="both"/>
        <w:rPr>
          <w:lang w:val="bg-BG"/>
        </w:rPr>
      </w:pPr>
      <w:r>
        <w:rPr>
          <w:lang w:val="bg-BG"/>
        </w:rPr>
        <w:t>Комуникативна компетентност</w:t>
      </w:r>
      <w:r>
        <w:t>;</w:t>
      </w:r>
    </w:p>
    <w:p w:rsidR="005369AF" w:rsidRDefault="005369AF" w:rsidP="00754A88">
      <w:pPr>
        <w:ind w:left="120" w:firstLine="360"/>
        <w:jc w:val="both"/>
        <w:rPr>
          <w:lang w:val="bg-BG"/>
        </w:rPr>
      </w:pPr>
      <w:r w:rsidRPr="005369AF">
        <w:rPr>
          <w:lang w:val="bg-BG"/>
        </w:rPr>
        <w:t>Всеки член на комисията преценява качествата на кандидата въз основа на неговите отговори</w:t>
      </w:r>
      <w:r>
        <w:rPr>
          <w:lang w:val="bg-BG"/>
        </w:rPr>
        <w:t xml:space="preserve"> по 5-степенна скала и попълва оценъчна карта. За всеки от посочените критерии, максималният брой точки е 5. Картата за оценяване на резултатите се попълва индивидуално от всеки член на комисията.</w:t>
      </w:r>
    </w:p>
    <w:p w:rsidR="005369AF" w:rsidRDefault="005369AF" w:rsidP="00754A88">
      <w:pPr>
        <w:ind w:left="120" w:firstLine="360"/>
        <w:jc w:val="both"/>
        <w:rPr>
          <w:lang w:val="bg-BG"/>
        </w:rPr>
      </w:pPr>
      <w:r>
        <w:rPr>
          <w:lang w:val="bg-BG"/>
        </w:rPr>
        <w:t>Преценката се извършва по 5-степенната скала, както следва:</w:t>
      </w:r>
    </w:p>
    <w:p w:rsidR="005369AF" w:rsidRPr="005369AF" w:rsidRDefault="005369AF" w:rsidP="00754A88">
      <w:pPr>
        <w:ind w:left="120" w:firstLine="360"/>
        <w:jc w:val="both"/>
      </w:pPr>
      <w:r>
        <w:rPr>
          <w:lang w:val="bg-BG"/>
        </w:rPr>
        <w:t>5-напълно отговаря на изискванията на длъжността</w:t>
      </w:r>
      <w:r>
        <w:t>;</w:t>
      </w:r>
    </w:p>
    <w:p w:rsidR="005369AF" w:rsidRDefault="005369AF" w:rsidP="00754A88">
      <w:pPr>
        <w:ind w:left="120" w:firstLine="360"/>
        <w:jc w:val="both"/>
        <w:rPr>
          <w:lang w:val="bg-BG"/>
        </w:rPr>
      </w:pPr>
      <w:r>
        <w:rPr>
          <w:lang w:val="bg-BG"/>
        </w:rPr>
        <w:t>4-в голяма степен</w:t>
      </w:r>
      <w:r w:rsidRPr="005369AF">
        <w:rPr>
          <w:lang w:val="bg-BG"/>
        </w:rPr>
        <w:t xml:space="preserve"> </w:t>
      </w:r>
      <w:r>
        <w:rPr>
          <w:lang w:val="bg-BG"/>
        </w:rPr>
        <w:t>отговаря на изискванията на длъжността;</w:t>
      </w:r>
    </w:p>
    <w:p w:rsidR="005369AF" w:rsidRDefault="005369AF" w:rsidP="00754A88">
      <w:pPr>
        <w:ind w:left="120" w:firstLine="360"/>
        <w:jc w:val="both"/>
        <w:rPr>
          <w:lang w:val="bg-BG"/>
        </w:rPr>
      </w:pPr>
      <w:r>
        <w:rPr>
          <w:lang w:val="bg-BG"/>
        </w:rPr>
        <w:t>3-в средна степен</w:t>
      </w:r>
      <w:r w:rsidRPr="005369AF">
        <w:rPr>
          <w:lang w:val="bg-BG"/>
        </w:rPr>
        <w:t xml:space="preserve"> </w:t>
      </w:r>
      <w:r>
        <w:rPr>
          <w:lang w:val="bg-BG"/>
        </w:rPr>
        <w:t>отговаря на изискванията на длъжността;</w:t>
      </w:r>
    </w:p>
    <w:p w:rsidR="005369AF" w:rsidRDefault="005369AF" w:rsidP="00754A88">
      <w:pPr>
        <w:ind w:left="120" w:firstLine="360"/>
        <w:jc w:val="both"/>
        <w:rPr>
          <w:lang w:val="bg-BG"/>
        </w:rPr>
      </w:pPr>
      <w:r>
        <w:rPr>
          <w:lang w:val="bg-BG"/>
        </w:rPr>
        <w:t>2-в малка степен</w:t>
      </w:r>
      <w:r w:rsidRPr="005369AF">
        <w:rPr>
          <w:lang w:val="bg-BG"/>
        </w:rPr>
        <w:t xml:space="preserve"> </w:t>
      </w:r>
      <w:r>
        <w:rPr>
          <w:lang w:val="bg-BG"/>
        </w:rPr>
        <w:t>отговаря на изискванията на длъжността;</w:t>
      </w:r>
    </w:p>
    <w:p w:rsidR="005369AF" w:rsidRPr="005369AF" w:rsidRDefault="005369AF" w:rsidP="00754A88">
      <w:pPr>
        <w:pStyle w:val="a3"/>
        <w:numPr>
          <w:ilvl w:val="0"/>
          <w:numId w:val="6"/>
        </w:numPr>
        <w:jc w:val="both"/>
        <w:rPr>
          <w:lang w:val="bg-BG"/>
        </w:rPr>
      </w:pPr>
      <w:r w:rsidRPr="005369AF">
        <w:rPr>
          <w:lang w:val="bg-BG"/>
        </w:rPr>
        <w:t>отговаря на изискванията на длъжността.</w:t>
      </w:r>
    </w:p>
    <w:p w:rsidR="005369AF" w:rsidRPr="00AB4E53" w:rsidRDefault="00AB4E53" w:rsidP="00754A88">
      <w:pPr>
        <w:jc w:val="both"/>
        <w:rPr>
          <w:lang w:val="bg-BG"/>
        </w:rPr>
      </w:pPr>
      <w:r>
        <w:rPr>
          <w:lang w:val="bg-BG"/>
        </w:rPr>
        <w:t xml:space="preserve">        </w:t>
      </w:r>
      <w:r w:rsidR="005369AF" w:rsidRPr="00AB4E53">
        <w:rPr>
          <w:lang w:val="bg-BG"/>
        </w:rPr>
        <w:t>Обобщените резултати от интервюто на всеки кандидат се оформят в картата за оценяване на резултатите.</w:t>
      </w:r>
    </w:p>
    <w:p w:rsidR="00AB4E53" w:rsidRDefault="00AB4E53" w:rsidP="00754A88">
      <w:pPr>
        <w:jc w:val="both"/>
        <w:rPr>
          <w:lang w:val="bg-BG"/>
        </w:rPr>
      </w:pPr>
      <w:r>
        <w:rPr>
          <w:lang w:val="bg-BG"/>
        </w:rPr>
        <w:t xml:space="preserve">        </w:t>
      </w:r>
      <w:r w:rsidR="005369AF" w:rsidRPr="00AB4E53">
        <w:rPr>
          <w:lang w:val="bg-BG"/>
        </w:rPr>
        <w:t>Участници в интервюто, получили резултат под 4 в картата за оценяване на резултатите се считат за неуспешно представили се и не се класират.</w:t>
      </w:r>
    </w:p>
    <w:p w:rsidR="005369AF" w:rsidRPr="00AB4E53" w:rsidRDefault="00AB4E53" w:rsidP="00754A88">
      <w:pPr>
        <w:jc w:val="both"/>
        <w:rPr>
          <w:lang w:val="bg-BG"/>
        </w:rPr>
      </w:pPr>
      <w:r>
        <w:rPr>
          <w:lang w:val="bg-BG"/>
        </w:rPr>
        <w:t xml:space="preserve">        </w:t>
      </w:r>
      <w:r w:rsidR="005369AF" w:rsidRPr="00AB4E53">
        <w:rPr>
          <w:lang w:val="bg-BG"/>
        </w:rPr>
        <w:t>З</w:t>
      </w:r>
      <w:r w:rsidR="00E439ED" w:rsidRPr="00AB4E53">
        <w:rPr>
          <w:lang w:val="bg-BG"/>
        </w:rPr>
        <w:t xml:space="preserve">а </w:t>
      </w:r>
      <w:r w:rsidR="005369AF" w:rsidRPr="00AB4E53">
        <w:rPr>
          <w:lang w:val="bg-BG"/>
        </w:rPr>
        <w:t>резултатите от проведения подбор, комисията изготвя протокол</w:t>
      </w:r>
      <w:r w:rsidR="00E439ED" w:rsidRPr="00AB4E53">
        <w:rPr>
          <w:lang w:val="bg-BG"/>
        </w:rPr>
        <w:t xml:space="preserve"> с резултатите от интервюто, който се утвърждава от кмета на общината и списък с класирани кандидати, които се обявяват на сайта на общината.</w:t>
      </w:r>
    </w:p>
    <w:p w:rsidR="00E439ED" w:rsidRPr="00AB4E53" w:rsidRDefault="00AB4E53" w:rsidP="00754A88">
      <w:pPr>
        <w:jc w:val="both"/>
        <w:rPr>
          <w:b/>
          <w:lang w:val="bg-BG"/>
        </w:rPr>
      </w:pPr>
      <w:r>
        <w:rPr>
          <w:b/>
          <w:lang w:val="bg-BG"/>
        </w:rPr>
        <w:t xml:space="preserve">        4.Безопасни условия на труд</w:t>
      </w:r>
    </w:p>
    <w:p w:rsidR="00E439ED" w:rsidRPr="00AB4E53" w:rsidRDefault="00AB4E53" w:rsidP="00754A88">
      <w:pPr>
        <w:jc w:val="both"/>
        <w:rPr>
          <w:lang w:val="bg-BG"/>
        </w:rPr>
      </w:pPr>
      <w:r>
        <w:rPr>
          <w:lang w:val="bg-BG"/>
        </w:rPr>
        <w:t xml:space="preserve">        </w:t>
      </w:r>
      <w:r w:rsidR="00E439ED" w:rsidRPr="00AB4E53">
        <w:rPr>
          <w:lang w:val="bg-BG"/>
        </w:rPr>
        <w:t>4.1.В своята дейност, доставчикът се ръководи и спазва стриктно изискванията на българското законодателство за здравословни и безопасни условия на труд.</w:t>
      </w:r>
    </w:p>
    <w:p w:rsidR="00AB4E53" w:rsidRDefault="00E439ED" w:rsidP="00754A88">
      <w:pPr>
        <w:pStyle w:val="a3"/>
        <w:ind w:left="480"/>
        <w:jc w:val="both"/>
        <w:rPr>
          <w:lang w:val="bg-BG"/>
        </w:rPr>
      </w:pPr>
      <w:r>
        <w:rPr>
          <w:lang w:val="bg-BG"/>
        </w:rPr>
        <w:t>4.2.Община Дулово разработва правила за осигуряване на безопасността и</w:t>
      </w:r>
    </w:p>
    <w:p w:rsidR="00E439ED" w:rsidRPr="00AB4E53" w:rsidRDefault="00E439ED" w:rsidP="00754A88">
      <w:pPr>
        <w:jc w:val="both"/>
        <w:rPr>
          <w:lang w:val="bg-BG"/>
        </w:rPr>
      </w:pPr>
      <w:r w:rsidRPr="00AB4E53">
        <w:rPr>
          <w:lang w:val="bg-BG"/>
        </w:rPr>
        <w:t>здравето на служителите, предоставящи услугата, които задължително съдържат:</w:t>
      </w:r>
    </w:p>
    <w:p w:rsidR="00AB4E53" w:rsidRDefault="00E439ED" w:rsidP="00754A88">
      <w:pPr>
        <w:pStyle w:val="a3"/>
        <w:ind w:left="480"/>
        <w:jc w:val="both"/>
        <w:rPr>
          <w:lang w:val="bg-BG"/>
        </w:rPr>
      </w:pPr>
      <w:r>
        <w:rPr>
          <w:lang w:val="bg-BG"/>
        </w:rPr>
        <w:t>- оценка на риска за здравето и безопасността, ко</w:t>
      </w:r>
      <w:r w:rsidR="00AB4E53">
        <w:rPr>
          <w:lang w:val="bg-BG"/>
        </w:rPr>
        <w:t>ято обхваща работните процеси и</w:t>
      </w:r>
    </w:p>
    <w:p w:rsidR="00E439ED" w:rsidRDefault="00E439ED" w:rsidP="00754A88">
      <w:pPr>
        <w:jc w:val="both"/>
      </w:pPr>
      <w:r w:rsidRPr="00AB4E53">
        <w:rPr>
          <w:lang w:val="bg-BG"/>
        </w:rPr>
        <w:t>други странични фактори</w:t>
      </w:r>
      <w:r>
        <w:t>;</w:t>
      </w:r>
    </w:p>
    <w:p w:rsidR="00AB4E53" w:rsidRDefault="00E439ED" w:rsidP="00754A88">
      <w:pPr>
        <w:pStyle w:val="a3"/>
        <w:ind w:left="480"/>
        <w:jc w:val="both"/>
        <w:rPr>
          <w:lang w:val="bg-BG"/>
        </w:rPr>
      </w:pPr>
      <w:r>
        <w:rPr>
          <w:lang w:val="bg-BG"/>
        </w:rPr>
        <w:t>-планирани подходящи мерки за предотвратяване на риска, в съответствие с</w:t>
      </w:r>
    </w:p>
    <w:p w:rsidR="00E439ED" w:rsidRPr="00AB4E53" w:rsidRDefault="00E439ED" w:rsidP="00754A88">
      <w:pPr>
        <w:jc w:val="both"/>
        <w:rPr>
          <w:lang w:val="bg-BG"/>
        </w:rPr>
      </w:pPr>
      <w:r w:rsidRPr="00AB4E53">
        <w:rPr>
          <w:lang w:val="bg-BG"/>
        </w:rPr>
        <w:t>направената оценка</w:t>
      </w:r>
      <w:r>
        <w:t>;</w:t>
      </w:r>
    </w:p>
    <w:p w:rsidR="00E439ED" w:rsidRDefault="00E439ED" w:rsidP="00754A88">
      <w:pPr>
        <w:pStyle w:val="a3"/>
        <w:ind w:left="480"/>
        <w:jc w:val="both"/>
        <w:rPr>
          <w:lang w:val="bg-BG"/>
        </w:rPr>
      </w:pPr>
      <w:r>
        <w:rPr>
          <w:lang w:val="bg-BG"/>
        </w:rPr>
        <w:t>- описание на необходимата организация з</w:t>
      </w:r>
      <w:r w:rsidR="00AB4E53">
        <w:rPr>
          <w:lang w:val="bg-BG"/>
        </w:rPr>
        <w:t xml:space="preserve">а осъществяване на наблюдение и </w:t>
      </w:r>
      <w:r>
        <w:rPr>
          <w:lang w:val="bg-BG"/>
        </w:rPr>
        <w:t>контрол по изпълнението на планираните мерки.</w:t>
      </w:r>
    </w:p>
    <w:p w:rsidR="00E439ED" w:rsidRDefault="00AB4E53" w:rsidP="00754A88">
      <w:pPr>
        <w:pStyle w:val="a3"/>
        <w:ind w:left="480"/>
        <w:jc w:val="both"/>
        <w:rPr>
          <w:b/>
          <w:lang w:val="bg-BG"/>
        </w:rPr>
      </w:pPr>
      <w:r>
        <w:rPr>
          <w:b/>
          <w:lang w:val="bg-BG"/>
        </w:rPr>
        <w:lastRenderedPageBreak/>
        <w:t>5.Обучения на служителите</w:t>
      </w:r>
    </w:p>
    <w:p w:rsidR="00AB4E53" w:rsidRDefault="00E439ED" w:rsidP="00754A88">
      <w:pPr>
        <w:pStyle w:val="a3"/>
        <w:ind w:left="480"/>
        <w:jc w:val="both"/>
        <w:rPr>
          <w:lang w:val="bg-BG"/>
        </w:rPr>
      </w:pPr>
      <w:r>
        <w:rPr>
          <w:lang w:val="bg-BG"/>
        </w:rPr>
        <w:t xml:space="preserve">Обучението на персонала има за цел да </w:t>
      </w:r>
      <w:r w:rsidR="00AB4E53">
        <w:rPr>
          <w:lang w:val="bg-BG"/>
        </w:rPr>
        <w:t xml:space="preserve">повиши професионалните умения </w:t>
      </w:r>
    </w:p>
    <w:p w:rsidR="00E439ED" w:rsidRPr="00AB4E53" w:rsidRDefault="00AB4E53" w:rsidP="00754A88">
      <w:pPr>
        <w:jc w:val="both"/>
        <w:rPr>
          <w:lang w:val="bg-BG"/>
        </w:rPr>
      </w:pPr>
      <w:r w:rsidRPr="00AB4E53">
        <w:rPr>
          <w:lang w:val="bg-BG"/>
        </w:rPr>
        <w:t xml:space="preserve">и </w:t>
      </w:r>
      <w:r w:rsidR="00E439ED" w:rsidRPr="00AB4E53">
        <w:rPr>
          <w:lang w:val="bg-BG"/>
        </w:rPr>
        <w:t>мотивация на служителите.</w:t>
      </w:r>
    </w:p>
    <w:p w:rsidR="00AB4E53" w:rsidRDefault="00E439ED" w:rsidP="00754A88">
      <w:pPr>
        <w:pStyle w:val="a3"/>
        <w:ind w:left="480"/>
        <w:jc w:val="both"/>
        <w:rPr>
          <w:lang w:val="bg-BG"/>
        </w:rPr>
      </w:pPr>
      <w:r>
        <w:rPr>
          <w:lang w:val="bg-BG"/>
        </w:rPr>
        <w:t xml:space="preserve">Въвеждащо обучение преминават новоназначени служители и има за цел да </w:t>
      </w:r>
    </w:p>
    <w:p w:rsidR="00AB4E53" w:rsidRDefault="00E439ED" w:rsidP="00754A88">
      <w:pPr>
        <w:jc w:val="both"/>
        <w:rPr>
          <w:lang w:val="bg-BG"/>
        </w:rPr>
      </w:pPr>
      <w:r w:rsidRPr="00AB4E53">
        <w:rPr>
          <w:lang w:val="bg-BG"/>
        </w:rPr>
        <w:t>ги запознае</w:t>
      </w:r>
      <w:r w:rsidR="00440518" w:rsidRPr="00AB4E53">
        <w:rPr>
          <w:lang w:val="bg-BG"/>
        </w:rPr>
        <w:t xml:space="preserve"> с целите на услугата, организацията на работа и функциите на всеки служител. </w:t>
      </w:r>
    </w:p>
    <w:p w:rsidR="00E439ED" w:rsidRPr="00AB4E53" w:rsidRDefault="00440518" w:rsidP="00754A88">
      <w:pPr>
        <w:ind w:firstLine="480"/>
        <w:jc w:val="both"/>
        <w:rPr>
          <w:lang w:val="bg-BG"/>
        </w:rPr>
      </w:pPr>
      <w:r w:rsidRPr="00AB4E53">
        <w:rPr>
          <w:lang w:val="bg-BG"/>
        </w:rPr>
        <w:t>Обучение преминават служители, които не са работили по сходни проекти и нямат издаден сертификат или удостоверение.</w:t>
      </w:r>
    </w:p>
    <w:p w:rsidR="00AB4E53" w:rsidRDefault="00440518" w:rsidP="00754A88">
      <w:pPr>
        <w:pStyle w:val="a3"/>
        <w:ind w:left="480"/>
        <w:jc w:val="both"/>
        <w:rPr>
          <w:lang w:val="bg-BG"/>
        </w:rPr>
      </w:pPr>
      <w:r>
        <w:rPr>
          <w:lang w:val="bg-BG"/>
        </w:rPr>
        <w:t xml:space="preserve">Провеждането на индивидуални и групови </w:t>
      </w:r>
      <w:proofErr w:type="spellStart"/>
      <w:r>
        <w:rPr>
          <w:lang w:val="bg-BG"/>
        </w:rPr>
        <w:t>супервизии</w:t>
      </w:r>
      <w:proofErr w:type="spellEnd"/>
      <w:r>
        <w:rPr>
          <w:lang w:val="bg-BG"/>
        </w:rPr>
        <w:t xml:space="preserve"> има за цел да даде</w:t>
      </w:r>
    </w:p>
    <w:p w:rsidR="00AB4E53" w:rsidRDefault="00440518" w:rsidP="00754A88">
      <w:pPr>
        <w:jc w:val="both"/>
        <w:rPr>
          <w:lang w:val="bg-BG"/>
        </w:rPr>
      </w:pPr>
      <w:r w:rsidRPr="00AB4E53">
        <w:rPr>
          <w:lang w:val="bg-BG"/>
        </w:rPr>
        <w:t xml:space="preserve">възможност на всеки служител да прегледа своята работа, да провери усещанията и чувствата, да изясни ролята и очакванията си във връзка с потребителите. </w:t>
      </w:r>
    </w:p>
    <w:p w:rsidR="00AB4E53" w:rsidRDefault="00440518" w:rsidP="00754A88">
      <w:pPr>
        <w:ind w:firstLine="480"/>
        <w:jc w:val="both"/>
        <w:rPr>
          <w:lang w:val="bg-BG"/>
        </w:rPr>
      </w:pPr>
      <w:proofErr w:type="spellStart"/>
      <w:r w:rsidRPr="00AB4E53">
        <w:rPr>
          <w:lang w:val="bg-BG"/>
        </w:rPr>
        <w:t>Супервизията</w:t>
      </w:r>
      <w:proofErr w:type="spellEnd"/>
      <w:r w:rsidRPr="00AB4E53">
        <w:rPr>
          <w:lang w:val="bg-BG"/>
        </w:rPr>
        <w:t xml:space="preserve"> се провежда по предварително изготвен график, така, че да се гарантира индивидуалният подход и да се осигури дискретност в работата</w:t>
      </w:r>
      <w:r w:rsidR="00AB4E53">
        <w:rPr>
          <w:lang w:val="bg-BG"/>
        </w:rPr>
        <w:t>.</w:t>
      </w:r>
    </w:p>
    <w:p w:rsidR="00440518" w:rsidRPr="00AB4E53" w:rsidRDefault="00440518" w:rsidP="00754A88">
      <w:pPr>
        <w:ind w:firstLine="480"/>
        <w:jc w:val="both"/>
        <w:rPr>
          <w:lang w:val="bg-BG"/>
        </w:rPr>
      </w:pPr>
    </w:p>
    <w:p w:rsidR="00440518" w:rsidRDefault="00440518" w:rsidP="00754A88">
      <w:pPr>
        <w:pStyle w:val="a3"/>
        <w:ind w:left="480"/>
        <w:jc w:val="both"/>
        <w:rPr>
          <w:b/>
          <w:lang w:val="bg-BG"/>
        </w:rPr>
      </w:pPr>
      <w:r w:rsidRPr="00440518">
        <w:rPr>
          <w:b/>
          <w:lang w:val="bg-BG"/>
        </w:rPr>
        <w:t>6</w:t>
      </w:r>
      <w:r w:rsidR="00AB4E53">
        <w:rPr>
          <w:b/>
          <w:lang w:val="bg-BG"/>
        </w:rPr>
        <w:t>.Мониторинг</w:t>
      </w:r>
    </w:p>
    <w:p w:rsidR="00440518" w:rsidRDefault="00440518" w:rsidP="00754A88">
      <w:pPr>
        <w:pStyle w:val="a3"/>
        <w:ind w:left="480"/>
        <w:jc w:val="both"/>
        <w:rPr>
          <w:lang w:val="bg-BG"/>
        </w:rPr>
      </w:pPr>
      <w:r w:rsidRPr="00440518">
        <w:rPr>
          <w:lang w:val="bg-BG"/>
        </w:rPr>
        <w:t>Екипът за управление на проекта извършва вътрешен мониторинг.</w:t>
      </w:r>
    </w:p>
    <w:p w:rsidR="00440518" w:rsidRDefault="00440518" w:rsidP="00754A88">
      <w:pPr>
        <w:pStyle w:val="a3"/>
        <w:ind w:left="480"/>
        <w:jc w:val="both"/>
        <w:rPr>
          <w:lang w:val="bg-BG"/>
        </w:rPr>
      </w:pPr>
    </w:p>
    <w:p w:rsidR="00440518" w:rsidRPr="00440518" w:rsidRDefault="00440518" w:rsidP="00754A88">
      <w:pPr>
        <w:jc w:val="both"/>
        <w:rPr>
          <w:rStyle w:val="markedcontent"/>
        </w:rPr>
      </w:pPr>
      <w:r>
        <w:rPr>
          <w:rStyle w:val="markedcontent"/>
          <w:lang w:val="bg-BG"/>
        </w:rPr>
        <w:t xml:space="preserve">       </w:t>
      </w:r>
      <w:proofErr w:type="spellStart"/>
      <w:r>
        <w:rPr>
          <w:rStyle w:val="markedcontent"/>
        </w:rPr>
        <w:t>Методика</w:t>
      </w:r>
      <w:proofErr w:type="spellEnd"/>
      <w:r>
        <w:rPr>
          <w:rStyle w:val="markedcontent"/>
          <w:lang w:val="bg-BG"/>
        </w:rPr>
        <w:t>та</w:t>
      </w:r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за</w:t>
      </w:r>
      <w:proofErr w:type="spellEnd"/>
      <w:r>
        <w:rPr>
          <w:rStyle w:val="markedcontent"/>
        </w:rPr>
        <w:t xml:space="preserve"> предоставяне </w:t>
      </w:r>
      <w:proofErr w:type="spellStart"/>
      <w:r>
        <w:rPr>
          <w:rStyle w:val="markedcontent"/>
        </w:rPr>
        <w:t>на</w:t>
      </w:r>
      <w:proofErr w:type="spellEnd"/>
      <w:r>
        <w:rPr>
          <w:rStyle w:val="markedcontent"/>
        </w:rPr>
        <w:t xml:space="preserve"> </w:t>
      </w:r>
      <w:r>
        <w:rPr>
          <w:rStyle w:val="markedcontent"/>
          <w:lang w:val="bg-BG"/>
        </w:rPr>
        <w:t xml:space="preserve">интегрирана здравно-социална услуга „Грижа в </w:t>
      </w:r>
      <w:proofErr w:type="gramStart"/>
      <w:r>
        <w:rPr>
          <w:rStyle w:val="markedcontent"/>
          <w:lang w:val="bg-BG"/>
        </w:rPr>
        <w:t xml:space="preserve">дома“  </w:t>
      </w:r>
      <w:proofErr w:type="gramEnd"/>
      <w:r>
        <w:rPr>
          <w:rStyle w:val="markedcontent"/>
          <w:lang w:val="bg-BG"/>
        </w:rPr>
        <w:t>е разработена във връзка с реализацията на</w:t>
      </w:r>
    </w:p>
    <w:p w:rsidR="00440518" w:rsidRPr="00440518" w:rsidRDefault="00440518" w:rsidP="00754A88">
      <w:pPr>
        <w:jc w:val="both"/>
        <w:rPr>
          <w:lang w:val="bg-BG"/>
        </w:rPr>
      </w:pPr>
      <w:proofErr w:type="spellStart"/>
      <w:r>
        <w:t>Проект</w:t>
      </w:r>
      <w:proofErr w:type="spellEnd"/>
      <w:r>
        <w:t xml:space="preserve"> №BG05SFPR002-2.001-0204-</w:t>
      </w:r>
      <w:r>
        <w:rPr>
          <w:lang w:val="bg-BG"/>
        </w:rPr>
        <w:t>С</w:t>
      </w:r>
      <w:proofErr w:type="gramStart"/>
      <w:r>
        <w:rPr>
          <w:lang w:val="bg-BG"/>
        </w:rPr>
        <w:t>01</w:t>
      </w:r>
      <w:r>
        <w:t xml:space="preserve"> </w:t>
      </w:r>
      <w:r>
        <w:rPr>
          <w:lang w:val="bg-BG"/>
        </w:rPr>
        <w:t xml:space="preserve"> </w:t>
      </w:r>
      <w:r>
        <w:t>"</w:t>
      </w:r>
      <w:proofErr w:type="gramEnd"/>
      <w:r>
        <w:rPr>
          <w:lang w:val="bg-BG"/>
        </w:rPr>
        <w:t>Грижа в дома</w:t>
      </w:r>
      <w:r>
        <w:t xml:space="preserve"> в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Дулово</w:t>
      </w:r>
      <w:proofErr w:type="spellEnd"/>
      <w:r>
        <w:t>"</w:t>
      </w:r>
      <w:r>
        <w:rPr>
          <w:lang w:val="bg-BG"/>
        </w:rPr>
        <w:t>и е приета с Решение №……………на Общински съвет-Дулово.</w:t>
      </w:r>
    </w:p>
    <w:p w:rsidR="00440518" w:rsidRDefault="00440518" w:rsidP="00754A88">
      <w:pPr>
        <w:jc w:val="both"/>
      </w:pPr>
    </w:p>
    <w:p w:rsidR="00440518" w:rsidRPr="00440518" w:rsidRDefault="00440518" w:rsidP="00B46DA6">
      <w:pPr>
        <w:pStyle w:val="a3"/>
        <w:ind w:left="480"/>
        <w:rPr>
          <w:lang w:val="bg-BG"/>
        </w:rPr>
      </w:pPr>
    </w:p>
    <w:sectPr w:rsidR="00440518" w:rsidRPr="00440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00D27"/>
    <w:multiLevelType w:val="hybridMultilevel"/>
    <w:tmpl w:val="84226EC0"/>
    <w:lvl w:ilvl="0" w:tplc="2A94DCD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73F37"/>
    <w:multiLevelType w:val="hybridMultilevel"/>
    <w:tmpl w:val="73B210BC"/>
    <w:lvl w:ilvl="0" w:tplc="306643FC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E134723"/>
    <w:multiLevelType w:val="multilevel"/>
    <w:tmpl w:val="7312E59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3" w15:restartNumberingAfterBreak="0">
    <w:nsid w:val="4B6F13C4"/>
    <w:multiLevelType w:val="hybridMultilevel"/>
    <w:tmpl w:val="CBAE758E"/>
    <w:lvl w:ilvl="0" w:tplc="2A94DCD4">
      <w:start w:val="8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63C95AB7"/>
    <w:multiLevelType w:val="hybridMultilevel"/>
    <w:tmpl w:val="029219E6"/>
    <w:lvl w:ilvl="0" w:tplc="0402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8BA57C1"/>
    <w:multiLevelType w:val="hybridMultilevel"/>
    <w:tmpl w:val="8D928D8A"/>
    <w:lvl w:ilvl="0" w:tplc="0402000F">
      <w:start w:val="1"/>
      <w:numFmt w:val="decimal"/>
      <w:lvlText w:val="%1."/>
      <w:lvlJc w:val="left"/>
      <w:pPr>
        <w:ind w:left="1140" w:hanging="360"/>
      </w:p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594"/>
    <w:rsid w:val="000779F0"/>
    <w:rsid w:val="001943AA"/>
    <w:rsid w:val="00195998"/>
    <w:rsid w:val="001E7E9E"/>
    <w:rsid w:val="002346FB"/>
    <w:rsid w:val="002952C4"/>
    <w:rsid w:val="002A0276"/>
    <w:rsid w:val="002E056B"/>
    <w:rsid w:val="00306D5A"/>
    <w:rsid w:val="003A7808"/>
    <w:rsid w:val="00440518"/>
    <w:rsid w:val="004C7E4C"/>
    <w:rsid w:val="005369AF"/>
    <w:rsid w:val="0058767D"/>
    <w:rsid w:val="005C56E9"/>
    <w:rsid w:val="00645893"/>
    <w:rsid w:val="00667019"/>
    <w:rsid w:val="006E77D4"/>
    <w:rsid w:val="00754A88"/>
    <w:rsid w:val="00767386"/>
    <w:rsid w:val="008062A5"/>
    <w:rsid w:val="0093261A"/>
    <w:rsid w:val="009478F4"/>
    <w:rsid w:val="00977023"/>
    <w:rsid w:val="00A53CF9"/>
    <w:rsid w:val="00A658F7"/>
    <w:rsid w:val="00AB4E53"/>
    <w:rsid w:val="00AE0481"/>
    <w:rsid w:val="00B024FB"/>
    <w:rsid w:val="00B46DA6"/>
    <w:rsid w:val="00C23AFB"/>
    <w:rsid w:val="00D24CC8"/>
    <w:rsid w:val="00D87957"/>
    <w:rsid w:val="00E439ED"/>
    <w:rsid w:val="00F05594"/>
    <w:rsid w:val="00F47832"/>
    <w:rsid w:val="00FD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B722"/>
  <w15:chartTrackingRefBased/>
  <w15:docId w15:val="{B3E265CB-7B99-454E-AAE7-C57D6DB4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05594"/>
  </w:style>
  <w:style w:type="paragraph" w:styleId="a3">
    <w:name w:val="List Paragraph"/>
    <w:basedOn w:val="a"/>
    <w:uiPriority w:val="34"/>
    <w:qFormat/>
    <w:rsid w:val="009478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6D5A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306D5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3145</Words>
  <Characters>17931</Characters>
  <Application>Microsoft Office Word</Application>
  <DocSecurity>0</DocSecurity>
  <Lines>149</Lines>
  <Paragraphs>42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Tomova</dc:creator>
  <cp:keywords/>
  <dc:description/>
  <cp:lastModifiedBy>Tomova</cp:lastModifiedBy>
  <cp:revision>5</cp:revision>
  <cp:lastPrinted>2023-04-05T07:58:00Z</cp:lastPrinted>
  <dcterms:created xsi:type="dcterms:W3CDTF">2023-04-05T07:22:00Z</dcterms:created>
  <dcterms:modified xsi:type="dcterms:W3CDTF">2023-04-05T07:59:00Z</dcterms:modified>
</cp:coreProperties>
</file>