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DE" w:rsidRDefault="00DE22DE" w:rsidP="00DE22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22DE">
        <w:rPr>
          <w:rFonts w:ascii="Times New Roman" w:hAnsi="Times New Roman" w:cs="Times New Roman"/>
          <w:b/>
          <w:bCs/>
          <w:sz w:val="28"/>
          <w:szCs w:val="28"/>
          <w:u w:val="single"/>
        </w:rPr>
        <w:t>П Р О Е К Т !</w:t>
      </w:r>
    </w:p>
    <w:p w:rsidR="00821777" w:rsidRDefault="00821777" w:rsidP="00DE22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21777" w:rsidRPr="00DE22DE" w:rsidRDefault="00821777" w:rsidP="00DE22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23BDC" w:rsidRPr="00DE22DE" w:rsidRDefault="00223BDC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23BDC">
        <w:rPr>
          <w:rFonts w:ascii="Times New Roman" w:hAnsi="Times New Roman" w:cs="Times New Roman"/>
          <w:b/>
          <w:bCs/>
          <w:sz w:val="44"/>
          <w:szCs w:val="44"/>
        </w:rPr>
        <w:t>Н А Р Е Д Б А</w:t>
      </w:r>
    </w:p>
    <w:p w:rsidR="00FF52D3" w:rsidRPr="00223BDC" w:rsidRDefault="00FF52D3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ЗА УСЛОВИЯТА И РЕДА ЗА УПРАЖНЯВАНЕ ПРАВАТА НА СОБСТВЕНОСТ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 xml:space="preserve">НА ОБЩИНА </w:t>
      </w:r>
      <w:r w:rsidR="00FF52D3" w:rsidRPr="00FF52D3">
        <w:rPr>
          <w:rFonts w:ascii="Times New Roman" w:hAnsi="Times New Roman" w:cs="Times New Roman"/>
          <w:b/>
          <w:sz w:val="24"/>
          <w:szCs w:val="24"/>
        </w:rPr>
        <w:t>ДУЛОВО</w:t>
      </w:r>
      <w:r w:rsidRPr="00223BDC">
        <w:rPr>
          <w:rFonts w:ascii="Times New Roman" w:hAnsi="Times New Roman" w:cs="Times New Roman"/>
          <w:b/>
          <w:sz w:val="24"/>
          <w:szCs w:val="24"/>
        </w:rPr>
        <w:t xml:space="preserve"> В ТЪРГОВСКИ ДРУЖЕСТВА С ОБЩИНСКО УЧАСТИЕ В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 xml:space="preserve">КАПИТАЛА, ЗА УЧАСТИЕТО НА ОБЩИНАТА В ГРАЖДАНСКИ ДРУЖЕСТВА И </w:t>
      </w:r>
    </w:p>
    <w:p w:rsidR="00223BDC" w:rsidRPr="00FF52D3" w:rsidRDefault="00FF52D3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23BDC" w:rsidRPr="00223BDC">
        <w:rPr>
          <w:rFonts w:ascii="Times New Roman" w:hAnsi="Times New Roman" w:cs="Times New Roman"/>
          <w:b/>
          <w:sz w:val="24"/>
          <w:szCs w:val="24"/>
        </w:rPr>
        <w:t>СКЛЮЧВАНЕ НА ДОГОВОРИ ЗА СЪВМЕСТНА ДЕЙНОСТ</w:t>
      </w:r>
    </w:p>
    <w:p w:rsidR="00223BDC" w:rsidRDefault="00223BDC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BDC" w:rsidRDefault="00223BDC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BDC" w:rsidRDefault="00223BDC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031">
        <w:rPr>
          <w:rFonts w:ascii="Times New Roman" w:hAnsi="Times New Roman" w:cs="Times New Roman"/>
          <w:b/>
          <w:sz w:val="24"/>
          <w:szCs w:val="24"/>
        </w:rPr>
        <w:t>РАЗДЕ</w:t>
      </w:r>
      <w:r w:rsidRPr="00223BDC">
        <w:rPr>
          <w:rFonts w:ascii="Times New Roman" w:hAnsi="Times New Roman" w:cs="Times New Roman"/>
          <w:b/>
          <w:sz w:val="24"/>
          <w:szCs w:val="24"/>
        </w:rPr>
        <w:t>Л I</w:t>
      </w:r>
    </w:p>
    <w:p w:rsidR="008C7031" w:rsidRPr="00223BDC" w:rsidRDefault="008C7031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Default="00223BDC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8C7031" w:rsidRPr="00223BDC" w:rsidRDefault="008C7031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Чл. 1.</w:t>
      </w:r>
      <w:r w:rsidRPr="00223BDC">
        <w:rPr>
          <w:rFonts w:ascii="Times New Roman" w:hAnsi="Times New Roman" w:cs="Times New Roman"/>
          <w:sz w:val="24"/>
          <w:szCs w:val="24"/>
        </w:rPr>
        <w:t xml:space="preserve"> С тази наредба се уреждат обществени отношения, свързани с условията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 xml:space="preserve">реда за упражняване на правата на собственост на Община </w:t>
      </w:r>
      <w:r>
        <w:rPr>
          <w:rFonts w:ascii="Times New Roman" w:hAnsi="Times New Roman" w:cs="Times New Roman"/>
          <w:sz w:val="24"/>
          <w:szCs w:val="24"/>
        </w:rPr>
        <w:t>Дулово</w:t>
      </w:r>
      <w:r w:rsidRPr="00223BDC">
        <w:rPr>
          <w:rFonts w:ascii="Times New Roman" w:hAnsi="Times New Roman" w:cs="Times New Roman"/>
          <w:sz w:val="24"/>
          <w:szCs w:val="24"/>
        </w:rPr>
        <w:t xml:space="preserve"> в търговски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дружества с общинско участие в капитала, за участието на общината в граждански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дружества по Закона за задълженията и договорите и за сключване на договори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съвместна дейност.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Чл. 2</w:t>
      </w:r>
      <w:r w:rsidRPr="00223B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23BDC">
        <w:rPr>
          <w:rFonts w:ascii="Times New Roman" w:hAnsi="Times New Roman" w:cs="Times New Roman"/>
          <w:sz w:val="24"/>
          <w:szCs w:val="24"/>
        </w:rPr>
        <w:t xml:space="preserve">Общински съвет – </w:t>
      </w:r>
      <w:r>
        <w:rPr>
          <w:rFonts w:ascii="Times New Roman" w:hAnsi="Times New Roman" w:cs="Times New Roman"/>
          <w:sz w:val="24"/>
          <w:szCs w:val="24"/>
        </w:rPr>
        <w:t>Дулов</w:t>
      </w:r>
      <w:r w:rsidRPr="00223BDC">
        <w:rPr>
          <w:rFonts w:ascii="Times New Roman" w:hAnsi="Times New Roman" w:cs="Times New Roman"/>
          <w:sz w:val="24"/>
          <w:szCs w:val="24"/>
        </w:rPr>
        <w:t>о упражнява правата на собственост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Общината в търговски дружества с общинско участие в капитала, граждански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дружества по Закона за задълженията и договорите и по договори за съвместна дейност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пряко, в съответствие с разпоредбите на действащото законодателство и настоящата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наредба.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Чл. 3.</w:t>
      </w:r>
      <w:r w:rsidRPr="00223BDC">
        <w:rPr>
          <w:rFonts w:ascii="Times New Roman" w:hAnsi="Times New Roman" w:cs="Times New Roman"/>
          <w:sz w:val="24"/>
          <w:szCs w:val="24"/>
        </w:rPr>
        <w:t xml:space="preserve"> С тази наредба се определят: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образуването, преобразуването и прекратяването на еднолични търговски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дружества с ограничена отговорност и еднолични акционерни дружества, в които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 xml:space="preserve">Община </w:t>
      </w:r>
      <w:r>
        <w:rPr>
          <w:rFonts w:ascii="Times New Roman" w:hAnsi="Times New Roman" w:cs="Times New Roman"/>
          <w:sz w:val="24"/>
          <w:szCs w:val="24"/>
        </w:rPr>
        <w:t>Дуло</w:t>
      </w:r>
      <w:r w:rsidRPr="00223BDC">
        <w:rPr>
          <w:rFonts w:ascii="Times New Roman" w:hAnsi="Times New Roman" w:cs="Times New Roman"/>
          <w:sz w:val="24"/>
          <w:szCs w:val="24"/>
        </w:rPr>
        <w:t>во притежава целия капитал;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участието в търговски дружества с ограничена отговорност и акционерни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 xml:space="preserve">дружества, в които Община </w:t>
      </w:r>
      <w:r>
        <w:rPr>
          <w:rFonts w:ascii="Times New Roman" w:hAnsi="Times New Roman" w:cs="Times New Roman"/>
          <w:sz w:val="24"/>
          <w:szCs w:val="24"/>
        </w:rPr>
        <w:t>Дуло</w:t>
      </w:r>
      <w:r w:rsidRPr="00223BDC">
        <w:rPr>
          <w:rFonts w:ascii="Times New Roman" w:hAnsi="Times New Roman" w:cs="Times New Roman"/>
          <w:sz w:val="24"/>
          <w:szCs w:val="24"/>
        </w:rPr>
        <w:t>во притежава повече от 50 на сто от капитала.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 xml:space="preserve">3. участието на Община </w:t>
      </w:r>
      <w:r>
        <w:rPr>
          <w:rFonts w:ascii="Times New Roman" w:hAnsi="Times New Roman" w:cs="Times New Roman"/>
          <w:sz w:val="24"/>
          <w:szCs w:val="24"/>
        </w:rPr>
        <w:t>Дулово</w:t>
      </w:r>
      <w:r w:rsidRPr="00223BDC">
        <w:rPr>
          <w:rFonts w:ascii="Times New Roman" w:hAnsi="Times New Roman" w:cs="Times New Roman"/>
          <w:sz w:val="24"/>
          <w:szCs w:val="24"/>
        </w:rPr>
        <w:t xml:space="preserve"> в други търговски дружества;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4. възлагането на управлението и контрола, и съдържанието на договорите,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съставът и компетенциите на органите за управление и контрол, редът за определяне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представителите на общината в органите за управление и контрол, техните права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задължения, възнаграждението и отговорността п</w:t>
      </w:r>
      <w:r>
        <w:rPr>
          <w:rFonts w:ascii="Times New Roman" w:hAnsi="Times New Roman" w:cs="Times New Roman"/>
          <w:sz w:val="24"/>
          <w:szCs w:val="24"/>
        </w:rPr>
        <w:t>ри неизпълнение на задълженията</w:t>
      </w:r>
      <w:r w:rsidRPr="00223BDC">
        <w:rPr>
          <w:rFonts w:ascii="Times New Roman" w:hAnsi="Times New Roman" w:cs="Times New Roman"/>
          <w:sz w:val="24"/>
          <w:szCs w:val="24"/>
        </w:rPr>
        <w:t>;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5. правилата за сключване на договори за наем и разпореждане с дълготрайни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активи и за задължително застраховане на имуществото на дружествата;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6. участие на общината в граждански дружества по Закона за задълженията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договорите;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 xml:space="preserve">7. сключването от Община </w:t>
      </w:r>
      <w:r>
        <w:rPr>
          <w:rFonts w:ascii="Times New Roman" w:hAnsi="Times New Roman" w:cs="Times New Roman"/>
          <w:sz w:val="24"/>
          <w:szCs w:val="24"/>
        </w:rPr>
        <w:t>Дуло</w:t>
      </w:r>
      <w:r w:rsidRPr="00223BDC">
        <w:rPr>
          <w:rFonts w:ascii="Times New Roman" w:hAnsi="Times New Roman" w:cs="Times New Roman"/>
          <w:sz w:val="24"/>
          <w:szCs w:val="24"/>
        </w:rPr>
        <w:t>во и търговските дружества с повече от 50 на 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общинско участие в капитала на договори за съвместна дейност;</w:t>
      </w:r>
    </w:p>
    <w:p w:rsid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8. създаването и поддържането на публичен регистър за търговските дружества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общинско участие в капитала, за общинските предприятия, за гражданските дружества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и договорите за съвместна дейност, в които участва общината.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DC" w:rsidRDefault="00223BDC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</w:t>
      </w:r>
      <w:r w:rsidRPr="00223BDC">
        <w:rPr>
          <w:rFonts w:ascii="Times New Roman" w:hAnsi="Times New Roman" w:cs="Times New Roman"/>
          <w:b/>
          <w:sz w:val="24"/>
          <w:szCs w:val="24"/>
        </w:rPr>
        <w:t>Л II</w:t>
      </w:r>
    </w:p>
    <w:p w:rsidR="008C7031" w:rsidRPr="00223BDC" w:rsidRDefault="008C7031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ОБРАЗУВАНЕ, ПРЕОБРАЗУВАНЕ И ПРЕКРАТЯВАНЕ НА ТЪРГОВСКИТЕ</w:t>
      </w:r>
    </w:p>
    <w:p w:rsidR="00223BDC" w:rsidRDefault="00223BDC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ДРУЖЕСТВА С ОБЩИНСКО УЧАСТИЕ В КАПИТАЛА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Чл.4.</w:t>
      </w:r>
      <w:r w:rsidRPr="00223BDC">
        <w:rPr>
          <w:rFonts w:ascii="Times New Roman" w:hAnsi="Times New Roman" w:cs="Times New Roman"/>
          <w:sz w:val="24"/>
          <w:szCs w:val="24"/>
        </w:rPr>
        <w:t xml:space="preserve"> /1/ Търговските дружества се образуват, преобразуват и прекратяват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решение на Общинският съвет по реда и при условията на Търговския закон, Закона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общинската собственост и Закона за публично-частните партньорства</w:t>
      </w:r>
      <w:r w:rsidRPr="00223B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/2/ Имоти и вещи - частна общинска собственост могат да се внасят като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непарична вноска в капитала на търговски дружества въз основа на решение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Общинския съвет по реда предвиден в Търговския закон.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Чл.5.</w:t>
      </w:r>
      <w:r w:rsidRPr="00223BDC">
        <w:rPr>
          <w:rFonts w:ascii="Times New Roman" w:hAnsi="Times New Roman" w:cs="Times New Roman"/>
          <w:sz w:val="24"/>
          <w:szCs w:val="24"/>
        </w:rPr>
        <w:t xml:space="preserve"> /1/ Дружествата могат да бъдат: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еднолични дружества с ограничена отговорност;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еднолични акционерни дружества;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търговски дружества с ограничена отговорност и акционерни дружества, в</w:t>
      </w:r>
      <w:r w:rsidR="008C7031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 xml:space="preserve">които Община </w:t>
      </w:r>
      <w:r w:rsidR="008C7031">
        <w:rPr>
          <w:rFonts w:ascii="Times New Roman" w:hAnsi="Times New Roman" w:cs="Times New Roman"/>
          <w:sz w:val="24"/>
          <w:szCs w:val="24"/>
        </w:rPr>
        <w:t>Дуло</w:t>
      </w:r>
      <w:r w:rsidRPr="00223BDC">
        <w:rPr>
          <w:rFonts w:ascii="Times New Roman" w:hAnsi="Times New Roman" w:cs="Times New Roman"/>
          <w:sz w:val="24"/>
          <w:szCs w:val="24"/>
        </w:rPr>
        <w:t>во притежава част от дяловете или част от акциите;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4. търговски дружества, в които едноличните общински търговски дружества</w:t>
      </w:r>
      <w:r w:rsidR="008C7031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притежават целия или част от капитала ;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/2/ Общината не може да участва в търговски дружества като неограничено</w:t>
      </w:r>
      <w:r w:rsidR="008C7031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отговорен съдружник.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Чл.6.</w:t>
      </w:r>
      <w:r w:rsidR="008C7031">
        <w:rPr>
          <w:rFonts w:ascii="Times New Roman" w:hAnsi="Times New Roman" w:cs="Times New Roman"/>
          <w:sz w:val="24"/>
          <w:szCs w:val="24"/>
        </w:rPr>
        <w:t xml:space="preserve"> /1/</w:t>
      </w:r>
      <w:r w:rsidRPr="00223BDC">
        <w:rPr>
          <w:rFonts w:ascii="Times New Roman" w:hAnsi="Times New Roman" w:cs="Times New Roman"/>
          <w:sz w:val="24"/>
          <w:szCs w:val="24"/>
        </w:rPr>
        <w:t>С акта за обр</w:t>
      </w:r>
      <w:r w:rsidR="0061081D">
        <w:rPr>
          <w:rFonts w:ascii="Times New Roman" w:hAnsi="Times New Roman" w:cs="Times New Roman"/>
          <w:sz w:val="24"/>
          <w:szCs w:val="24"/>
        </w:rPr>
        <w:t>азуване на търговско дружество о</w:t>
      </w:r>
      <w:r w:rsidRPr="00223BDC">
        <w:rPr>
          <w:rFonts w:ascii="Times New Roman" w:hAnsi="Times New Roman" w:cs="Times New Roman"/>
          <w:sz w:val="24"/>
          <w:szCs w:val="24"/>
        </w:rPr>
        <w:t>бщинският съвет решава</w:t>
      </w:r>
      <w:r w:rsidR="008C7031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всички въпроси от компетентността на учредителя по смисъла на Търговския закон и в</w:t>
      </w:r>
      <w:r w:rsidR="008C7031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зависимост от избраната правна форма .</w:t>
      </w:r>
    </w:p>
    <w:p w:rsidR="00223BDC" w:rsidRPr="00223BDC" w:rsidRDefault="008C7031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/2/</w:t>
      </w:r>
      <w:r w:rsidR="00223BDC" w:rsidRPr="00223BDC">
        <w:rPr>
          <w:rFonts w:ascii="Times New Roman" w:hAnsi="Times New Roman" w:cs="Times New Roman"/>
          <w:sz w:val="24"/>
          <w:szCs w:val="24"/>
        </w:rPr>
        <w:t>С предложението за образуване на еднолично търговско дружество</w:t>
      </w:r>
      <w:r>
        <w:rPr>
          <w:rFonts w:ascii="Times New Roman" w:hAnsi="Times New Roman" w:cs="Times New Roman"/>
          <w:sz w:val="24"/>
          <w:szCs w:val="24"/>
        </w:rPr>
        <w:t xml:space="preserve"> вносителят представя</w:t>
      </w:r>
      <w:r w:rsidR="00223BDC" w:rsidRPr="00223BDC">
        <w:rPr>
          <w:rFonts w:ascii="Times New Roman" w:hAnsi="Times New Roman" w:cs="Times New Roman"/>
          <w:sz w:val="24"/>
          <w:szCs w:val="24"/>
        </w:rPr>
        <w:t>: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Проект на устав / учредителен акт на дружеството ;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Предложение за размера на капитала и начина на формирането му;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Проект на договор за възлагане на управление.</w:t>
      </w:r>
    </w:p>
    <w:p w:rsid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Чл.7.</w:t>
      </w:r>
      <w:r w:rsidRPr="00223BDC">
        <w:rPr>
          <w:rFonts w:ascii="Times New Roman" w:hAnsi="Times New Roman" w:cs="Times New Roman"/>
          <w:sz w:val="24"/>
          <w:szCs w:val="24"/>
        </w:rPr>
        <w:t xml:space="preserve"> Приемане на съдружници или акционери в общинско еднолично търговско</w:t>
      </w:r>
      <w:r w:rsidR="008C7031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дружество се извършва по реда на Търговския закон и Закона за публично- частното</w:t>
      </w:r>
      <w:r w:rsidR="008C7031">
        <w:rPr>
          <w:rFonts w:ascii="Times New Roman" w:hAnsi="Times New Roman" w:cs="Times New Roman"/>
          <w:sz w:val="24"/>
          <w:szCs w:val="24"/>
        </w:rPr>
        <w:t xml:space="preserve"> </w:t>
      </w:r>
      <w:r w:rsidR="00E87BD5">
        <w:rPr>
          <w:rFonts w:ascii="Times New Roman" w:hAnsi="Times New Roman" w:cs="Times New Roman"/>
          <w:sz w:val="24"/>
          <w:szCs w:val="24"/>
        </w:rPr>
        <w:t>партньорство, след решение на о</w:t>
      </w:r>
      <w:r w:rsidRPr="00223BDC">
        <w:rPr>
          <w:rFonts w:ascii="Times New Roman" w:hAnsi="Times New Roman" w:cs="Times New Roman"/>
          <w:sz w:val="24"/>
          <w:szCs w:val="24"/>
        </w:rPr>
        <w:t>бщинския съвет.</w:t>
      </w:r>
    </w:p>
    <w:p w:rsidR="008C7031" w:rsidRPr="00223BDC" w:rsidRDefault="008C7031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DC" w:rsidRDefault="008C7031" w:rsidP="008C7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</w:t>
      </w:r>
      <w:r w:rsidR="00223BDC" w:rsidRPr="00223BDC">
        <w:rPr>
          <w:rFonts w:ascii="Times New Roman" w:hAnsi="Times New Roman" w:cs="Times New Roman"/>
          <w:b/>
          <w:sz w:val="24"/>
          <w:szCs w:val="24"/>
        </w:rPr>
        <w:t>Л ІІІ</w:t>
      </w:r>
    </w:p>
    <w:p w:rsidR="008C7031" w:rsidRPr="00223BDC" w:rsidRDefault="008C7031" w:rsidP="008C7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223BDC" w:rsidRDefault="00223BDC" w:rsidP="008C7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ОРГАНИ НА УПРАВЛЕНИЕ И КОНТРОЛ НА ТЪРГОВСКИТЕ ДРУЖЕСТВА С</w:t>
      </w:r>
    </w:p>
    <w:p w:rsidR="00223BDC" w:rsidRDefault="00223BDC" w:rsidP="008C7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ОБЩИНСКО УЧАСТИЕ В КАПИТАЛА</w:t>
      </w:r>
    </w:p>
    <w:p w:rsidR="00821777" w:rsidRPr="00223BDC" w:rsidRDefault="00821777" w:rsidP="008C7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Чл.8.</w:t>
      </w:r>
      <w:r w:rsidRPr="00223BDC">
        <w:rPr>
          <w:rFonts w:ascii="Times New Roman" w:hAnsi="Times New Roman" w:cs="Times New Roman"/>
          <w:sz w:val="24"/>
          <w:szCs w:val="24"/>
        </w:rPr>
        <w:t xml:space="preserve"> /1/ Органи на управление на общинските еднолични търговски дружества с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ограничена отговорност /ЕООД/са: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Общинският съвет.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Управителят.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 xml:space="preserve">/2/ Органи на общинските еднолични акционерни дружества </w:t>
      </w:r>
      <w:r w:rsidRPr="00223BDC">
        <w:rPr>
          <w:rFonts w:ascii="Times New Roman" w:hAnsi="Times New Roman" w:cs="Times New Roman"/>
          <w:bCs/>
          <w:sz w:val="24"/>
          <w:szCs w:val="24"/>
        </w:rPr>
        <w:t>/ЕАД</w:t>
      </w:r>
      <w:r w:rsidRPr="00223BDC">
        <w:rPr>
          <w:rFonts w:ascii="Times New Roman" w:hAnsi="Times New Roman" w:cs="Times New Roman"/>
          <w:sz w:val="24"/>
          <w:szCs w:val="24"/>
        </w:rPr>
        <w:t>/са: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</w:t>
      </w:r>
      <w:r w:rsidRPr="00223B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23BDC">
        <w:rPr>
          <w:rFonts w:ascii="Times New Roman" w:hAnsi="Times New Roman" w:cs="Times New Roman"/>
          <w:bCs/>
          <w:sz w:val="24"/>
          <w:szCs w:val="24"/>
        </w:rPr>
        <w:t>Общинският съвет</w:t>
      </w:r>
      <w:r w:rsidRPr="00223BDC">
        <w:rPr>
          <w:rFonts w:ascii="Times New Roman" w:hAnsi="Times New Roman" w:cs="Times New Roman"/>
          <w:sz w:val="24"/>
          <w:szCs w:val="24"/>
        </w:rPr>
        <w:t>;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Съветът на директорите /едностепенна система на управление/ или надзорният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и управителният съвет /двустепенна система на управление/.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Чл.9</w:t>
      </w:r>
      <w:r w:rsidRPr="00223B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23BDC">
        <w:rPr>
          <w:rFonts w:ascii="Times New Roman" w:hAnsi="Times New Roman" w:cs="Times New Roman"/>
          <w:sz w:val="24"/>
          <w:szCs w:val="24"/>
        </w:rPr>
        <w:t>Общинският съвет упражнява правата на едноличния собственик на</w:t>
      </w:r>
      <w:r w:rsidR="00FC1C3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капитала в едноличните общински търговски дружества 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Чл.10.</w:t>
      </w:r>
      <w:r w:rsidRPr="00223BDC">
        <w:rPr>
          <w:rFonts w:ascii="Times New Roman" w:hAnsi="Times New Roman" w:cs="Times New Roman"/>
          <w:sz w:val="24"/>
          <w:szCs w:val="24"/>
        </w:rPr>
        <w:t xml:space="preserve"> Общинският съвет избира представителите на общината в органите на</w:t>
      </w:r>
      <w:r w:rsidR="00FC1C3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управление на търговските дружества с общинско участие в капитала, при условията и</w:t>
      </w:r>
      <w:r w:rsidR="00FC1C3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по реда на Търговския закон и съгласно дружествените договори или уставите на тези</w:t>
      </w:r>
      <w:r w:rsidR="00FC1C3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дружества.</w:t>
      </w:r>
    </w:p>
    <w:p w:rsid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Чл.11.</w:t>
      </w:r>
      <w:r w:rsidRPr="00223BDC">
        <w:rPr>
          <w:rFonts w:ascii="Times New Roman" w:hAnsi="Times New Roman" w:cs="Times New Roman"/>
          <w:sz w:val="24"/>
          <w:szCs w:val="24"/>
        </w:rPr>
        <w:t xml:space="preserve"> Общинският съвет може да предвиди избирането на контрольор(контрольори) в едноличните търговски дружества с ограничена отговорност , който да</w:t>
      </w:r>
      <w:r w:rsidR="00FC1C3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следи за спазване на учредителния акт, за опазване на имуществото на дружеството и да</w:t>
      </w:r>
      <w:r w:rsidR="003335D9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дава отчет пред общинския съвет.</w:t>
      </w:r>
    </w:p>
    <w:p w:rsidR="00B746E6" w:rsidRDefault="00B746E6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C3C" w:rsidRPr="00223BDC" w:rsidRDefault="00FC1C3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DC" w:rsidRDefault="00FC1C3C" w:rsidP="00FC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</w:t>
      </w:r>
      <w:r w:rsidR="00223BDC" w:rsidRPr="00223BDC">
        <w:rPr>
          <w:rFonts w:ascii="Times New Roman" w:hAnsi="Times New Roman" w:cs="Times New Roman"/>
          <w:b/>
          <w:sz w:val="24"/>
          <w:szCs w:val="24"/>
        </w:rPr>
        <w:t>Л ІV</w:t>
      </w:r>
    </w:p>
    <w:p w:rsidR="00FC1C3C" w:rsidRPr="00223BDC" w:rsidRDefault="00FC1C3C" w:rsidP="00FC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ПРАВОМОЩИЯ НА ОРГАНИТЕ НА ТЪРГОВСКИ ДРУЖЕСТВА С</w:t>
      </w:r>
    </w:p>
    <w:p w:rsidR="00223BDC" w:rsidRDefault="00223BDC" w:rsidP="00FC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ОБЩИНСКО УЧАСТИЕ</w:t>
      </w:r>
    </w:p>
    <w:p w:rsidR="00FC1C3C" w:rsidRPr="00223BDC" w:rsidRDefault="00FC1C3C" w:rsidP="00FC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b/>
          <w:sz w:val="24"/>
          <w:szCs w:val="24"/>
        </w:rPr>
        <w:t>Чл.12.</w:t>
      </w:r>
      <w:r w:rsidRPr="00223BDC">
        <w:rPr>
          <w:rFonts w:ascii="Times New Roman" w:hAnsi="Times New Roman" w:cs="Times New Roman"/>
          <w:sz w:val="24"/>
          <w:szCs w:val="24"/>
        </w:rPr>
        <w:t xml:space="preserve"> /1/ Общинският съвет, в качеството си на едноличен собственик на</w:t>
      </w:r>
      <w:r w:rsidR="00FC1C3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капитала в търговски дружества с ограничена отговорност, упражнява следните</w:t>
      </w:r>
      <w:r w:rsidR="00FC1C3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правомощия: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образува, преобразува и прекратява дружеството и избира представителите на</w:t>
      </w:r>
      <w:r w:rsidR="00FC1C3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общината в управителните му органи;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изменя и допълва учредителния акт или устав на дружеството;</w:t>
      </w:r>
    </w:p>
    <w:p w:rsidR="00223BDC" w:rsidRPr="00223BDC" w:rsidRDefault="00223BDC" w:rsidP="00FC1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взема решения за увеличаване или намаляване на капитала на дружеството и</w:t>
      </w:r>
      <w:r w:rsidR="00FC1C3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определя начина, по който това следва да се извърши;</w:t>
      </w:r>
    </w:p>
    <w:p w:rsidR="00223BDC" w:rsidRPr="00223BDC" w:rsidRDefault="00223BDC" w:rsidP="00070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4. взема решения за откриване или закриване на клонове на дружеството и за</w:t>
      </w:r>
      <w:r w:rsidR="000700D5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участие в капитала на други търговски дружества по реда на чл.51а, ал.1 от Закона за</w:t>
      </w:r>
      <w:r w:rsidR="000700D5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общинската собственост;</w:t>
      </w:r>
    </w:p>
    <w:p w:rsidR="00223BDC" w:rsidRPr="00223BDC" w:rsidRDefault="00223BDC" w:rsidP="00070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5. взема решение за извършване на непарична вноска в капитала на търговски</w:t>
      </w:r>
      <w:r w:rsidR="000700D5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дружества при условията и по реда, регламентирани с Търговския закон, Закона за</w:t>
      </w:r>
      <w:r w:rsidR="000700D5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публично-частното партньорство и правилника за неговото прилагане.</w:t>
      </w:r>
    </w:p>
    <w:p w:rsidR="00223BDC" w:rsidRPr="00223BDC" w:rsidRDefault="00223BDC" w:rsidP="00070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6. взема решения за сключване на договори за съвместна дейност и за участие на</w:t>
      </w:r>
      <w:r w:rsidR="000700D5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дружеството в граждански дружества и определя размера на участието му в общата</w:t>
      </w:r>
      <w:r w:rsidR="000700D5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собственост на съдружниците в гражданското дружество по реда на чл.51а, ал.2 от</w:t>
      </w:r>
      <w:r w:rsidR="000700D5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Закона за общинската собственост;</w:t>
      </w:r>
    </w:p>
    <w:p w:rsidR="00223BDC" w:rsidRPr="00223BDC" w:rsidRDefault="00223BDC" w:rsidP="00070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7. взема решения за придобиване или отчуждаване на недвижими имоти и вещни</w:t>
      </w:r>
      <w:r w:rsidR="000700D5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права върху тях;</w:t>
      </w:r>
    </w:p>
    <w:p w:rsidR="00223BDC" w:rsidRPr="00223BDC" w:rsidRDefault="00223BDC" w:rsidP="00070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8. взема решения за разпореждане с дялове или акции - собственост на</w:t>
      </w:r>
      <w:r w:rsidR="000700D5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дружеството в други дружества;</w:t>
      </w:r>
    </w:p>
    <w:p w:rsidR="00223BDC" w:rsidRPr="00B746E6" w:rsidRDefault="00223BDC" w:rsidP="004F4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9. взема решения за придобиване, разпореждане и/или сключване на лизингови</w:t>
      </w:r>
      <w:r w:rsidR="000700D5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 xml:space="preserve">договори за дълготрайни материални активи /само движими вещи/ на стойност над </w:t>
      </w:r>
      <w:r w:rsidRPr="00B746E6">
        <w:rPr>
          <w:rFonts w:ascii="Times New Roman" w:hAnsi="Times New Roman" w:cs="Times New Roman"/>
          <w:sz w:val="24"/>
          <w:szCs w:val="24"/>
        </w:rPr>
        <w:t>20</w:t>
      </w:r>
      <w:r w:rsidR="004F43B3" w:rsidRPr="00B746E6">
        <w:rPr>
          <w:rFonts w:ascii="Times New Roman" w:hAnsi="Times New Roman" w:cs="Times New Roman"/>
          <w:sz w:val="24"/>
          <w:szCs w:val="24"/>
        </w:rPr>
        <w:t xml:space="preserve"> </w:t>
      </w:r>
      <w:r w:rsidRPr="00B746E6">
        <w:rPr>
          <w:rFonts w:ascii="Times New Roman" w:hAnsi="Times New Roman" w:cs="Times New Roman"/>
          <w:sz w:val="24"/>
          <w:szCs w:val="24"/>
        </w:rPr>
        <w:t>000 лева;</w:t>
      </w:r>
    </w:p>
    <w:p w:rsidR="00223BDC" w:rsidRPr="00223BDC" w:rsidRDefault="00223BDC" w:rsidP="007C4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10. взема решения за отдаване под наем н</w:t>
      </w:r>
      <w:r w:rsidR="007C494E">
        <w:rPr>
          <w:rFonts w:ascii="Times New Roman" w:hAnsi="Times New Roman" w:cs="Times New Roman"/>
          <w:sz w:val="24"/>
          <w:szCs w:val="24"/>
        </w:rPr>
        <w:t>а дълготрайни материални активи</w:t>
      </w:r>
      <w:r w:rsidRPr="00223BDC">
        <w:rPr>
          <w:rFonts w:ascii="Times New Roman" w:hAnsi="Times New Roman" w:cs="Times New Roman"/>
          <w:sz w:val="24"/>
          <w:szCs w:val="24"/>
        </w:rPr>
        <w:t>,</w:t>
      </w:r>
      <w:r w:rsidR="007C494E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когато общата балансова стойност надхвърля 5 на сто от общата балансова стойност на</w:t>
      </w:r>
      <w:r w:rsidR="007C494E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ДМА, собственост на дружеството, към 31 декември на предходната година или срокът</w:t>
      </w:r>
      <w:r w:rsidR="007C494E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 договора за наем е над 3 години;</w:t>
      </w:r>
    </w:p>
    <w:p w:rsidR="00223BDC" w:rsidRPr="00223BDC" w:rsidRDefault="00223BDC" w:rsidP="007C4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11. взема решения за извършването на допълнителни парични вноски по реда на</w:t>
      </w:r>
      <w:r w:rsidR="007C494E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Търговския закон;</w:t>
      </w:r>
    </w:p>
    <w:p w:rsidR="00223BDC" w:rsidRPr="00223BDC" w:rsidRDefault="00223BDC" w:rsidP="007C2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12. дава съгласие за предоставяне на об</w:t>
      </w:r>
      <w:r w:rsidR="007C494E">
        <w:rPr>
          <w:rFonts w:ascii="Times New Roman" w:hAnsi="Times New Roman" w:cs="Times New Roman"/>
          <w:sz w:val="24"/>
          <w:szCs w:val="24"/>
        </w:rPr>
        <w:t xml:space="preserve">езпечения в полза на трети лица </w:t>
      </w:r>
      <w:r w:rsidRPr="00223BDC">
        <w:rPr>
          <w:rFonts w:ascii="Times New Roman" w:hAnsi="Times New Roman" w:cs="Times New Roman"/>
          <w:sz w:val="24"/>
          <w:szCs w:val="24"/>
        </w:rPr>
        <w:t xml:space="preserve"> за</w:t>
      </w:r>
      <w:r w:rsidR="007C494E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поемане на менителнични задължения; за сключване на съдебна или извънсъдебна</w:t>
      </w:r>
      <w:r w:rsidR="007C2159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спогодба, с която се признават задължения или се опрощава дълг;</w:t>
      </w:r>
    </w:p>
    <w:p w:rsidR="00223BDC" w:rsidRPr="00223BDC" w:rsidRDefault="00223BDC" w:rsidP="007C2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13. дава съгласие за учредяване на ипотека или залог върху дълготрайни активи</w:t>
      </w:r>
      <w:r w:rsidR="007C2159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 дружеството;</w:t>
      </w:r>
    </w:p>
    <w:p w:rsidR="00223BDC" w:rsidRPr="00223BDC" w:rsidRDefault="00223BDC" w:rsidP="007C2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14. избира управителя, определя възнаграждението му и го освобождава от</w:t>
      </w:r>
      <w:r w:rsidR="007C2159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отговорност;</w:t>
      </w:r>
    </w:p>
    <w:p w:rsidR="00223BDC" w:rsidRPr="00223BDC" w:rsidRDefault="00223BDC" w:rsidP="007C2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15. взема решение за назначаване на контрольор и определя възнаграждението</w:t>
      </w:r>
      <w:r w:rsidR="007C2159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му;</w:t>
      </w:r>
    </w:p>
    <w:p w:rsidR="00223BDC" w:rsidRPr="00223BDC" w:rsidRDefault="00223BDC" w:rsidP="007C2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16. приема годишния отчет и баланса, взема решение за разпределение на</w:t>
      </w:r>
      <w:r w:rsidR="007C2159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печалбата и/или за изплащане на дивиденти, в съответствие с изискванията на Закона за</w:t>
      </w:r>
      <w:r w:rsidR="007C2159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счетоводството;</w:t>
      </w:r>
    </w:p>
    <w:p w:rsidR="00223BDC" w:rsidRPr="00223BDC" w:rsidRDefault="00223BDC" w:rsidP="00070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17. взема решения за предявяване искове на дружеството срещу управителя или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контрольора и назначава представител за водене на процеси срещу тях.</w:t>
      </w:r>
    </w:p>
    <w:p w:rsidR="00223BDC" w:rsidRPr="00223BDC" w:rsidRDefault="00223BDC" w:rsidP="007C2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18.назначава ликвидатор при прекратяване на дружеството, определя, а при</w:t>
      </w:r>
      <w:r w:rsidR="007C2159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необходимост и удължава срока на ликвидацията;</w:t>
      </w:r>
    </w:p>
    <w:p w:rsidR="00223BDC" w:rsidRPr="00223BDC" w:rsidRDefault="00223BDC" w:rsidP="007C2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lastRenderedPageBreak/>
        <w:t xml:space="preserve">19. решава и други </w:t>
      </w:r>
      <w:r w:rsidRPr="00223BDC">
        <w:rPr>
          <w:rFonts w:ascii="Times New Roman" w:hAnsi="Times New Roman" w:cs="Times New Roman"/>
          <w:bCs/>
          <w:sz w:val="24"/>
          <w:szCs w:val="24"/>
        </w:rPr>
        <w:t>въпроси</w:t>
      </w:r>
      <w:r w:rsidRPr="00223BDC">
        <w:rPr>
          <w:rFonts w:ascii="Times New Roman" w:hAnsi="Times New Roman" w:cs="Times New Roman"/>
          <w:sz w:val="24"/>
          <w:szCs w:val="24"/>
        </w:rPr>
        <w:t>, предоставени в негова компетентност от закон и от</w:t>
      </w:r>
      <w:r w:rsidR="007C2159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учредителния акт.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/2/ Кметът на общината упражнява следните правомощия: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предлага на общинския съвет да избере временен управител в случаите, когато</w:t>
      </w:r>
      <w:r w:rsidR="00E138D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договорът за възлагане на управлението с управителя е прекратен предсрочно при</w:t>
      </w:r>
      <w:r w:rsidR="00E138D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смърт или напускане, или срокът му е изтекъл, както и при новообразувано или</w:t>
      </w:r>
      <w:r w:rsidR="00E138D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преобразувано ЕООД. Едновременно с решението за назначаване на временен</w:t>
      </w:r>
      <w:r w:rsidR="00E138D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управител общинският съвет взема решение за провеждане на конкурс за избор на</w:t>
      </w:r>
      <w:r w:rsidR="00E138D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управител.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сключва договор за управление с управителите на търговски дружества с</w:t>
      </w:r>
      <w:r w:rsidR="00E138D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 xml:space="preserve">ограничена отговорност и акционерни дружества, в които община </w:t>
      </w:r>
      <w:r w:rsidR="00E138DD">
        <w:rPr>
          <w:rFonts w:ascii="Times New Roman" w:hAnsi="Times New Roman" w:cs="Times New Roman"/>
          <w:sz w:val="24"/>
          <w:szCs w:val="24"/>
        </w:rPr>
        <w:t>Дулово</w:t>
      </w:r>
      <w:r w:rsidRPr="00223BDC">
        <w:rPr>
          <w:rFonts w:ascii="Times New Roman" w:hAnsi="Times New Roman" w:cs="Times New Roman"/>
          <w:sz w:val="24"/>
          <w:szCs w:val="24"/>
        </w:rPr>
        <w:t xml:space="preserve"> притежава</w:t>
      </w:r>
      <w:r w:rsidR="00E138D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повече от 50 на сто от дяловете или от акциите, както и договор за управление с</w:t>
      </w:r>
      <w:r w:rsidR="00E138D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управител на търговско дружество, в което еднолично търговско дружество на</w:t>
      </w:r>
      <w:r w:rsidR="00E138D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общината има 100 процента участие в капитала;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сключва договор за ликвидация с ликвидатора;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2F">
        <w:rPr>
          <w:rFonts w:ascii="Times New Roman" w:hAnsi="Times New Roman" w:cs="Times New Roman"/>
          <w:b/>
          <w:sz w:val="24"/>
          <w:szCs w:val="24"/>
        </w:rPr>
        <w:t>Чл.13.</w:t>
      </w:r>
      <w:r w:rsidRPr="00223BDC">
        <w:rPr>
          <w:rFonts w:ascii="Times New Roman" w:hAnsi="Times New Roman" w:cs="Times New Roman"/>
          <w:sz w:val="24"/>
          <w:szCs w:val="24"/>
        </w:rPr>
        <w:t xml:space="preserve"> Управителят на едноличното дружество с ограничена отговорност: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организира и ръководи дейността на дружеството съобразно закона и в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съответствие с учредителния акт, настоящата наредба и решенията на общински съвет;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представлява дружеството;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осъществява правомощията на работодател по отношение на работещите в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дружеството;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4. решава всички въпроси, които не са от изключителна компетентност на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Общото събрание;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 xml:space="preserve">5. предприема действия в защита интересите на Община </w:t>
      </w:r>
      <w:r w:rsidR="00F9172F">
        <w:rPr>
          <w:rFonts w:ascii="Times New Roman" w:hAnsi="Times New Roman" w:cs="Times New Roman"/>
          <w:sz w:val="24"/>
          <w:szCs w:val="24"/>
        </w:rPr>
        <w:t>Дулово</w:t>
      </w:r>
      <w:r w:rsidRPr="00223BDC">
        <w:rPr>
          <w:rFonts w:ascii="Times New Roman" w:hAnsi="Times New Roman" w:cs="Times New Roman"/>
          <w:sz w:val="24"/>
          <w:szCs w:val="24"/>
        </w:rPr>
        <w:t xml:space="preserve"> в качеството й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 едноличен собственик на капитала в търговското дружество;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6. взема решения за отдаване под наем н</w:t>
      </w:r>
      <w:r w:rsidR="00F9172F">
        <w:rPr>
          <w:rFonts w:ascii="Times New Roman" w:hAnsi="Times New Roman" w:cs="Times New Roman"/>
          <w:sz w:val="24"/>
          <w:szCs w:val="24"/>
        </w:rPr>
        <w:t>а дълготрайни материални активи</w:t>
      </w:r>
      <w:r w:rsidRPr="00223BDC">
        <w:rPr>
          <w:rFonts w:ascii="Times New Roman" w:hAnsi="Times New Roman" w:cs="Times New Roman"/>
          <w:sz w:val="24"/>
          <w:szCs w:val="24"/>
        </w:rPr>
        <w:t>,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когато балансовата им стойност за текущата година е под 5 на сто от общата балансова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стойност на ДМА, собственост на дружеството, към 31 декември на предходната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година;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7. избира и освобождава одитор - дипломиран експерт-счетоводител.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2F">
        <w:rPr>
          <w:rFonts w:ascii="Times New Roman" w:hAnsi="Times New Roman" w:cs="Times New Roman"/>
          <w:b/>
          <w:sz w:val="24"/>
          <w:szCs w:val="24"/>
        </w:rPr>
        <w:t>Чл.14.</w:t>
      </w:r>
      <w:r w:rsidRPr="00223BDC">
        <w:rPr>
          <w:rFonts w:ascii="Times New Roman" w:hAnsi="Times New Roman" w:cs="Times New Roman"/>
          <w:sz w:val="24"/>
          <w:szCs w:val="24"/>
        </w:rPr>
        <w:t xml:space="preserve"> /1/ Общинският съвет, в качеството си на едноличен собственик на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капитала в акционерни дружества, упражнява следните правомощия: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учредява, преобразува и прекратява дружеството и избира представителите на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общината в управителните му органи;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изменя и допълва устава на дружеството;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взема решения за увеличаване или намаляване на капитала на дружеството и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определя начина, по-който това следва да се извърши;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4. взема решения за откриване или закриване на клонове на дружеството и за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участие в капитала на други търговски дружества по реда на чл.51а, ал.1 от Закона за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общинската собственост и определя начина, по-който това следва да се извърши;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5. взема решение за извършване на непарична вноска в капитала на търговски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дружества при условията и по реда, регламентирани с Търговския закон, Закона за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публично-частното партньорство и правилника за неговото прилагане;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6. решава издаването на облигации;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7. взема решения за придобиване или разпореждане с недвижими имоти -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собственост на дружеството и за учредяване в полза на трети лица на вещни права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върху тях;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8. взема решения за разпореждане с дялове или акции собственост на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дружеството в други дружества, както и за придобиване или разпореждане с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дълготрайни финансови активи на дружеството по сделки с чуждестранни физически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или юридически лица;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9. взема решения за участие на дружеството в граждански дружества и определя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размерът на участието му в общата собственост на съдружниците в гражданското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дружество;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lastRenderedPageBreak/>
        <w:t>10. взема решения за придобиване, разпореждане и/или сключване на лизингови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договори за дълготрайни материални активи /само движими вещи/ на стойност над 20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000 лева;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11. взема решения за отдаване под наем на дълготрайни материални активи,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когато общата балансова стойност за текущата година надхвърля 5 на сто от общата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балансова стойност на ДМА, собственост на дружеството, към 31 декември на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предходната година 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12. дава съгласие за предоставяне на обезпечения в полза на трети лица; за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поемане на менителнични задължения; за сключване на съдебна или извънсъдебна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спогодба, с която се признават задължения или се опрощава дълг;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13. избира и освобождава одитор - дипломиран експерт-счетоводител;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14. приема годишния отчет и баланса, взема решение за разпределение на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печалбата и/или за изплащане на дивиденти, в съответствие с изискванията на Закона за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счетоводството;</w:t>
      </w:r>
    </w:p>
    <w:p w:rsidR="00223BDC" w:rsidRPr="00223BDC" w:rsidRDefault="00223BDC" w:rsidP="00F91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15. избира и освобождава членовете на съвета на директорите, съответно на</w:t>
      </w:r>
      <w:r w:rsidR="00F917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надзорния съвет, избира изпълнителен/лни член/ове и определя възнаграждението им;</w:t>
      </w:r>
    </w:p>
    <w:p w:rsidR="00223BDC" w:rsidRPr="00223BDC" w:rsidRDefault="00223BDC" w:rsidP="00974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16. взема решения за предявяване на иск срещу членовете на съвета на</w:t>
      </w:r>
      <w:r w:rsidR="00974AC7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директорите или срещу членовете на надзорния и управителния съвет и назначава</w:t>
      </w:r>
      <w:r w:rsidR="00974AC7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представители за водене на процес;</w:t>
      </w:r>
    </w:p>
    <w:p w:rsidR="00223BDC" w:rsidRPr="00223BDC" w:rsidRDefault="00223BDC" w:rsidP="00974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17. назначава ликвидатори при прекратяване на дружеството, определя срока за</w:t>
      </w:r>
      <w:r w:rsidR="00974AC7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ликвидация както и при необходимост удължава същия;</w:t>
      </w:r>
    </w:p>
    <w:p w:rsidR="00223BDC" w:rsidRPr="00223BDC" w:rsidRDefault="00223BDC" w:rsidP="00974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18. решава и други въпроси, предоставени в негова компетентност от закон и от</w:t>
      </w:r>
      <w:r w:rsidR="00974AC7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учредителния акт.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/2/ Кметът на общината упражнява следните правомощия :</w:t>
      </w:r>
    </w:p>
    <w:p w:rsidR="00223BDC" w:rsidRPr="00223BDC" w:rsidRDefault="00223BDC" w:rsidP="00974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предлага на общинския съвет да избере временен съвет на директорите /при</w:t>
      </w:r>
      <w:r w:rsidR="00974AC7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едностепенна система на управление/ или временен надзорен съвет и управителен съвет</w:t>
      </w:r>
      <w:r w:rsidR="00974AC7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/при двустепенна система на управление/ в случаите, когато договорът за възлагане на</w:t>
      </w:r>
      <w:r w:rsidR="00974AC7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управлението с членовете на съвета на директорите или надзорния съвет е прекратен</w:t>
      </w:r>
      <w:r w:rsidR="00974AC7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предсрочно или е изтекъл срокът им и сключва договори с тях, както и при</w:t>
      </w:r>
      <w:r w:rsidR="00974AC7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новоучредено или преобразувано ЕАД. Едновременно с решението за назначаване на</w:t>
      </w:r>
      <w:r w:rsidR="00974AC7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временно управление на търговското дружество общинският съвет взема решение за</w:t>
      </w:r>
      <w:r w:rsidR="00974AC7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провеждане на конкурс.</w:t>
      </w:r>
    </w:p>
    <w:p w:rsidR="00223BDC" w:rsidRPr="00223BDC" w:rsidRDefault="00223BDC" w:rsidP="00974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сключва договори с ликвидатора;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AC7">
        <w:rPr>
          <w:rFonts w:ascii="Times New Roman" w:hAnsi="Times New Roman" w:cs="Times New Roman"/>
          <w:b/>
          <w:sz w:val="24"/>
          <w:szCs w:val="24"/>
        </w:rPr>
        <w:t>Чл.15.</w:t>
      </w:r>
      <w:r w:rsidRPr="00223BDC">
        <w:rPr>
          <w:rFonts w:ascii="Times New Roman" w:hAnsi="Times New Roman" w:cs="Times New Roman"/>
          <w:sz w:val="24"/>
          <w:szCs w:val="24"/>
        </w:rPr>
        <w:t xml:space="preserve"> /1/ Съветът на Директорите:</w:t>
      </w:r>
    </w:p>
    <w:p w:rsidR="00223BDC" w:rsidRPr="00223BDC" w:rsidRDefault="00223BDC" w:rsidP="00400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представлява дружеството;</w:t>
      </w:r>
    </w:p>
    <w:p w:rsidR="00223BDC" w:rsidRPr="00223BDC" w:rsidRDefault="00223BDC" w:rsidP="00400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възлага управлението на дружеството на един от своите членове -</w:t>
      </w:r>
      <w:r w:rsidR="004003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изпълнителен член;</w:t>
      </w:r>
    </w:p>
    <w:p w:rsidR="00223BDC" w:rsidRPr="00223BDC" w:rsidRDefault="00223BDC" w:rsidP="00400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одобрява щатното разписание на дружеството;</w:t>
      </w:r>
    </w:p>
    <w:p w:rsidR="00223BDC" w:rsidRPr="00223BDC" w:rsidRDefault="00223BDC" w:rsidP="00400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4. решава всички въпроси, които не са от изключителна компетентност на</w:t>
      </w:r>
      <w:r w:rsidR="00400312">
        <w:rPr>
          <w:rFonts w:ascii="Times New Roman" w:hAnsi="Times New Roman" w:cs="Times New Roman"/>
          <w:sz w:val="24"/>
          <w:szCs w:val="24"/>
        </w:rPr>
        <w:t xml:space="preserve"> </w:t>
      </w:r>
      <w:r w:rsidR="00344957">
        <w:rPr>
          <w:rFonts w:ascii="Times New Roman" w:hAnsi="Times New Roman" w:cs="Times New Roman"/>
          <w:sz w:val="24"/>
          <w:szCs w:val="24"/>
        </w:rPr>
        <w:t>о</w:t>
      </w:r>
      <w:r w:rsidR="00001CA3">
        <w:rPr>
          <w:rFonts w:ascii="Times New Roman" w:hAnsi="Times New Roman" w:cs="Times New Roman"/>
          <w:sz w:val="24"/>
          <w:szCs w:val="24"/>
        </w:rPr>
        <w:t>бщински</w:t>
      </w:r>
      <w:r w:rsidR="00344957">
        <w:rPr>
          <w:rFonts w:ascii="Times New Roman" w:hAnsi="Times New Roman" w:cs="Times New Roman"/>
          <w:sz w:val="24"/>
          <w:szCs w:val="24"/>
        </w:rPr>
        <w:t>я</w:t>
      </w:r>
      <w:r w:rsidR="00001CA3">
        <w:rPr>
          <w:rFonts w:ascii="Times New Roman" w:hAnsi="Times New Roman" w:cs="Times New Roman"/>
          <w:sz w:val="24"/>
          <w:szCs w:val="24"/>
        </w:rPr>
        <w:t xml:space="preserve"> съвет или на к</w:t>
      </w:r>
      <w:r w:rsidRPr="00223BDC">
        <w:rPr>
          <w:rFonts w:ascii="Times New Roman" w:hAnsi="Times New Roman" w:cs="Times New Roman"/>
          <w:sz w:val="24"/>
          <w:szCs w:val="24"/>
        </w:rPr>
        <w:t>мета на Общината.</w:t>
      </w:r>
    </w:p>
    <w:p w:rsidR="00223BDC" w:rsidRPr="00223BDC" w:rsidRDefault="00223BDC" w:rsidP="00400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5. взема решения за отдаване под наем н</w:t>
      </w:r>
      <w:r w:rsidR="00400312">
        <w:rPr>
          <w:rFonts w:ascii="Times New Roman" w:hAnsi="Times New Roman" w:cs="Times New Roman"/>
          <w:sz w:val="24"/>
          <w:szCs w:val="24"/>
        </w:rPr>
        <w:t>а дълготрайни материални активи</w:t>
      </w:r>
      <w:r w:rsidRPr="00223BDC">
        <w:rPr>
          <w:rFonts w:ascii="Times New Roman" w:hAnsi="Times New Roman" w:cs="Times New Roman"/>
          <w:sz w:val="24"/>
          <w:szCs w:val="24"/>
        </w:rPr>
        <w:t>,</w:t>
      </w:r>
      <w:r w:rsidR="004003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когато балансовата им стойност е под 5 на сто от общата балансова стойност на ДМА,</w:t>
      </w:r>
      <w:r w:rsidR="004003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собственост на дружеството, към 31 декември на предходната година;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/2/ Надзорния съвет:</w:t>
      </w:r>
    </w:p>
    <w:p w:rsidR="00223BDC" w:rsidRPr="00223BDC" w:rsidRDefault="00223BDC" w:rsidP="00400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избира членове на управителния съвет, определя тяхното възнаграждение и</w:t>
      </w:r>
      <w:r w:rsidR="004003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може да ги заменя по всяко време;</w:t>
      </w:r>
    </w:p>
    <w:p w:rsidR="00223BDC" w:rsidRPr="00223BDC" w:rsidRDefault="00223BDC" w:rsidP="00400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представлява дружеството само в отношенията с управителния съвет;</w:t>
      </w:r>
    </w:p>
    <w:p w:rsidR="00223BDC" w:rsidRPr="00223BDC" w:rsidRDefault="00223BDC" w:rsidP="00400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решава всички въпроси, които не са от изключителна компетентност на</w:t>
      </w:r>
      <w:r w:rsidR="00400312">
        <w:rPr>
          <w:rFonts w:ascii="Times New Roman" w:hAnsi="Times New Roman" w:cs="Times New Roman"/>
          <w:sz w:val="24"/>
          <w:szCs w:val="24"/>
        </w:rPr>
        <w:t xml:space="preserve"> </w:t>
      </w:r>
      <w:r w:rsidR="00AE38CC">
        <w:rPr>
          <w:rFonts w:ascii="Times New Roman" w:hAnsi="Times New Roman" w:cs="Times New Roman"/>
          <w:sz w:val="24"/>
          <w:szCs w:val="24"/>
        </w:rPr>
        <w:t>о</w:t>
      </w:r>
      <w:r w:rsidRPr="00223BDC">
        <w:rPr>
          <w:rFonts w:ascii="Times New Roman" w:hAnsi="Times New Roman" w:cs="Times New Roman"/>
          <w:sz w:val="24"/>
          <w:szCs w:val="24"/>
        </w:rPr>
        <w:t>бщински</w:t>
      </w:r>
      <w:r w:rsidR="00AE38CC">
        <w:rPr>
          <w:rFonts w:ascii="Times New Roman" w:hAnsi="Times New Roman" w:cs="Times New Roman"/>
          <w:sz w:val="24"/>
          <w:szCs w:val="24"/>
        </w:rPr>
        <w:t>я съвет, респ. на к</w:t>
      </w:r>
      <w:r w:rsidRPr="00223BDC">
        <w:rPr>
          <w:rFonts w:ascii="Times New Roman" w:hAnsi="Times New Roman" w:cs="Times New Roman"/>
          <w:sz w:val="24"/>
          <w:szCs w:val="24"/>
        </w:rPr>
        <w:t>мета на Общината.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/4/ Управителният съвет:</w:t>
      </w:r>
    </w:p>
    <w:p w:rsidR="00223BDC" w:rsidRPr="00223BDC" w:rsidRDefault="00223BDC" w:rsidP="00400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управлява и представлява дружеството под контрола на надзорния съвет;</w:t>
      </w:r>
    </w:p>
    <w:p w:rsidR="00223BDC" w:rsidRPr="00223BDC" w:rsidRDefault="00223BDC" w:rsidP="00400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решава всички въпроси, които не са от изключителна компетентност на</w:t>
      </w:r>
      <w:r w:rsidR="00400312">
        <w:rPr>
          <w:rFonts w:ascii="Times New Roman" w:hAnsi="Times New Roman" w:cs="Times New Roman"/>
          <w:sz w:val="24"/>
          <w:szCs w:val="24"/>
        </w:rPr>
        <w:t xml:space="preserve"> </w:t>
      </w:r>
      <w:r w:rsidR="00437322">
        <w:rPr>
          <w:rFonts w:ascii="Times New Roman" w:hAnsi="Times New Roman" w:cs="Times New Roman"/>
          <w:sz w:val="24"/>
          <w:szCs w:val="24"/>
        </w:rPr>
        <w:t>о</w:t>
      </w:r>
      <w:r w:rsidRPr="00223BDC">
        <w:rPr>
          <w:rFonts w:ascii="Times New Roman" w:hAnsi="Times New Roman" w:cs="Times New Roman"/>
          <w:sz w:val="24"/>
          <w:szCs w:val="24"/>
        </w:rPr>
        <w:t>бщински</w:t>
      </w:r>
      <w:r w:rsidR="00437322">
        <w:rPr>
          <w:rFonts w:ascii="Times New Roman" w:hAnsi="Times New Roman" w:cs="Times New Roman"/>
          <w:sz w:val="24"/>
          <w:szCs w:val="24"/>
        </w:rPr>
        <w:t>я съвет, респективно на к</w:t>
      </w:r>
      <w:r w:rsidRPr="00223BDC">
        <w:rPr>
          <w:rFonts w:ascii="Times New Roman" w:hAnsi="Times New Roman" w:cs="Times New Roman"/>
          <w:sz w:val="24"/>
          <w:szCs w:val="24"/>
        </w:rPr>
        <w:t>мета на Общината и на Надзорния съвет.</w:t>
      </w:r>
    </w:p>
    <w:p w:rsidR="00223BDC" w:rsidRPr="00223BDC" w:rsidRDefault="00223BDC" w:rsidP="00400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lastRenderedPageBreak/>
        <w:t xml:space="preserve">3. предприема в защита интересите на Община </w:t>
      </w:r>
      <w:r w:rsidR="00400312">
        <w:rPr>
          <w:rFonts w:ascii="Times New Roman" w:hAnsi="Times New Roman" w:cs="Times New Roman"/>
          <w:sz w:val="24"/>
          <w:szCs w:val="24"/>
        </w:rPr>
        <w:t>Дулово</w:t>
      </w:r>
      <w:r w:rsidRPr="00223BDC">
        <w:rPr>
          <w:rFonts w:ascii="Times New Roman" w:hAnsi="Times New Roman" w:cs="Times New Roman"/>
          <w:sz w:val="24"/>
          <w:szCs w:val="24"/>
        </w:rPr>
        <w:t xml:space="preserve"> в качеството й на</w:t>
      </w:r>
      <w:r w:rsidR="004003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едноличен собственик на капитала в търговското дружество.</w:t>
      </w:r>
    </w:p>
    <w:p w:rsidR="00223BDC" w:rsidRPr="00223BDC" w:rsidRDefault="00223BDC" w:rsidP="004003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4. взема решения за отдаване под наем н</w:t>
      </w:r>
      <w:r w:rsidR="00400312">
        <w:rPr>
          <w:rFonts w:ascii="Times New Roman" w:hAnsi="Times New Roman" w:cs="Times New Roman"/>
          <w:sz w:val="24"/>
          <w:szCs w:val="24"/>
        </w:rPr>
        <w:t>а дълготрайни материални активи</w:t>
      </w:r>
      <w:r w:rsidRPr="00223BDC">
        <w:rPr>
          <w:rFonts w:ascii="Times New Roman" w:hAnsi="Times New Roman" w:cs="Times New Roman"/>
          <w:sz w:val="24"/>
          <w:szCs w:val="24"/>
        </w:rPr>
        <w:t>,</w:t>
      </w:r>
      <w:r w:rsidR="004003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когато балансовата им стойност е под 5 на сто от общата балансова стойност на ДМА,</w:t>
      </w:r>
      <w:r w:rsidR="004003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собственост на дружеството, към 31 декември на предходната година;</w:t>
      </w:r>
    </w:p>
    <w:p w:rsid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12">
        <w:rPr>
          <w:rFonts w:ascii="Times New Roman" w:hAnsi="Times New Roman" w:cs="Times New Roman"/>
          <w:b/>
          <w:sz w:val="24"/>
          <w:szCs w:val="24"/>
        </w:rPr>
        <w:t>Чл.16.</w:t>
      </w:r>
      <w:r w:rsidRPr="00223BDC">
        <w:rPr>
          <w:rFonts w:ascii="Times New Roman" w:hAnsi="Times New Roman" w:cs="Times New Roman"/>
          <w:sz w:val="24"/>
          <w:szCs w:val="24"/>
        </w:rPr>
        <w:t xml:space="preserve"> Учредителните актове или уставите на едноличните търговски дружества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 общинско участие се приемат от Об</w:t>
      </w:r>
      <w:r w:rsidR="00D63FCE">
        <w:rPr>
          <w:rFonts w:ascii="Times New Roman" w:hAnsi="Times New Roman" w:cs="Times New Roman"/>
          <w:sz w:val="24"/>
          <w:szCs w:val="24"/>
        </w:rPr>
        <w:t>щински съвет и се подписват от к</w:t>
      </w:r>
      <w:r w:rsidRPr="00223BDC">
        <w:rPr>
          <w:rFonts w:ascii="Times New Roman" w:hAnsi="Times New Roman" w:cs="Times New Roman"/>
          <w:sz w:val="24"/>
          <w:szCs w:val="24"/>
        </w:rPr>
        <w:t>мета на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="00D63FCE">
        <w:rPr>
          <w:rFonts w:ascii="Times New Roman" w:hAnsi="Times New Roman" w:cs="Times New Roman"/>
          <w:sz w:val="24"/>
          <w:szCs w:val="24"/>
        </w:rPr>
        <w:t>Общината и п</w:t>
      </w:r>
      <w:r w:rsidRPr="00223BDC">
        <w:rPr>
          <w:rFonts w:ascii="Times New Roman" w:hAnsi="Times New Roman" w:cs="Times New Roman"/>
          <w:sz w:val="24"/>
          <w:szCs w:val="24"/>
        </w:rPr>
        <w:t>редседателя на Общински</w:t>
      </w:r>
      <w:r w:rsidR="007F51C5">
        <w:rPr>
          <w:rFonts w:ascii="Times New Roman" w:hAnsi="Times New Roman" w:cs="Times New Roman"/>
          <w:sz w:val="24"/>
          <w:szCs w:val="24"/>
        </w:rPr>
        <w:t>я</w:t>
      </w:r>
      <w:r w:rsidRPr="00223BDC">
        <w:rPr>
          <w:rFonts w:ascii="Times New Roman" w:hAnsi="Times New Roman" w:cs="Times New Roman"/>
          <w:sz w:val="24"/>
          <w:szCs w:val="24"/>
        </w:rPr>
        <w:t xml:space="preserve"> съвет.</w:t>
      </w:r>
    </w:p>
    <w:p w:rsidR="00F0730C" w:rsidRDefault="00F0730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0C" w:rsidRPr="00223BDC" w:rsidRDefault="00F0730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DC" w:rsidRDefault="00F0730C" w:rsidP="00F07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</w:t>
      </w:r>
      <w:r w:rsidR="00223BDC" w:rsidRPr="00F0730C">
        <w:rPr>
          <w:rFonts w:ascii="Times New Roman" w:hAnsi="Times New Roman" w:cs="Times New Roman"/>
          <w:b/>
          <w:sz w:val="24"/>
          <w:szCs w:val="24"/>
        </w:rPr>
        <w:t>Л V</w:t>
      </w:r>
    </w:p>
    <w:p w:rsidR="00F0730C" w:rsidRPr="00F0730C" w:rsidRDefault="00F0730C" w:rsidP="00F07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Default="00223BDC" w:rsidP="00F07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30C">
        <w:rPr>
          <w:rFonts w:ascii="Times New Roman" w:hAnsi="Times New Roman" w:cs="Times New Roman"/>
          <w:b/>
          <w:sz w:val="24"/>
          <w:szCs w:val="24"/>
        </w:rPr>
        <w:t>ОСОБЕНИ ПРАВИЛА ПРИ СКЛЮЧВАНЕ НА НЯКОИ ВИДОВЕ ДОГОВОРИ</w:t>
      </w:r>
    </w:p>
    <w:p w:rsidR="00F0730C" w:rsidRPr="00F0730C" w:rsidRDefault="00F0730C" w:rsidP="00F07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0C">
        <w:rPr>
          <w:rFonts w:ascii="Times New Roman" w:hAnsi="Times New Roman" w:cs="Times New Roman"/>
          <w:b/>
          <w:sz w:val="24"/>
          <w:szCs w:val="24"/>
        </w:rPr>
        <w:t>Чл.17.</w:t>
      </w:r>
      <w:r w:rsidRPr="00223BDC">
        <w:rPr>
          <w:rFonts w:ascii="Times New Roman" w:hAnsi="Times New Roman" w:cs="Times New Roman"/>
          <w:sz w:val="24"/>
          <w:szCs w:val="24"/>
        </w:rPr>
        <w:t xml:space="preserve"> /1/ В капитала на търговски дружества могат да се апортират движими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вещи и недвижими имоти - частна общинска собственост или вещни права върху тях,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след решение на Общински съвет.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/2/ Оценката на имотите и вещите по ал. 1 се извършва по реда на чл.72, ал.2 от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Търговския закон.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/3/ В случаите на § 10, ал.2 от Закона за приватизация и следприватизационен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контрол, оценката на имотите и вещите се извършва от лицензиран от Агенцията по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приватизация оценител, определен с решение на Общинския съвет.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0C">
        <w:rPr>
          <w:rFonts w:ascii="Times New Roman" w:hAnsi="Times New Roman" w:cs="Times New Roman"/>
          <w:b/>
          <w:sz w:val="24"/>
          <w:szCs w:val="24"/>
        </w:rPr>
        <w:t>Чл.18</w:t>
      </w:r>
      <w:r w:rsidRPr="00223BDC">
        <w:rPr>
          <w:rFonts w:ascii="Times New Roman" w:hAnsi="Times New Roman" w:cs="Times New Roman"/>
          <w:sz w:val="24"/>
          <w:szCs w:val="24"/>
        </w:rPr>
        <w:t xml:space="preserve"> /1/ Търговските дружества с общинско участие в капитала могат да отдават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под наем имоти или части от тях, внесени от общината като непарична вноска в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капитала им, или да учредяват ограничени вещни права върху такива имоти чрез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публичен търг или публично оповестен конкурс по ред, определен в Наредбата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определяща реда за придобиване, управление и разпореждане с общинско имущество.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Комисията за провеждане на публичен търг или публично оповестен конкурс се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назначава от управителя, съответно изпълнителния директор на дружеството. Срокът на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договорите за наем и за правото на ползване за тези имоти не може да бъде по-дълъг от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10 години.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/2/ Търговски дружества с над 50 на сто общинско участие в капитала могат да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отдават под наем имоти или части от тях или да учредяват ограничени вещни права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върху такива имоти чрез публичен търг или публично оповестен конкурс по ред,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определен в Наредбата определяща реда за придобиване,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стопанисване, управление и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разпореждане с общинско имущество на община</w:t>
      </w:r>
      <w:r w:rsidR="00F0730C">
        <w:rPr>
          <w:rFonts w:ascii="Times New Roman" w:hAnsi="Times New Roman" w:cs="Times New Roman"/>
          <w:sz w:val="24"/>
          <w:szCs w:val="24"/>
        </w:rPr>
        <w:t xml:space="preserve"> Дулово</w:t>
      </w:r>
      <w:r w:rsidRPr="00223BDC">
        <w:rPr>
          <w:rFonts w:ascii="Times New Roman" w:hAnsi="Times New Roman" w:cs="Times New Roman"/>
          <w:sz w:val="24"/>
          <w:szCs w:val="24"/>
        </w:rPr>
        <w:t>. Комисията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за провеждане на публичен търг или публично оповестен конкурс се назначава от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управителя, съответно изпълни</w:t>
      </w:r>
      <w:r w:rsidR="0079336B">
        <w:rPr>
          <w:rFonts w:ascii="Times New Roman" w:hAnsi="Times New Roman" w:cs="Times New Roman"/>
          <w:sz w:val="24"/>
          <w:szCs w:val="24"/>
        </w:rPr>
        <w:t>телния директор на дружеството.</w:t>
      </w:r>
      <w:r w:rsidRPr="00223BDC">
        <w:rPr>
          <w:rFonts w:ascii="Times New Roman" w:hAnsi="Times New Roman" w:cs="Times New Roman"/>
          <w:sz w:val="24"/>
          <w:szCs w:val="24"/>
        </w:rPr>
        <w:t xml:space="preserve"> Срокът на договорите</w:t>
      </w:r>
      <w:r w:rsidR="00F0730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за наем и за правото на ползване за тези имоти не може да бъде по-дълъг от 10 години.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/3/ Търговски дружества с над 50 на сто общинско участие в капитала могат да</w:t>
      </w:r>
      <w:r w:rsidR="00EC5E7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 xml:space="preserve">влизат в наемни правоотношения с Община </w:t>
      </w:r>
      <w:r w:rsidR="00EC5E74">
        <w:rPr>
          <w:rFonts w:ascii="Times New Roman" w:hAnsi="Times New Roman" w:cs="Times New Roman"/>
          <w:sz w:val="24"/>
          <w:szCs w:val="24"/>
        </w:rPr>
        <w:t>Дуло</w:t>
      </w:r>
      <w:r w:rsidRPr="00223BDC">
        <w:rPr>
          <w:rFonts w:ascii="Times New Roman" w:hAnsi="Times New Roman" w:cs="Times New Roman"/>
          <w:sz w:val="24"/>
          <w:szCs w:val="24"/>
        </w:rPr>
        <w:t>во или помежду си без търг или</w:t>
      </w:r>
      <w:r w:rsidR="00EC5E7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конкурс след решение на общинския съвет. Това правило не се прилага за имотите,</w:t>
      </w:r>
      <w:r w:rsidR="00EC5E7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 xml:space="preserve">внесени като непарична вноска в капитала им от Община </w:t>
      </w:r>
      <w:r w:rsidR="00EC5E74">
        <w:rPr>
          <w:rFonts w:ascii="Times New Roman" w:hAnsi="Times New Roman" w:cs="Times New Roman"/>
          <w:sz w:val="24"/>
          <w:szCs w:val="24"/>
        </w:rPr>
        <w:t>Дуло</w:t>
      </w:r>
      <w:r w:rsidRPr="00223BDC">
        <w:rPr>
          <w:rFonts w:ascii="Times New Roman" w:hAnsi="Times New Roman" w:cs="Times New Roman"/>
          <w:sz w:val="24"/>
          <w:szCs w:val="24"/>
        </w:rPr>
        <w:t>во.</w:t>
      </w:r>
    </w:p>
    <w:p w:rsid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/4/. Недвижими имоти – собственост на търговски дружества, чийто капитал е</w:t>
      </w:r>
      <w:r w:rsidR="00BD7BC8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повече от 50% общинска собственост, подлежат на задължително застраховане,</w:t>
      </w:r>
      <w:r w:rsidR="00BD7BC8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включително срещу природни бедствия и земетресения, като управителят, съответно</w:t>
      </w:r>
      <w:r w:rsidR="00BD7BC8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изпълнителния директор, определя застраховател по реда на Закона за обществените</w:t>
      </w:r>
      <w:r w:rsidR="00BD7BC8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поръчки.</w:t>
      </w:r>
    </w:p>
    <w:p w:rsidR="00BD7BC8" w:rsidRPr="00223BDC" w:rsidRDefault="00BD7BC8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DC" w:rsidRDefault="00BD7BC8" w:rsidP="00BD7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</w:t>
      </w:r>
      <w:r w:rsidR="00223BDC" w:rsidRPr="00BD7BC8">
        <w:rPr>
          <w:rFonts w:ascii="Times New Roman" w:hAnsi="Times New Roman" w:cs="Times New Roman"/>
          <w:b/>
          <w:sz w:val="24"/>
          <w:szCs w:val="24"/>
        </w:rPr>
        <w:t>Л VI</w:t>
      </w:r>
    </w:p>
    <w:p w:rsidR="00BD7BC8" w:rsidRPr="00BD7BC8" w:rsidRDefault="00BD7BC8" w:rsidP="00BD7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BD7BC8" w:rsidRDefault="00223BDC" w:rsidP="00BD7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C8">
        <w:rPr>
          <w:rFonts w:ascii="Times New Roman" w:hAnsi="Times New Roman" w:cs="Times New Roman"/>
          <w:b/>
          <w:sz w:val="24"/>
          <w:szCs w:val="24"/>
        </w:rPr>
        <w:t>ЗАДЪЛЖЕНИЯ НА ПРЕДСТАВИТЕЛИТЕ НА ОБЩИНАТА В ТЪРГОВСКИТЕ</w:t>
      </w:r>
    </w:p>
    <w:p w:rsidR="00223BDC" w:rsidRDefault="00223BDC" w:rsidP="00BD7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C8">
        <w:rPr>
          <w:rFonts w:ascii="Times New Roman" w:hAnsi="Times New Roman" w:cs="Times New Roman"/>
          <w:b/>
          <w:sz w:val="24"/>
          <w:szCs w:val="24"/>
        </w:rPr>
        <w:t>ДРУЖЕСТВА, В КОИТО ОБЩИНАТА Е АКЦИОНЕР ИЛИ СЪДРУЖНИК</w:t>
      </w:r>
    </w:p>
    <w:p w:rsidR="00BD7BC8" w:rsidRPr="00BD7BC8" w:rsidRDefault="00BD7BC8" w:rsidP="00BD7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BF">
        <w:rPr>
          <w:rFonts w:ascii="Times New Roman" w:hAnsi="Times New Roman" w:cs="Times New Roman"/>
          <w:b/>
          <w:sz w:val="24"/>
          <w:szCs w:val="24"/>
        </w:rPr>
        <w:t>Чл.19.</w:t>
      </w:r>
      <w:r w:rsidRPr="00223BDC">
        <w:rPr>
          <w:rFonts w:ascii="Times New Roman" w:hAnsi="Times New Roman" w:cs="Times New Roman"/>
          <w:sz w:val="24"/>
          <w:szCs w:val="24"/>
        </w:rPr>
        <w:t xml:space="preserve"> Представителите на общината в общото събрание на търговските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дружества, в които общината е съдружник или акционер, правят изявления, извършват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действия и изразяват становища в общото събрание на съдружниците само след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изрично решение на Общинския съвет</w:t>
      </w:r>
      <w:r w:rsidRPr="00223B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23BDC">
        <w:rPr>
          <w:rFonts w:ascii="Times New Roman" w:hAnsi="Times New Roman" w:cs="Times New Roman"/>
          <w:sz w:val="24"/>
          <w:szCs w:val="24"/>
        </w:rPr>
        <w:t>определящо съдържанието на изявленията,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действията или становищата, когато се касае до следните случаи: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изменяне и допълване на дружествения договор;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приемане или изключване на съдружник;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даване на съгласие за прехвърляне на дружествен дял;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4. намаляване или увеличаване капитала на дружеството;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5. придобиване и отчуждаване на недвижими имоти и вещни права върху тях;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6. решение за допълнителни парични вноски;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7. решение за участие в капитала на други търговски дружества;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8. обезпечения в полза на трети лица;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9. сключване на договори за кредит;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10. учредяване на ипотека или залог върху дълготрайни активи на дружеството;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11. преобразуване и прекратяване на дружеството.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12. приемане на годишния отчет и баланса, разпределяне на печалбата и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изплащането на дивиденти;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13. избиране на управител, определяне на възнаграждението му и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освобождаването му от отговорност; избиране и освобождаване на членовете на Съвета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 директорите, съответно на Надзорния съвет и определяне възнаграждението на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членовете на Надзорния съвет, съответно на членовете на Съвета на Директорите, на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които няма да бъде възложено управлението;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14. освобождаване от отговорност управителите, съответно членовете на Съвета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 Директорите и на Надзорния съвет, на Управителния съвет.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15. приемане на решение за откриване и закриване на клонове.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BF">
        <w:rPr>
          <w:rFonts w:ascii="Times New Roman" w:hAnsi="Times New Roman" w:cs="Times New Roman"/>
          <w:b/>
          <w:sz w:val="24"/>
          <w:szCs w:val="24"/>
        </w:rPr>
        <w:t>Чл.20.</w:t>
      </w:r>
      <w:r w:rsidRPr="00223BDC">
        <w:rPr>
          <w:rFonts w:ascii="Times New Roman" w:hAnsi="Times New Roman" w:cs="Times New Roman"/>
          <w:sz w:val="24"/>
          <w:szCs w:val="24"/>
        </w:rPr>
        <w:t xml:space="preserve"> Представителите на общината в търговските дружества, в които общината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е съдружник или акционер: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предлагат за одобрение от Общинския съвет варианти за решения по въпросите от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 xml:space="preserve">предварително обявения </w:t>
      </w:r>
      <w:r w:rsidR="008455BF">
        <w:rPr>
          <w:rFonts w:ascii="Times New Roman" w:hAnsi="Times New Roman" w:cs="Times New Roman"/>
          <w:sz w:val="24"/>
          <w:szCs w:val="24"/>
        </w:rPr>
        <w:t>д</w:t>
      </w:r>
      <w:r w:rsidRPr="00223BDC">
        <w:rPr>
          <w:rFonts w:ascii="Times New Roman" w:hAnsi="Times New Roman" w:cs="Times New Roman"/>
          <w:sz w:val="24"/>
          <w:szCs w:val="24"/>
        </w:rPr>
        <w:t>невен ред на съответния орган за управление;</w:t>
      </w:r>
    </w:p>
    <w:p w:rsid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са длъжни да защитават интересите на Общината и да отчитат писмено дейността си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пред Общински</w:t>
      </w:r>
      <w:r w:rsidR="008455BF">
        <w:rPr>
          <w:rFonts w:ascii="Times New Roman" w:hAnsi="Times New Roman" w:cs="Times New Roman"/>
          <w:sz w:val="24"/>
          <w:szCs w:val="24"/>
        </w:rPr>
        <w:t>я</w:t>
      </w:r>
      <w:r w:rsidRPr="00223BDC">
        <w:rPr>
          <w:rFonts w:ascii="Times New Roman" w:hAnsi="Times New Roman" w:cs="Times New Roman"/>
          <w:sz w:val="24"/>
          <w:szCs w:val="24"/>
        </w:rPr>
        <w:t xml:space="preserve"> съвет, както и да информират в три-дневен срок за предстоящи и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приключили заседания на управителните органи, като предоставят дневния ред и копие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от протоколите на заседанията.</w:t>
      </w:r>
    </w:p>
    <w:p w:rsidR="008455BF" w:rsidRPr="00223BDC" w:rsidRDefault="008455BF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3BDC" w:rsidRDefault="008455BF" w:rsidP="0084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</w:t>
      </w:r>
      <w:r w:rsidR="00223BDC" w:rsidRPr="008455BF">
        <w:rPr>
          <w:rFonts w:ascii="Times New Roman" w:hAnsi="Times New Roman" w:cs="Times New Roman"/>
          <w:b/>
          <w:sz w:val="24"/>
          <w:szCs w:val="24"/>
        </w:rPr>
        <w:t>Л VII</w:t>
      </w:r>
    </w:p>
    <w:p w:rsidR="008455BF" w:rsidRPr="008455BF" w:rsidRDefault="008455BF" w:rsidP="0084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8455BF" w:rsidRDefault="00223BDC" w:rsidP="0084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5BF">
        <w:rPr>
          <w:rFonts w:ascii="Times New Roman" w:hAnsi="Times New Roman" w:cs="Times New Roman"/>
          <w:b/>
          <w:sz w:val="24"/>
          <w:szCs w:val="24"/>
        </w:rPr>
        <w:t>СЪСТАВ НА ОРГАНИТЕ НА ЕДНОЛИЧНИТЕ ТЪРГОВСКИ ДРУЖЕСТВА С</w:t>
      </w:r>
    </w:p>
    <w:p w:rsidR="00223BDC" w:rsidRDefault="00223BDC" w:rsidP="0084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5BF">
        <w:rPr>
          <w:rFonts w:ascii="Times New Roman" w:hAnsi="Times New Roman" w:cs="Times New Roman"/>
          <w:b/>
          <w:sz w:val="24"/>
          <w:szCs w:val="24"/>
        </w:rPr>
        <w:t>ОБЩИНСКО УЧАСТИЕ</w:t>
      </w:r>
    </w:p>
    <w:p w:rsidR="008455BF" w:rsidRPr="008455BF" w:rsidRDefault="008455BF" w:rsidP="0084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BF">
        <w:rPr>
          <w:rFonts w:ascii="Times New Roman" w:hAnsi="Times New Roman" w:cs="Times New Roman"/>
          <w:b/>
          <w:sz w:val="24"/>
          <w:szCs w:val="24"/>
        </w:rPr>
        <w:t>Чл.21.</w:t>
      </w:r>
      <w:r w:rsidRPr="00223BDC">
        <w:rPr>
          <w:rFonts w:ascii="Times New Roman" w:hAnsi="Times New Roman" w:cs="Times New Roman"/>
          <w:sz w:val="24"/>
          <w:szCs w:val="24"/>
        </w:rPr>
        <w:t xml:space="preserve"> /1/ Управители на общински еднолични търговски дружества с ограничена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отговорност могат да бъдат физически лица, които не са регистрирани като търговци по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Търговския закон.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/2/ Членове на съвета на директорите на общинските еднолични акционерни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дружества, съответно на надзорния или управителния съвет, могат да бъдат, както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физически, така и юридически лица.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BF">
        <w:rPr>
          <w:rFonts w:ascii="Times New Roman" w:hAnsi="Times New Roman" w:cs="Times New Roman"/>
          <w:b/>
          <w:sz w:val="24"/>
          <w:szCs w:val="24"/>
        </w:rPr>
        <w:t>Чл.22.</w:t>
      </w:r>
      <w:r w:rsidRPr="00223BDC">
        <w:rPr>
          <w:rFonts w:ascii="Times New Roman" w:hAnsi="Times New Roman" w:cs="Times New Roman"/>
          <w:sz w:val="24"/>
          <w:szCs w:val="24"/>
        </w:rPr>
        <w:t xml:space="preserve"> Не могат да бъдат управители или ликвидатори на общински еднолични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търговски дружества с ограничена отговорност физически лица, които: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от свое или чуждо име извършват търговски сделки;</w:t>
      </w:r>
    </w:p>
    <w:p w:rsidR="00223BDC" w:rsidRPr="00223BDC" w:rsidRDefault="00223BDC" w:rsidP="0084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lastRenderedPageBreak/>
        <w:t>2. са неограничено отговорни съдружници в събирателни или командитни</w:t>
      </w:r>
      <w:r w:rsidR="008455B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търговски дружества;</w:t>
      </w:r>
    </w:p>
    <w:p w:rsidR="00223BDC" w:rsidRPr="00223BDC" w:rsidRDefault="00223BDC" w:rsidP="0023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заемат длъжност в ръководни органи на други дружества, освен със съгласие</w:t>
      </w:r>
      <w:r w:rsidR="0023716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 общинския съвет;</w:t>
      </w:r>
    </w:p>
    <w:p w:rsidR="00223BDC" w:rsidRPr="00223BDC" w:rsidRDefault="00223BDC" w:rsidP="0023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4. са лишени с присъда или с административен акт от правото да заемат</w:t>
      </w:r>
      <w:r w:rsidR="0023716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материално-отчетническа длъжност - до изтичане срока на наказанието;</w:t>
      </w:r>
    </w:p>
    <w:p w:rsidR="00223BDC" w:rsidRPr="00223BDC" w:rsidRDefault="00223BDC" w:rsidP="0023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5. са били членове на управителни органи или неограничено отговорни</w:t>
      </w:r>
      <w:r w:rsidR="0023716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съдружници в дружество, което е прекратено поради несъстоятелност - ако са останали</w:t>
      </w:r>
      <w:r w:rsidR="0023716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неудовлетворени кредитори;</w:t>
      </w:r>
    </w:p>
    <w:p w:rsidR="00223BDC" w:rsidRPr="00223BDC" w:rsidRDefault="00223BDC" w:rsidP="0023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6. са народни представители, общински съветници, кметове или държавни</w:t>
      </w:r>
      <w:r w:rsidR="0023716C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служители;</w:t>
      </w:r>
    </w:p>
    <w:p w:rsidR="00223BDC" w:rsidRPr="00223BDC" w:rsidRDefault="00223BDC" w:rsidP="0023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7. работят по трудов договор.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16C">
        <w:rPr>
          <w:rFonts w:ascii="Times New Roman" w:hAnsi="Times New Roman" w:cs="Times New Roman"/>
          <w:b/>
          <w:sz w:val="24"/>
          <w:szCs w:val="24"/>
        </w:rPr>
        <w:t>Чл.23.</w:t>
      </w:r>
      <w:r w:rsidRPr="00223BDC">
        <w:rPr>
          <w:rFonts w:ascii="Times New Roman" w:hAnsi="Times New Roman" w:cs="Times New Roman"/>
          <w:sz w:val="24"/>
          <w:szCs w:val="24"/>
        </w:rPr>
        <w:t xml:space="preserve"> Не могат да бъдат членове на съвета на директорите, надзорните и</w:t>
      </w:r>
      <w:r w:rsidR="00C73B2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управителните съвети и ликвидатори физически и юридически лица, които:</w:t>
      </w:r>
    </w:p>
    <w:p w:rsidR="00223BDC" w:rsidRPr="00223BDC" w:rsidRDefault="00223BDC" w:rsidP="00C7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от свое или от чуждо име извършват конкурентни на дружеството търговски</w:t>
      </w:r>
      <w:r w:rsidR="00C73B2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сделки;</w:t>
      </w:r>
    </w:p>
    <w:p w:rsidR="00223BDC" w:rsidRPr="00223BDC" w:rsidRDefault="00223BDC" w:rsidP="00C7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са неограничено отговорни съдружници в събирателни или командитни</w:t>
      </w:r>
      <w:r w:rsidR="00C73B2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търговски дружества;</w:t>
      </w:r>
    </w:p>
    <w:p w:rsidR="00223BDC" w:rsidRPr="00223BDC" w:rsidRDefault="00223BDC" w:rsidP="00C7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участват като съдружници или акционери в търговски дружества с</w:t>
      </w:r>
      <w:r w:rsidR="00C73B2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конкурентна на дружеството търговска дейност;</w:t>
      </w:r>
    </w:p>
    <w:p w:rsidR="00223BDC" w:rsidRPr="00223BDC" w:rsidRDefault="00223BDC" w:rsidP="00C7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4. са лишени с присъда или с административен акт от правото да заемат</w:t>
      </w:r>
      <w:r w:rsidR="00C73B2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материално-отчетническа длъжност - до изтичане срока на наказанието;</w:t>
      </w:r>
    </w:p>
    <w:p w:rsidR="00223BDC" w:rsidRPr="00223BDC" w:rsidRDefault="00223BDC" w:rsidP="00C7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5. са били членове на управителни органи или неограничено отговорни</w:t>
      </w:r>
      <w:r w:rsidR="00C73B2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съдружници в дружество, което е прекратено поради несъстоятелност, ако са останали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неудовлетворени кредитори;</w:t>
      </w:r>
    </w:p>
    <w:p w:rsidR="00223BDC" w:rsidRPr="00223BDC" w:rsidRDefault="00223BDC" w:rsidP="00C7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6. са съпрузи или роднини по права линия, по съребрена линия или по сватовство</w:t>
      </w:r>
      <w:r w:rsidR="00C73B2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до четвърта степен включително на член на управителен орган;</w:t>
      </w:r>
    </w:p>
    <w:p w:rsidR="00223BDC" w:rsidRPr="00223BDC" w:rsidRDefault="00223BDC" w:rsidP="00C7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7. са управители или членове на управителни органи на друго дружество, освен</w:t>
      </w:r>
      <w:r w:rsidR="00C73B2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със съгласие на общинския съвет;</w:t>
      </w:r>
    </w:p>
    <w:p w:rsidR="00223BDC" w:rsidRDefault="00223BDC" w:rsidP="00C7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8. са народни представители, общински съветници, кмет на община, кметове на</w:t>
      </w:r>
      <w:r w:rsidR="00C73B2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кметства, кметски наместници, заместник-кметове и секретари на общини.</w:t>
      </w:r>
      <w:r w:rsidR="00C73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B2D" w:rsidRPr="00223BDC" w:rsidRDefault="00C73B2D" w:rsidP="00C7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3BDC" w:rsidRDefault="00C73B2D" w:rsidP="00C73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</w:t>
      </w:r>
      <w:r w:rsidR="00223BDC" w:rsidRPr="00C73B2D">
        <w:rPr>
          <w:rFonts w:ascii="Times New Roman" w:hAnsi="Times New Roman" w:cs="Times New Roman"/>
          <w:b/>
          <w:sz w:val="24"/>
          <w:szCs w:val="24"/>
        </w:rPr>
        <w:t>Л VІІІ</w:t>
      </w:r>
    </w:p>
    <w:p w:rsidR="00C73B2D" w:rsidRPr="00C73B2D" w:rsidRDefault="00C73B2D" w:rsidP="00C73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C73B2D" w:rsidRDefault="00223BDC" w:rsidP="00C73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B2D">
        <w:rPr>
          <w:rFonts w:ascii="Times New Roman" w:hAnsi="Times New Roman" w:cs="Times New Roman"/>
          <w:b/>
          <w:sz w:val="24"/>
          <w:szCs w:val="24"/>
        </w:rPr>
        <w:t>ВЪЗЛАГАНЕ НА УПРАВЛ</w:t>
      </w:r>
      <w:r w:rsidR="00C73B2D">
        <w:rPr>
          <w:rFonts w:ascii="Times New Roman" w:hAnsi="Times New Roman" w:cs="Times New Roman"/>
          <w:b/>
          <w:sz w:val="24"/>
          <w:szCs w:val="24"/>
        </w:rPr>
        <w:t>ЕНИЕТО НА ЕДНОЛИЧНИТЕ ТЪРГОВСКИ</w:t>
      </w:r>
      <w:r w:rsidRPr="00C73B2D">
        <w:rPr>
          <w:rFonts w:ascii="Times New Roman" w:hAnsi="Times New Roman" w:cs="Times New Roman"/>
          <w:b/>
          <w:sz w:val="24"/>
          <w:szCs w:val="24"/>
        </w:rPr>
        <w:t>ДРУЖЕСТВА</w:t>
      </w:r>
    </w:p>
    <w:p w:rsidR="00223BDC" w:rsidRDefault="00223BDC" w:rsidP="00C73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B2D">
        <w:rPr>
          <w:rFonts w:ascii="Times New Roman" w:hAnsi="Times New Roman" w:cs="Times New Roman"/>
          <w:b/>
          <w:sz w:val="24"/>
          <w:szCs w:val="24"/>
        </w:rPr>
        <w:t>С ОБЩИНСКО УЧАСТИЕ</w:t>
      </w:r>
    </w:p>
    <w:p w:rsidR="00C73B2D" w:rsidRPr="00C73B2D" w:rsidRDefault="00C73B2D" w:rsidP="00C73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2D">
        <w:rPr>
          <w:rFonts w:ascii="Times New Roman" w:hAnsi="Times New Roman" w:cs="Times New Roman"/>
          <w:b/>
          <w:sz w:val="24"/>
          <w:szCs w:val="24"/>
        </w:rPr>
        <w:t>Чл.24.</w:t>
      </w:r>
      <w:r w:rsidRPr="00223BDC">
        <w:rPr>
          <w:rFonts w:ascii="Times New Roman" w:hAnsi="Times New Roman" w:cs="Times New Roman"/>
          <w:sz w:val="24"/>
          <w:szCs w:val="24"/>
        </w:rPr>
        <w:t xml:space="preserve"> Управлението на едноличните търговски дружества с общинско участие се</w:t>
      </w:r>
      <w:r w:rsidR="00C73B2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възлага с договори</w:t>
      </w:r>
      <w:r w:rsidR="00273791">
        <w:rPr>
          <w:rFonts w:ascii="Times New Roman" w:hAnsi="Times New Roman" w:cs="Times New Roman"/>
          <w:sz w:val="24"/>
          <w:szCs w:val="24"/>
        </w:rPr>
        <w:t xml:space="preserve"> за управление, сключени между к</w:t>
      </w:r>
      <w:r w:rsidRPr="00223BDC">
        <w:rPr>
          <w:rFonts w:ascii="Times New Roman" w:hAnsi="Times New Roman" w:cs="Times New Roman"/>
          <w:sz w:val="24"/>
          <w:szCs w:val="24"/>
        </w:rPr>
        <w:t>мета на общината и съответния</w:t>
      </w:r>
      <w:r w:rsidR="00C73B2D">
        <w:rPr>
          <w:rFonts w:ascii="Times New Roman" w:hAnsi="Times New Roman" w:cs="Times New Roman"/>
          <w:sz w:val="24"/>
          <w:szCs w:val="24"/>
        </w:rPr>
        <w:t xml:space="preserve"> управител, след решение на о</w:t>
      </w:r>
      <w:r w:rsidRPr="00223BDC">
        <w:rPr>
          <w:rFonts w:ascii="Times New Roman" w:hAnsi="Times New Roman" w:cs="Times New Roman"/>
          <w:sz w:val="24"/>
          <w:szCs w:val="24"/>
        </w:rPr>
        <w:t>бщински</w:t>
      </w:r>
      <w:r w:rsidR="00C73B2D">
        <w:rPr>
          <w:rFonts w:ascii="Times New Roman" w:hAnsi="Times New Roman" w:cs="Times New Roman"/>
          <w:sz w:val="24"/>
          <w:szCs w:val="24"/>
        </w:rPr>
        <w:t>я</w:t>
      </w:r>
      <w:r w:rsidRPr="00223BDC">
        <w:rPr>
          <w:rFonts w:ascii="Times New Roman" w:hAnsi="Times New Roman" w:cs="Times New Roman"/>
          <w:sz w:val="24"/>
          <w:szCs w:val="24"/>
        </w:rPr>
        <w:t xml:space="preserve"> съвет.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2D">
        <w:rPr>
          <w:rFonts w:ascii="Times New Roman" w:hAnsi="Times New Roman" w:cs="Times New Roman"/>
          <w:b/>
          <w:sz w:val="24"/>
          <w:szCs w:val="24"/>
        </w:rPr>
        <w:t>Чл.25.</w:t>
      </w:r>
      <w:r w:rsidRPr="00223BDC">
        <w:rPr>
          <w:rFonts w:ascii="Times New Roman" w:hAnsi="Times New Roman" w:cs="Times New Roman"/>
          <w:sz w:val="24"/>
          <w:szCs w:val="24"/>
        </w:rPr>
        <w:t xml:space="preserve"> /1/ Договорът за управление на дружества с общинско участие в капитала</w:t>
      </w:r>
      <w:r w:rsidR="00C73B2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се сключва въз основа на конкурс, проведен по реда и условията на този раздел от</w:t>
      </w:r>
      <w:r w:rsidR="00C73B2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Наредбата.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/2/ Разпоредбите на предходната алинея не се прилагат, когато кметът на</w:t>
      </w:r>
      <w:r w:rsidR="00C73B2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общината назначава временно изпълняващ длъжността управител, след решение на</w:t>
      </w:r>
      <w:r w:rsidR="00C73B2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общинския съвет.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/3/ В срок до 3 месеца от назначаването на временно изпълняващ длъжността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управител, се обявява конкурс за възлагане на управлението на търговското дружество.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/4/ Когато се образува ново дружество договорът за управление се сключва с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определен от общинския съвет временно изпълняващ длъжността управител, със срок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до определяне на управител след провеждане на конкурс и решение на общински съвет.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/5/ Управлението на общинските търговски дружества, които са лечебни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заведения, се възлага след провеждане на конкурс в съответствие с изискванията на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 xml:space="preserve">Наредба № 9 от </w:t>
      </w:r>
      <w:r w:rsidRPr="00223BDC">
        <w:rPr>
          <w:rFonts w:ascii="Times New Roman" w:hAnsi="Times New Roman" w:cs="Times New Roman"/>
          <w:sz w:val="24"/>
          <w:szCs w:val="24"/>
        </w:rPr>
        <w:lastRenderedPageBreak/>
        <w:t>26.06.2000 г. за условията и реда за провеждане на конкурси за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възлагане на управлението на лечебни заведения по Закона за лечебните заведения</w:t>
      </w:r>
      <w:r w:rsidR="002B5614">
        <w:rPr>
          <w:rFonts w:ascii="Times New Roman" w:hAnsi="Times New Roman" w:cs="Times New Roman"/>
          <w:sz w:val="24"/>
          <w:szCs w:val="24"/>
        </w:rPr>
        <w:t>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14">
        <w:rPr>
          <w:rFonts w:ascii="Times New Roman" w:hAnsi="Times New Roman" w:cs="Times New Roman"/>
          <w:b/>
          <w:sz w:val="24"/>
          <w:szCs w:val="24"/>
        </w:rPr>
        <w:t>Чл.26./</w:t>
      </w:r>
      <w:r w:rsidRPr="00223BDC">
        <w:rPr>
          <w:rFonts w:ascii="Times New Roman" w:hAnsi="Times New Roman" w:cs="Times New Roman"/>
          <w:sz w:val="24"/>
          <w:szCs w:val="24"/>
        </w:rPr>
        <w:t>1/ Конкурсът се открива с решение на общинския съвет, което съдържа:</w:t>
      </w:r>
    </w:p>
    <w:p w:rsidR="00223BDC" w:rsidRPr="00223BDC" w:rsidRDefault="00223BDC" w:rsidP="002B56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предмета на конкурса;</w:t>
      </w:r>
    </w:p>
    <w:p w:rsidR="00223BDC" w:rsidRPr="00223BDC" w:rsidRDefault="00223BDC" w:rsidP="002B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минимални и специфични изисквания към кандидатите;</w:t>
      </w:r>
    </w:p>
    <w:p w:rsidR="00223BDC" w:rsidRPr="00223BDC" w:rsidRDefault="00223BDC" w:rsidP="002B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реда и условията за провеждане на конкурса и критерии за оценка на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кандидатите;</w:t>
      </w:r>
    </w:p>
    <w:p w:rsidR="00223BDC" w:rsidRPr="00223BDC" w:rsidRDefault="00223BDC" w:rsidP="002B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4. необходимите документи, мястото и срока, в който да бъдат подадени.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/2/ С решението по ал. 1, общинският съвет определя комисия за организиране и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провеждане на конкурса и определя нейния председател. В състава на комисиите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задължително се включва правоспособен юрист и изявени специалисти в областта на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предмета на дейност на дружеството.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/3/ За участие в конкурса кандидатите представят своя бизнес програма за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развитие на дружеството.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/4/ Конкурсът се обявява в един местен вестник и в официалната Интернет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="009C48E9">
        <w:rPr>
          <w:rFonts w:ascii="Times New Roman" w:hAnsi="Times New Roman" w:cs="Times New Roman"/>
          <w:sz w:val="24"/>
          <w:szCs w:val="24"/>
        </w:rPr>
        <w:t>страница на Община Дулово</w:t>
      </w:r>
      <w:r w:rsidRPr="00223BDC">
        <w:rPr>
          <w:rFonts w:ascii="Times New Roman" w:hAnsi="Times New Roman" w:cs="Times New Roman"/>
          <w:sz w:val="24"/>
          <w:szCs w:val="24"/>
        </w:rPr>
        <w:t>, като обявата предхожда провеждането му с не по-малко от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тридесет календарни дни.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14">
        <w:rPr>
          <w:rFonts w:ascii="Times New Roman" w:hAnsi="Times New Roman" w:cs="Times New Roman"/>
          <w:b/>
          <w:sz w:val="24"/>
          <w:szCs w:val="24"/>
        </w:rPr>
        <w:t>Чл. 27</w:t>
      </w:r>
      <w:r w:rsidRPr="00223BDC">
        <w:rPr>
          <w:rFonts w:ascii="Times New Roman" w:hAnsi="Times New Roman" w:cs="Times New Roman"/>
          <w:sz w:val="24"/>
          <w:szCs w:val="24"/>
        </w:rPr>
        <w:t>/1/ Комисията по провеждане на конкурса:</w:t>
      </w:r>
    </w:p>
    <w:p w:rsidR="00223BDC" w:rsidRPr="00223BDC" w:rsidRDefault="00223BDC" w:rsidP="002B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организира приема на документите, подготовката и провеждането на конкурса;</w:t>
      </w:r>
    </w:p>
    <w:p w:rsidR="00223BDC" w:rsidRPr="00223BDC" w:rsidRDefault="00223BDC" w:rsidP="002B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разглежда постъпилите заявления, оценява представените от кандидатите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бизнес- програми за управлението на дружеството и провежда интервю с кандидатите;</w:t>
      </w:r>
    </w:p>
    <w:p w:rsidR="00223BDC" w:rsidRPr="00223BDC" w:rsidRDefault="00223BDC" w:rsidP="002B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класира участниците в конкурса и представя протокол за резултатите на кмета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 общината.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/2/ Решенията на комисията се вземат с мнозинство повече от половината от броя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 присъстващите членове.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/3/ За заседанията на комисията се води протокол, в който се съдържат взетите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решения и който се подписва от всички присъстващи на заседанието членове.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/4/ Конкурсът се провежда, ако присъстват председателя и поне половината от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останалите членове на комисията, дори ако се е явил само един кандидат. Когато няма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подадени заявления за участие в конкурса или няма допуснати кандидати, комисията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предлага да се удължи срока за подаване на заявленията с 15 дни и кмета следва да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публикува обява за удължаването в един местен вестник и на официалната Интернет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страница на общината. В случай, че отново няма подадени заявления за участие или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няма допуснати кандидати общинският съвет прекратява процедурата и взема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съответното решение.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14">
        <w:rPr>
          <w:rFonts w:ascii="Times New Roman" w:hAnsi="Times New Roman" w:cs="Times New Roman"/>
          <w:b/>
          <w:sz w:val="24"/>
          <w:szCs w:val="24"/>
        </w:rPr>
        <w:t>Чл.28</w:t>
      </w:r>
      <w:r w:rsidRPr="00223BDC">
        <w:rPr>
          <w:rFonts w:ascii="Times New Roman" w:hAnsi="Times New Roman" w:cs="Times New Roman"/>
          <w:sz w:val="24"/>
          <w:szCs w:val="24"/>
        </w:rPr>
        <w:t>/1/ В тридневен срок от провеждането на конкурса, комисията представя на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кмета протокол за резултатите от проведения конкурс.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/2/ Кметът внася в общински</w:t>
      </w:r>
      <w:r w:rsidR="002B5614">
        <w:rPr>
          <w:rFonts w:ascii="Times New Roman" w:hAnsi="Times New Roman" w:cs="Times New Roman"/>
          <w:sz w:val="24"/>
          <w:szCs w:val="24"/>
        </w:rPr>
        <w:t>я</w:t>
      </w:r>
      <w:r w:rsidRPr="00223BDC">
        <w:rPr>
          <w:rFonts w:ascii="Times New Roman" w:hAnsi="Times New Roman" w:cs="Times New Roman"/>
          <w:sz w:val="24"/>
          <w:szCs w:val="24"/>
        </w:rPr>
        <w:t xml:space="preserve"> съвет мотивирано предложение за одобрение на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управител на търговско дружество.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/3/ Общинският съвет на първото си заседание след провеждане на конкурса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одобрява управител на общинско еднолично дружество с ограничена отговорност и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проект на договор за управление.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14">
        <w:rPr>
          <w:rFonts w:ascii="Times New Roman" w:hAnsi="Times New Roman" w:cs="Times New Roman"/>
          <w:b/>
          <w:sz w:val="24"/>
          <w:szCs w:val="24"/>
        </w:rPr>
        <w:t>Чл.29.</w:t>
      </w:r>
      <w:r w:rsidRPr="00223BDC">
        <w:rPr>
          <w:rFonts w:ascii="Times New Roman" w:hAnsi="Times New Roman" w:cs="Times New Roman"/>
          <w:sz w:val="24"/>
          <w:szCs w:val="24"/>
        </w:rPr>
        <w:t xml:space="preserve"> В двуседмичен срок от приемане на решението на общинския съвет по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чл.28, ал.3, кметът сключва договор за възлагане на управлението на съответното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еднолично търговско дружество с ограничена отговорност с общинско имущество.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14">
        <w:rPr>
          <w:rFonts w:ascii="Times New Roman" w:hAnsi="Times New Roman" w:cs="Times New Roman"/>
          <w:b/>
          <w:sz w:val="24"/>
          <w:szCs w:val="24"/>
        </w:rPr>
        <w:t>Чл.30.</w:t>
      </w:r>
      <w:r w:rsidRPr="00223BDC">
        <w:rPr>
          <w:rFonts w:ascii="Times New Roman" w:hAnsi="Times New Roman" w:cs="Times New Roman"/>
          <w:sz w:val="24"/>
          <w:szCs w:val="24"/>
        </w:rPr>
        <w:t xml:space="preserve"> Договорите за управление се сключват за срок не по-дълъг от три</w:t>
      </w:r>
      <w:r w:rsidR="002B561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години.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614">
        <w:rPr>
          <w:rFonts w:ascii="Times New Roman" w:hAnsi="Times New Roman" w:cs="Times New Roman"/>
          <w:b/>
          <w:sz w:val="24"/>
          <w:szCs w:val="24"/>
        </w:rPr>
        <w:t>Чл.31.</w:t>
      </w:r>
      <w:r w:rsidRPr="00223BDC">
        <w:rPr>
          <w:rFonts w:ascii="Times New Roman" w:hAnsi="Times New Roman" w:cs="Times New Roman"/>
          <w:sz w:val="24"/>
          <w:szCs w:val="24"/>
        </w:rPr>
        <w:t xml:space="preserve"> С договорите за управление се уреждат:</w:t>
      </w:r>
    </w:p>
    <w:p w:rsidR="00223BDC" w:rsidRPr="00223BDC" w:rsidRDefault="00223BDC" w:rsidP="00B01A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</w:t>
      </w:r>
      <w:r w:rsidR="00B01AAE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задълженията, функциите, задачите и пълномощията на управителя, съответно</w:t>
      </w:r>
      <w:r w:rsidR="00B01AAE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 членовете на съвета на директорите или надзорния съвет, както и начина на</w:t>
      </w:r>
      <w:r w:rsidR="00B01AAE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взаимодействието им с другите органи на дружеството;</w:t>
      </w:r>
    </w:p>
    <w:p w:rsidR="00223BDC" w:rsidRPr="00223BDC" w:rsidRDefault="00223BDC" w:rsidP="00B01A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lastRenderedPageBreak/>
        <w:t>2. размера и начина на плащане на възнагражденията, социалното осигуряване и</w:t>
      </w:r>
      <w:r w:rsidR="00B01AAE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реда за предоставянето на платен годишен отпуск на управителя, съответно на</w:t>
      </w:r>
      <w:r w:rsidR="00B01AAE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членовете на съвета на директорите или надзорния съвет;</w:t>
      </w:r>
    </w:p>
    <w:p w:rsidR="00223BDC" w:rsidRPr="00223BDC" w:rsidRDefault="00223BDC" w:rsidP="00B01A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</w:t>
      </w:r>
      <w:r w:rsidR="00B01AAE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отговорността на страните при неизпълнение на задълженията;</w:t>
      </w:r>
    </w:p>
    <w:p w:rsidR="00223BDC" w:rsidRPr="00223BDC" w:rsidRDefault="00223BDC" w:rsidP="00B01A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4.</w:t>
      </w:r>
      <w:r w:rsidR="00B01AAE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основанията за прекратяване.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AE">
        <w:rPr>
          <w:rFonts w:ascii="Times New Roman" w:hAnsi="Times New Roman" w:cs="Times New Roman"/>
          <w:b/>
          <w:sz w:val="24"/>
          <w:szCs w:val="24"/>
        </w:rPr>
        <w:t>Чл.32.</w:t>
      </w:r>
      <w:r w:rsidR="00B01AAE">
        <w:rPr>
          <w:rFonts w:ascii="Times New Roman" w:hAnsi="Times New Roman" w:cs="Times New Roman"/>
          <w:sz w:val="24"/>
          <w:szCs w:val="24"/>
        </w:rPr>
        <w:t xml:space="preserve"> /1/ Договорите с избраните от о</w:t>
      </w:r>
      <w:r w:rsidRPr="00223BDC">
        <w:rPr>
          <w:rFonts w:ascii="Times New Roman" w:hAnsi="Times New Roman" w:cs="Times New Roman"/>
          <w:sz w:val="24"/>
          <w:szCs w:val="24"/>
        </w:rPr>
        <w:t>бщинския съвет ликвидатори на</w:t>
      </w:r>
      <w:r w:rsidR="00B01AAE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едноличните търговски дружества с о</w:t>
      </w:r>
      <w:r w:rsidR="00B01AAE">
        <w:rPr>
          <w:rFonts w:ascii="Times New Roman" w:hAnsi="Times New Roman" w:cs="Times New Roman"/>
          <w:sz w:val="24"/>
          <w:szCs w:val="24"/>
        </w:rPr>
        <w:t>бщинско участие се сключват от к</w:t>
      </w:r>
      <w:r w:rsidRPr="00223BDC">
        <w:rPr>
          <w:rFonts w:ascii="Times New Roman" w:hAnsi="Times New Roman" w:cs="Times New Roman"/>
          <w:sz w:val="24"/>
          <w:szCs w:val="24"/>
        </w:rPr>
        <w:t>мета на община</w:t>
      </w:r>
      <w:r w:rsidR="00B01AAE">
        <w:rPr>
          <w:rFonts w:ascii="Times New Roman" w:hAnsi="Times New Roman" w:cs="Times New Roman"/>
          <w:sz w:val="24"/>
          <w:szCs w:val="24"/>
        </w:rPr>
        <w:t xml:space="preserve"> Дуло</w:t>
      </w:r>
      <w:r w:rsidRPr="00223BDC">
        <w:rPr>
          <w:rFonts w:ascii="Times New Roman" w:hAnsi="Times New Roman" w:cs="Times New Roman"/>
          <w:sz w:val="24"/>
          <w:szCs w:val="24"/>
        </w:rPr>
        <w:t>во и съдържат задълженията на ликвидатора, срока, в който следва да завърши</w:t>
      </w:r>
      <w:r w:rsidR="00BA52DA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ликвидацията и възнаграждението на ликвидатора.</w:t>
      </w:r>
    </w:p>
    <w:p w:rsid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/2/ При незавършване на ликвидацията в срок, договорът с ликвидатора може да</w:t>
      </w:r>
      <w:r w:rsidR="00BA52DA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бъде удължен от общинския съвет.</w:t>
      </w:r>
    </w:p>
    <w:p w:rsidR="002222B2" w:rsidRPr="00223BDC" w:rsidRDefault="002222B2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DC" w:rsidRDefault="002222B2" w:rsidP="002222B2">
      <w:pPr>
        <w:tabs>
          <w:tab w:val="left" w:pos="20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</w:t>
      </w:r>
      <w:r w:rsidR="00223BDC" w:rsidRPr="002222B2">
        <w:rPr>
          <w:rFonts w:ascii="Times New Roman" w:hAnsi="Times New Roman" w:cs="Times New Roman"/>
          <w:b/>
          <w:sz w:val="24"/>
          <w:szCs w:val="24"/>
        </w:rPr>
        <w:t xml:space="preserve">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BDC" w:rsidRPr="002222B2">
        <w:rPr>
          <w:rFonts w:ascii="Times New Roman" w:hAnsi="Times New Roman" w:cs="Times New Roman"/>
          <w:b/>
          <w:sz w:val="24"/>
          <w:szCs w:val="24"/>
        </w:rPr>
        <w:t>ІХ</w:t>
      </w:r>
    </w:p>
    <w:p w:rsidR="002222B2" w:rsidRPr="002222B2" w:rsidRDefault="002222B2" w:rsidP="002222B2">
      <w:pPr>
        <w:tabs>
          <w:tab w:val="left" w:pos="20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Default="00223BDC" w:rsidP="00222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2B2">
        <w:rPr>
          <w:rFonts w:ascii="Times New Roman" w:hAnsi="Times New Roman" w:cs="Times New Roman"/>
          <w:b/>
          <w:sz w:val="24"/>
          <w:szCs w:val="24"/>
        </w:rPr>
        <w:t>ОПРЕДЕЛЯНЕ ВЪЗНАГРАЖДЕНИЕТО НА ЧЛЕНОВЕТЕ НА ИЗПЪЛНИТЕЛНИТЕ И</w:t>
      </w:r>
      <w:r w:rsidR="00222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2B2">
        <w:rPr>
          <w:rFonts w:ascii="Times New Roman" w:hAnsi="Times New Roman" w:cs="Times New Roman"/>
          <w:b/>
          <w:sz w:val="24"/>
          <w:szCs w:val="24"/>
        </w:rPr>
        <w:t>КОНТРОЛНИТЕ ОРГАНИ В ОБЩИНСКИТЕ ТЪРГОВСКИ ДРУЖЕСТВА</w:t>
      </w:r>
    </w:p>
    <w:p w:rsidR="002222B2" w:rsidRPr="002222B2" w:rsidRDefault="002222B2" w:rsidP="00222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BD">
        <w:rPr>
          <w:rFonts w:ascii="Times New Roman" w:hAnsi="Times New Roman" w:cs="Times New Roman"/>
          <w:b/>
          <w:sz w:val="24"/>
          <w:szCs w:val="24"/>
        </w:rPr>
        <w:t>чл. 33.</w:t>
      </w:r>
      <w:r w:rsidRPr="00223BDC">
        <w:rPr>
          <w:rFonts w:ascii="Times New Roman" w:hAnsi="Times New Roman" w:cs="Times New Roman"/>
          <w:sz w:val="24"/>
          <w:szCs w:val="24"/>
        </w:rPr>
        <w:t xml:space="preserve"> Възнагражденията на членовете на изпълнителните и контролните органи</w:t>
      </w:r>
      <w:r w:rsidR="003C3AB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 общинските еднолични търгов</w:t>
      </w:r>
      <w:r w:rsidR="003C3ABD">
        <w:rPr>
          <w:rFonts w:ascii="Times New Roman" w:hAnsi="Times New Roman" w:cs="Times New Roman"/>
          <w:sz w:val="24"/>
          <w:szCs w:val="24"/>
        </w:rPr>
        <w:t>ски дружества, се определят от о</w:t>
      </w:r>
      <w:r w:rsidRPr="00223BDC">
        <w:rPr>
          <w:rFonts w:ascii="Times New Roman" w:hAnsi="Times New Roman" w:cs="Times New Roman"/>
          <w:sz w:val="24"/>
          <w:szCs w:val="24"/>
        </w:rPr>
        <w:t>бщински</w:t>
      </w:r>
      <w:r w:rsidR="003C3ABD">
        <w:rPr>
          <w:rFonts w:ascii="Times New Roman" w:hAnsi="Times New Roman" w:cs="Times New Roman"/>
          <w:sz w:val="24"/>
          <w:szCs w:val="24"/>
        </w:rPr>
        <w:t>я</w:t>
      </w:r>
      <w:r w:rsidRPr="00223BDC">
        <w:rPr>
          <w:rFonts w:ascii="Times New Roman" w:hAnsi="Times New Roman" w:cs="Times New Roman"/>
          <w:sz w:val="24"/>
          <w:szCs w:val="24"/>
        </w:rPr>
        <w:t xml:space="preserve"> съвет по</w:t>
      </w:r>
      <w:r w:rsidR="003C3ABD">
        <w:rPr>
          <w:rFonts w:ascii="Times New Roman" w:hAnsi="Times New Roman" w:cs="Times New Roman"/>
          <w:sz w:val="24"/>
          <w:szCs w:val="24"/>
        </w:rPr>
        <w:t xml:space="preserve"> предложение на к</w:t>
      </w:r>
      <w:r w:rsidRPr="00223BDC">
        <w:rPr>
          <w:rFonts w:ascii="Times New Roman" w:hAnsi="Times New Roman" w:cs="Times New Roman"/>
          <w:sz w:val="24"/>
          <w:szCs w:val="24"/>
        </w:rPr>
        <w:t>мета на Общината, съобразно поетите задължения и отговорности.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BD">
        <w:rPr>
          <w:rFonts w:ascii="Times New Roman" w:hAnsi="Times New Roman" w:cs="Times New Roman"/>
          <w:b/>
          <w:sz w:val="24"/>
          <w:szCs w:val="24"/>
        </w:rPr>
        <w:t>Чл. 34.</w:t>
      </w:r>
      <w:r w:rsidRPr="00223BDC">
        <w:rPr>
          <w:rFonts w:ascii="Times New Roman" w:hAnsi="Times New Roman" w:cs="Times New Roman"/>
          <w:sz w:val="24"/>
          <w:szCs w:val="24"/>
        </w:rPr>
        <w:t xml:space="preserve"> /1/ Възнагражденията на управителите на търговските дружества се</w:t>
      </w:r>
      <w:r w:rsidR="003C3ABD">
        <w:rPr>
          <w:rFonts w:ascii="Times New Roman" w:hAnsi="Times New Roman" w:cs="Times New Roman"/>
          <w:sz w:val="24"/>
          <w:szCs w:val="24"/>
        </w:rPr>
        <w:t xml:space="preserve"> определят от о</w:t>
      </w:r>
      <w:r w:rsidRPr="00223BDC">
        <w:rPr>
          <w:rFonts w:ascii="Times New Roman" w:hAnsi="Times New Roman" w:cs="Times New Roman"/>
          <w:sz w:val="24"/>
          <w:szCs w:val="24"/>
        </w:rPr>
        <w:t>бщинския съвет по предложение на кмета на Общината, съобразно</w:t>
      </w:r>
      <w:r w:rsidR="003C3AB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поставените и изпълнени ангажименти, одобрената бизнес-програма, годишна</w:t>
      </w:r>
      <w:r w:rsidR="003C3AB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финансова задача и договора за управление.</w:t>
      </w:r>
    </w:p>
    <w:p w:rsid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/2/ При наличие на постигнати резултати управителите на търговските дружества</w:t>
      </w:r>
      <w:r w:rsidR="003C3AB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 xml:space="preserve">имат право да получат допълнително възнаграждение в размер до </w:t>
      </w:r>
      <w:r w:rsidR="003C3ABD">
        <w:rPr>
          <w:rFonts w:ascii="Times New Roman" w:hAnsi="Times New Roman" w:cs="Times New Roman"/>
          <w:sz w:val="24"/>
          <w:szCs w:val="24"/>
        </w:rPr>
        <w:t>1</w:t>
      </w:r>
      <w:r w:rsidR="001426A9">
        <w:rPr>
          <w:rFonts w:ascii="Times New Roman" w:hAnsi="Times New Roman" w:cs="Times New Roman"/>
          <w:sz w:val="24"/>
          <w:szCs w:val="24"/>
        </w:rPr>
        <w:t>0% (</w:t>
      </w:r>
      <w:r w:rsidRPr="00223BDC">
        <w:rPr>
          <w:rFonts w:ascii="Times New Roman" w:hAnsi="Times New Roman" w:cs="Times New Roman"/>
          <w:sz w:val="24"/>
          <w:szCs w:val="24"/>
        </w:rPr>
        <w:t>десет</w:t>
      </w:r>
      <w:r w:rsidR="003C3ABD">
        <w:rPr>
          <w:rFonts w:ascii="Times New Roman" w:hAnsi="Times New Roman" w:cs="Times New Roman"/>
          <w:sz w:val="24"/>
          <w:szCs w:val="24"/>
        </w:rPr>
        <w:t xml:space="preserve"> </w:t>
      </w:r>
      <w:r w:rsidR="001426A9">
        <w:rPr>
          <w:rFonts w:ascii="Times New Roman" w:hAnsi="Times New Roman" w:cs="Times New Roman"/>
          <w:sz w:val="24"/>
          <w:szCs w:val="24"/>
        </w:rPr>
        <w:t>процента)</w:t>
      </w:r>
      <w:r w:rsidRPr="00223BDC">
        <w:rPr>
          <w:rFonts w:ascii="Times New Roman" w:hAnsi="Times New Roman" w:cs="Times New Roman"/>
          <w:sz w:val="24"/>
          <w:szCs w:val="24"/>
        </w:rPr>
        <w:t xml:space="preserve"> от полученото от тях годишно възнаграждение по договор за управление.</w:t>
      </w:r>
    </w:p>
    <w:p w:rsidR="003C3ABD" w:rsidRPr="00223BDC" w:rsidRDefault="003C3ABD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DC" w:rsidRDefault="00223BDC" w:rsidP="003C3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BD">
        <w:rPr>
          <w:rFonts w:ascii="Times New Roman" w:hAnsi="Times New Roman" w:cs="Times New Roman"/>
          <w:b/>
          <w:sz w:val="24"/>
          <w:szCs w:val="24"/>
        </w:rPr>
        <w:t>РАЗДЕЛ Х</w:t>
      </w:r>
    </w:p>
    <w:p w:rsidR="003C3ABD" w:rsidRPr="003C3ABD" w:rsidRDefault="003C3ABD" w:rsidP="003C3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3C3ABD" w:rsidRDefault="00AD05BB" w:rsidP="003C3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НА ОБЩИНА ДУЛОВО</w:t>
      </w:r>
      <w:r w:rsidR="00223BDC" w:rsidRPr="003C3ABD">
        <w:rPr>
          <w:rFonts w:ascii="Times New Roman" w:hAnsi="Times New Roman" w:cs="Times New Roman"/>
          <w:b/>
          <w:sz w:val="24"/>
          <w:szCs w:val="24"/>
        </w:rPr>
        <w:t xml:space="preserve"> В ГРАЖДАНСКИ ДРУЖЕСТВА ПО ЗАКОНА ЗА</w:t>
      </w:r>
    </w:p>
    <w:p w:rsidR="00223BDC" w:rsidRPr="003C3ABD" w:rsidRDefault="00223BDC" w:rsidP="003C3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BD">
        <w:rPr>
          <w:rFonts w:ascii="Times New Roman" w:hAnsi="Times New Roman" w:cs="Times New Roman"/>
          <w:b/>
          <w:sz w:val="24"/>
          <w:szCs w:val="24"/>
        </w:rPr>
        <w:t>ЗАДЪЛЖЕНИЯТА И ДОГОВОРИТЕ И СКЛЮЧВАНЕ НА ДОГОВОРИ ЗА</w:t>
      </w:r>
    </w:p>
    <w:p w:rsidR="00223BDC" w:rsidRDefault="00223BDC" w:rsidP="003C3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BD">
        <w:rPr>
          <w:rFonts w:ascii="Times New Roman" w:hAnsi="Times New Roman" w:cs="Times New Roman"/>
          <w:b/>
          <w:sz w:val="24"/>
          <w:szCs w:val="24"/>
        </w:rPr>
        <w:t>СЪВМЕСТНА ДЕЙНОСТ</w:t>
      </w:r>
    </w:p>
    <w:p w:rsidR="003C3ABD" w:rsidRPr="003C3ABD" w:rsidRDefault="003C3ABD" w:rsidP="003C3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BD">
        <w:rPr>
          <w:rFonts w:ascii="Times New Roman" w:hAnsi="Times New Roman" w:cs="Times New Roman"/>
          <w:b/>
          <w:sz w:val="24"/>
          <w:szCs w:val="24"/>
        </w:rPr>
        <w:t>Чл. 35.</w:t>
      </w:r>
      <w:r w:rsidRPr="00223BDC">
        <w:rPr>
          <w:rFonts w:ascii="Times New Roman" w:hAnsi="Times New Roman" w:cs="Times New Roman"/>
          <w:sz w:val="24"/>
          <w:szCs w:val="24"/>
        </w:rPr>
        <w:t xml:space="preserve"> (1) С договора за гражданско дружество общината съвместно с друго</w:t>
      </w:r>
      <w:r w:rsidR="003C3AB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лице или лица обединяват усилията си за организиране и осъществяване на съвместна</w:t>
      </w:r>
      <w:r w:rsidR="003C3AB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стопанска дейност за постигане на една обща цел.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(2) Инициативата за създаване на гражданско дружество може да бъде на кмета</w:t>
      </w:r>
      <w:r w:rsidR="003C3AB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 общината, общинския съвет или заинтересовано лице.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BD">
        <w:rPr>
          <w:rFonts w:ascii="Times New Roman" w:hAnsi="Times New Roman" w:cs="Times New Roman"/>
          <w:b/>
          <w:sz w:val="24"/>
          <w:szCs w:val="24"/>
        </w:rPr>
        <w:t>Чл. 36</w:t>
      </w:r>
      <w:r w:rsidRPr="00223BDC">
        <w:rPr>
          <w:rFonts w:ascii="Times New Roman" w:hAnsi="Times New Roman" w:cs="Times New Roman"/>
          <w:sz w:val="24"/>
          <w:szCs w:val="24"/>
        </w:rPr>
        <w:t xml:space="preserve"> (1) Предложение за учредяване на гражданско дружество с общината</w:t>
      </w:r>
      <w:r w:rsidR="003C3AB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може да бъде отправено от заинтересованите лица до кмета на общината или до</w:t>
      </w:r>
      <w:r w:rsidR="003C3AB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общинския съвет.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(2) Предложението на заинтересованите лица съдържа:</w:t>
      </w:r>
    </w:p>
    <w:p w:rsidR="00223BDC" w:rsidRPr="00223BDC" w:rsidRDefault="00223BDC" w:rsidP="003C3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обосновка за целесъобразността на учредяване на гражданското дружество;</w:t>
      </w:r>
    </w:p>
    <w:p w:rsidR="00223BDC" w:rsidRPr="00223BDC" w:rsidRDefault="00223BDC" w:rsidP="003C3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изложение на инвестиционните намерения;</w:t>
      </w:r>
    </w:p>
    <w:p w:rsidR="00223BDC" w:rsidRPr="00223BDC" w:rsidRDefault="00223BDC" w:rsidP="003C3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описание на непаричната вноска, в случай че лицето би желало да участва с</w:t>
      </w:r>
      <w:r w:rsidR="003C3AB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такава, както и стойността й;</w:t>
      </w:r>
    </w:p>
    <w:p w:rsidR="00223BDC" w:rsidRPr="00223BDC" w:rsidRDefault="00223BDC" w:rsidP="003C3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4. друга информация.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(3) Предложението, направено от заинтересованото лице не носи никакви</w:t>
      </w:r>
      <w:r w:rsidR="003C3ABD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специални права или привилегии при избора на частен партньор.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BD">
        <w:rPr>
          <w:rFonts w:ascii="Times New Roman" w:hAnsi="Times New Roman" w:cs="Times New Roman"/>
          <w:b/>
          <w:sz w:val="24"/>
          <w:szCs w:val="24"/>
        </w:rPr>
        <w:t>Чл. 37</w:t>
      </w:r>
      <w:r w:rsidRPr="00223BDC">
        <w:rPr>
          <w:rFonts w:ascii="Times New Roman" w:hAnsi="Times New Roman" w:cs="Times New Roman"/>
          <w:sz w:val="24"/>
          <w:szCs w:val="24"/>
        </w:rPr>
        <w:t xml:space="preserve"> (1) Определянето на частен партньор по реда на чл.33-39 от Закона за</w:t>
      </w:r>
      <w:r w:rsidR="00124B11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публично частното партньорство, се извършва чрез провеждане на открита процедура,</w:t>
      </w:r>
      <w:r w:rsidR="00620C3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 xml:space="preserve">ограничена </w:t>
      </w:r>
      <w:r w:rsidRPr="00223BDC">
        <w:rPr>
          <w:rFonts w:ascii="Times New Roman" w:hAnsi="Times New Roman" w:cs="Times New Roman"/>
          <w:sz w:val="24"/>
          <w:szCs w:val="24"/>
        </w:rPr>
        <w:lastRenderedPageBreak/>
        <w:t>процедура, състезателен диалог или процедура на договаряне с обявление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при условията и реда на Закона за обществените поръчки, доколкото друго не е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определено в Закона за публично-частното партньорство.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(2) Процедурата за определяне на частен партньор включва:</w:t>
      </w:r>
    </w:p>
    <w:p w:rsidR="00223BDC" w:rsidRPr="00223BDC" w:rsidRDefault="00223BDC" w:rsidP="00FA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приемане на решение за откриване на процедура за определяне на частен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партньор;</w:t>
      </w:r>
    </w:p>
    <w:p w:rsidR="00223BDC" w:rsidRPr="00223BDC" w:rsidRDefault="00223BDC" w:rsidP="00FA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провеждане на процедура за определяне на частен партньор;</w:t>
      </w:r>
    </w:p>
    <w:p w:rsidR="00223BDC" w:rsidRPr="00223BDC" w:rsidRDefault="00223BDC" w:rsidP="00FA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приемане на решение за определяне на частен партньор, съответно решение за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прекратяване на процедурата.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(3) Решенията по ал.2, т.1 и 3 се приемат от общинския съвет по предложение на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кмета на общината-за общински граждански дружества и дружества на общински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публично правни организации.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(4) Процедурата за определяне на частен партньор се провежда по реда на чл.33-39 от Закона за публично-частно партньорство.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2F">
        <w:rPr>
          <w:rFonts w:ascii="Times New Roman" w:hAnsi="Times New Roman" w:cs="Times New Roman"/>
          <w:b/>
          <w:sz w:val="24"/>
          <w:szCs w:val="24"/>
        </w:rPr>
        <w:t>Чл. 38</w:t>
      </w:r>
      <w:r w:rsidRPr="00223BDC">
        <w:rPr>
          <w:rFonts w:ascii="Times New Roman" w:hAnsi="Times New Roman" w:cs="Times New Roman"/>
          <w:sz w:val="24"/>
          <w:szCs w:val="24"/>
        </w:rPr>
        <w:t>(1) Общинският съвет взема решение за образуване на гражданско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дружество, лицата участващи в гражданското дружество или в договора за съвместна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дейност, както и за прекратяване участието на общината в граждански дружества или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договори за съвместна стопанска дейност.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(2) Решението за участие в дружеството съдържа:</w:t>
      </w:r>
    </w:p>
    <w:p w:rsidR="00223BDC" w:rsidRPr="00223BDC" w:rsidRDefault="00223BDC" w:rsidP="00FA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лицето/лицата, участващи в гражданското дружество или договора за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съвместна дейност;</w:t>
      </w:r>
    </w:p>
    <w:p w:rsidR="00223BDC" w:rsidRPr="00223BDC" w:rsidRDefault="00223BDC" w:rsidP="00FA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наименованието под което ще бъде осъществявана съвместната дейност;</w:t>
      </w:r>
    </w:p>
    <w:p w:rsidR="00223BDC" w:rsidRPr="00223BDC" w:rsidRDefault="00223BDC" w:rsidP="00FA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седалището и адреса на управление на дружеството;</w:t>
      </w:r>
    </w:p>
    <w:p w:rsidR="00223BDC" w:rsidRPr="00223BDC" w:rsidRDefault="00223BDC" w:rsidP="00FA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4. стопанската цел, за която се обединява дейността;</w:t>
      </w:r>
    </w:p>
    <w:p w:rsidR="00223BDC" w:rsidRPr="00223BDC" w:rsidRDefault="00223BDC" w:rsidP="00FA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5. срока, за който се образува дружеството или се сключва договора за съвместна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дейност;</w:t>
      </w:r>
    </w:p>
    <w:p w:rsidR="00223BDC" w:rsidRPr="00223BDC" w:rsidRDefault="00223BDC" w:rsidP="00FA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6. условията на договора, правата и задълженията на страните, които не са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определени или са определени в граници с решението за откриване на процедурата за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определяне на частен партньор, в съответствие с офертата на участника, определен за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частен партньор, съответно с предложенията при договарянето-при процедура на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договаряне с обявление;</w:t>
      </w:r>
    </w:p>
    <w:p w:rsidR="00223BDC" w:rsidRPr="00223BDC" w:rsidRDefault="00223BDC" w:rsidP="00FA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7. размера на паричните вноски, които съдружниците следва да направят, ако са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предвидени такива;</w:t>
      </w:r>
    </w:p>
    <w:p w:rsidR="00223BDC" w:rsidRPr="00223BDC" w:rsidRDefault="00223BDC" w:rsidP="00FA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8. описание на недвижимите имоти и движимите вещи, които съдружниците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трябва да внесат, ако са предвидени такива, както и посочване на тяхната стойност,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определена от лицензиран оценител;</w:t>
      </w:r>
    </w:p>
    <w:p w:rsidR="00223BDC" w:rsidRPr="00223BDC" w:rsidRDefault="00223BDC" w:rsidP="00FA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9. участието на общината в управлението на дружеството;</w:t>
      </w:r>
    </w:p>
    <w:p w:rsidR="00223BDC" w:rsidRPr="00223BDC" w:rsidRDefault="00223BDC" w:rsidP="00FA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10.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други условия, определени от нормативен акт или спецификата на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стопанската дейност.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(3) Неразделна част от решението е и приетият договор за създаване на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гражданско дружество или договор за съвместна дейност. В дружествения договор се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определят случаите, в които решенията относно работите на дружеството се вземат от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общинския съвет.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(4) Договорът за гражданско дружество или съвместна дейност се сключва от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кмета на общината, след съответното решение на общинския съвет.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(5) Общината може да участва в граждански дружества със свободни имоти и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вещи или вещни права върху имоти, частна общинска собственост, след решение на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общинския съвет, прието с мнозинство две трети от общия брой на общинските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съветници.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(6) Когато другият съдружник не е държавата, друга община или публично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правна организация, участието на общината със свободни имоти и вещи или вещни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права върху имоти, частна общинска собственост в граждански дружества се извършва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само когато останалите съдружници са определени по реда на чл.33-39 от Закона за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публично-час</w:t>
      </w:r>
      <w:r w:rsidR="00FA082F">
        <w:rPr>
          <w:rFonts w:ascii="Times New Roman" w:hAnsi="Times New Roman" w:cs="Times New Roman"/>
          <w:sz w:val="24"/>
          <w:szCs w:val="24"/>
        </w:rPr>
        <w:t>т</w:t>
      </w:r>
      <w:r w:rsidRPr="00223BDC">
        <w:rPr>
          <w:rFonts w:ascii="Times New Roman" w:hAnsi="Times New Roman" w:cs="Times New Roman"/>
          <w:sz w:val="24"/>
          <w:szCs w:val="24"/>
        </w:rPr>
        <w:t>ното партньорство.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2F">
        <w:rPr>
          <w:rFonts w:ascii="Times New Roman" w:hAnsi="Times New Roman" w:cs="Times New Roman"/>
          <w:b/>
          <w:sz w:val="24"/>
          <w:szCs w:val="24"/>
        </w:rPr>
        <w:lastRenderedPageBreak/>
        <w:t>Чл. 39</w:t>
      </w:r>
      <w:r w:rsidRPr="00223BDC">
        <w:rPr>
          <w:rFonts w:ascii="Times New Roman" w:hAnsi="Times New Roman" w:cs="Times New Roman"/>
          <w:sz w:val="24"/>
          <w:szCs w:val="24"/>
        </w:rPr>
        <w:t xml:space="preserve"> (1) С решението за образуване на гражданско дружество или сключване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 договор за съвместна дейност, общинският съвет определя лице, което ще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представлява общината в качеството й на съдружник.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(2) Лицето по предходната алинея взема предварително писмено съгласие на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общинския съвет при изразяване на становище и гласуване по въпросите относно:</w:t>
      </w:r>
    </w:p>
    <w:p w:rsidR="00223BDC" w:rsidRPr="00223BDC" w:rsidRDefault="00223BDC" w:rsidP="00FA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изменение или допълнение на договора за създаване на дружеството;</w:t>
      </w:r>
    </w:p>
    <w:p w:rsidR="00223BDC" w:rsidRPr="00223BDC" w:rsidRDefault="00223BDC" w:rsidP="00FA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избор на управител на дружеството;</w:t>
      </w:r>
    </w:p>
    <w:p w:rsidR="00223BDC" w:rsidRPr="00223BDC" w:rsidRDefault="00C91C14" w:rsidP="00FA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23BDC" w:rsidRPr="00223BDC">
        <w:rPr>
          <w:rFonts w:ascii="Times New Roman" w:hAnsi="Times New Roman" w:cs="Times New Roman"/>
          <w:sz w:val="24"/>
          <w:szCs w:val="24"/>
        </w:rPr>
        <w:t>предявяване искове на дружеството срещу управителя и назначаване на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="00223BDC" w:rsidRPr="00223BDC">
        <w:rPr>
          <w:rFonts w:ascii="Times New Roman" w:hAnsi="Times New Roman" w:cs="Times New Roman"/>
          <w:sz w:val="24"/>
          <w:szCs w:val="24"/>
        </w:rPr>
        <w:t>представител за водене на процес срещу него.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(3) В решението за създаване на гражданско дружество могат да бъдат посочени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и други случаи, в които представителят на общината трябва да вземе предварителното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съгласие на общинския съвет.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2F">
        <w:rPr>
          <w:rFonts w:ascii="Times New Roman" w:hAnsi="Times New Roman" w:cs="Times New Roman"/>
          <w:b/>
          <w:sz w:val="24"/>
          <w:szCs w:val="24"/>
        </w:rPr>
        <w:t>Чл. 40</w:t>
      </w:r>
      <w:r w:rsidRPr="00223BDC">
        <w:rPr>
          <w:rFonts w:ascii="Times New Roman" w:hAnsi="Times New Roman" w:cs="Times New Roman"/>
          <w:sz w:val="24"/>
          <w:szCs w:val="24"/>
        </w:rPr>
        <w:t xml:space="preserve"> Въпросите относно органите на дружеството, включително условията и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реда за формирането им и за техните правомощия се уреждат с дружествения договор.</w:t>
      </w:r>
    </w:p>
    <w:p w:rsid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2F">
        <w:rPr>
          <w:rFonts w:ascii="Times New Roman" w:hAnsi="Times New Roman" w:cs="Times New Roman"/>
          <w:b/>
          <w:sz w:val="24"/>
          <w:szCs w:val="24"/>
        </w:rPr>
        <w:t>Чл. 41</w:t>
      </w:r>
      <w:r w:rsidRPr="00223BDC">
        <w:rPr>
          <w:rFonts w:ascii="Times New Roman" w:hAnsi="Times New Roman" w:cs="Times New Roman"/>
          <w:sz w:val="24"/>
          <w:szCs w:val="24"/>
        </w:rPr>
        <w:t xml:space="preserve"> Относно неуредените в тази глава или в дружествения договор въпроси се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прилагат разпоредбите на Закона за задълженията и договорите, Закона за публично-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частното партнь</w:t>
      </w:r>
      <w:r w:rsidR="00FA082F">
        <w:rPr>
          <w:rFonts w:ascii="Times New Roman" w:hAnsi="Times New Roman" w:cs="Times New Roman"/>
          <w:sz w:val="24"/>
          <w:szCs w:val="24"/>
        </w:rPr>
        <w:t>орство и законодателството на Република</w:t>
      </w:r>
      <w:r w:rsidRPr="00223BDC">
        <w:rPr>
          <w:rFonts w:ascii="Times New Roman" w:hAnsi="Times New Roman" w:cs="Times New Roman"/>
          <w:sz w:val="24"/>
          <w:szCs w:val="24"/>
        </w:rPr>
        <w:t xml:space="preserve"> България, уреждащо тази материя.</w:t>
      </w:r>
    </w:p>
    <w:p w:rsidR="00FA082F" w:rsidRDefault="00FA082F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82F" w:rsidRPr="00223BDC" w:rsidRDefault="00FA082F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DC" w:rsidRDefault="00FA082F" w:rsidP="00FA0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</w:t>
      </w:r>
      <w:r w:rsidR="00223BDC" w:rsidRPr="00FA082F">
        <w:rPr>
          <w:rFonts w:ascii="Times New Roman" w:hAnsi="Times New Roman" w:cs="Times New Roman"/>
          <w:b/>
          <w:sz w:val="24"/>
          <w:szCs w:val="24"/>
        </w:rPr>
        <w:t xml:space="preserve">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BDC" w:rsidRPr="00FA082F">
        <w:rPr>
          <w:rFonts w:ascii="Times New Roman" w:hAnsi="Times New Roman" w:cs="Times New Roman"/>
          <w:b/>
          <w:sz w:val="24"/>
          <w:szCs w:val="24"/>
        </w:rPr>
        <w:t>ХI</w:t>
      </w:r>
    </w:p>
    <w:p w:rsidR="00FA082F" w:rsidRPr="00FA082F" w:rsidRDefault="00FA082F" w:rsidP="00FA0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FA082F" w:rsidRDefault="00223BDC" w:rsidP="00FA0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82F">
        <w:rPr>
          <w:rFonts w:ascii="Times New Roman" w:hAnsi="Times New Roman" w:cs="Times New Roman"/>
          <w:b/>
          <w:sz w:val="24"/>
          <w:szCs w:val="24"/>
        </w:rPr>
        <w:t>РЕГИСТЪР НА ОБЩИНСКИТЕ ТЪРГОВСКИ ДРУЖЕСТВА, НА ТЪРГОВСКИ</w:t>
      </w:r>
    </w:p>
    <w:p w:rsidR="00223BDC" w:rsidRPr="00FA082F" w:rsidRDefault="00223BDC" w:rsidP="00FA0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82F">
        <w:rPr>
          <w:rFonts w:ascii="Times New Roman" w:hAnsi="Times New Roman" w:cs="Times New Roman"/>
          <w:b/>
          <w:sz w:val="24"/>
          <w:szCs w:val="24"/>
        </w:rPr>
        <w:t>ДРУЖЕСТВА С ОБЩИНСКО УЧАСТИЕ И НА ГРАЖДАНСКИ ДРУЖЕСТВА, В</w:t>
      </w:r>
    </w:p>
    <w:p w:rsidR="00223BDC" w:rsidRDefault="00223BDC" w:rsidP="00FA0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82F">
        <w:rPr>
          <w:rFonts w:ascii="Times New Roman" w:hAnsi="Times New Roman" w:cs="Times New Roman"/>
          <w:b/>
          <w:sz w:val="24"/>
          <w:szCs w:val="24"/>
        </w:rPr>
        <w:t>КОИТО ОБЩИНАТА УЧАСТВА</w:t>
      </w:r>
    </w:p>
    <w:p w:rsidR="00FA082F" w:rsidRPr="00FA082F" w:rsidRDefault="00FA082F" w:rsidP="00FA0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82F">
        <w:rPr>
          <w:rFonts w:ascii="Times New Roman" w:hAnsi="Times New Roman" w:cs="Times New Roman"/>
          <w:b/>
          <w:sz w:val="24"/>
          <w:szCs w:val="24"/>
        </w:rPr>
        <w:t>Чл. 42</w:t>
      </w:r>
      <w:r w:rsidRPr="00223BDC">
        <w:rPr>
          <w:rFonts w:ascii="Times New Roman" w:hAnsi="Times New Roman" w:cs="Times New Roman"/>
          <w:sz w:val="24"/>
          <w:szCs w:val="24"/>
        </w:rPr>
        <w:t xml:space="preserve"> (1) Регистърът на общинските търговски дружества и търговските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дружества с общинско участие и регистъра на гражданските дружества, в които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 xml:space="preserve">общината участва се създават и поддържат в Община </w:t>
      </w:r>
      <w:r w:rsidR="00FA082F">
        <w:rPr>
          <w:rFonts w:ascii="Times New Roman" w:hAnsi="Times New Roman" w:cs="Times New Roman"/>
          <w:sz w:val="24"/>
          <w:szCs w:val="24"/>
        </w:rPr>
        <w:t>Дулово</w:t>
      </w:r>
      <w:r w:rsidRPr="00223BDC">
        <w:rPr>
          <w:rFonts w:ascii="Times New Roman" w:hAnsi="Times New Roman" w:cs="Times New Roman"/>
          <w:sz w:val="24"/>
          <w:szCs w:val="24"/>
        </w:rPr>
        <w:t xml:space="preserve">, </w:t>
      </w:r>
      <w:r w:rsidR="00B63AA1">
        <w:rPr>
          <w:rFonts w:ascii="Times New Roman" w:hAnsi="Times New Roman" w:cs="Times New Roman"/>
          <w:sz w:val="24"/>
          <w:szCs w:val="24"/>
        </w:rPr>
        <w:t>сектор</w:t>
      </w:r>
      <w:r w:rsidRPr="00223BDC">
        <w:rPr>
          <w:rFonts w:ascii="Times New Roman" w:hAnsi="Times New Roman" w:cs="Times New Roman"/>
          <w:sz w:val="24"/>
          <w:szCs w:val="24"/>
        </w:rPr>
        <w:t xml:space="preserve"> „Общинската</w:t>
      </w:r>
      <w:r w:rsidR="00FA082F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собственост“.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(2) Образците на регистрите са утвърдени съгласно приложение 10 и 12 от</w:t>
      </w:r>
      <w:r w:rsidR="00C5534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Наредба №</w:t>
      </w:r>
      <w:r w:rsidR="00C55344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8 от 17.12.2009г. за утвърждаване на образците на актовете за общинска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собственост, на досие на имот-общинска собственост, и на регистрите, предвидени в</w:t>
      </w:r>
      <w:r w:rsidR="009F1C77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Закона за общинската собственост, и за определяне реда за съставянето, воденето и</w:t>
      </w:r>
      <w:r w:rsidR="009F1C77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съхраняването им.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12">
        <w:rPr>
          <w:rFonts w:ascii="Times New Roman" w:hAnsi="Times New Roman" w:cs="Times New Roman"/>
          <w:b/>
          <w:sz w:val="24"/>
          <w:szCs w:val="24"/>
        </w:rPr>
        <w:t>Чл. 43</w:t>
      </w:r>
      <w:r w:rsidR="009F1C77" w:rsidRPr="00C26B12">
        <w:rPr>
          <w:rFonts w:ascii="Times New Roman" w:hAnsi="Times New Roman" w:cs="Times New Roman"/>
          <w:b/>
          <w:sz w:val="24"/>
          <w:szCs w:val="24"/>
        </w:rPr>
        <w:t>.</w:t>
      </w:r>
      <w:r w:rsidRPr="00223BDC">
        <w:rPr>
          <w:rFonts w:ascii="Times New Roman" w:hAnsi="Times New Roman" w:cs="Times New Roman"/>
          <w:sz w:val="24"/>
          <w:szCs w:val="24"/>
        </w:rPr>
        <w:t xml:space="preserve"> В регистъра се вписват:</w:t>
      </w:r>
    </w:p>
    <w:p w:rsidR="00223BDC" w:rsidRPr="00223BDC" w:rsidRDefault="00223BDC" w:rsidP="00B6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Наименованието на търговското дружество;</w:t>
      </w:r>
    </w:p>
    <w:p w:rsidR="00223BDC" w:rsidRPr="00223BDC" w:rsidRDefault="00B63AA1" w:rsidP="00B6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23BDC" w:rsidRPr="00223BDC">
        <w:rPr>
          <w:rFonts w:ascii="Times New Roman" w:hAnsi="Times New Roman" w:cs="Times New Roman"/>
          <w:sz w:val="24"/>
          <w:szCs w:val="24"/>
        </w:rPr>
        <w:t>Данните за търговската регистрация на търговското дружество, в това число за</w:t>
      </w:r>
      <w:r w:rsidR="009F1C77">
        <w:rPr>
          <w:rFonts w:ascii="Times New Roman" w:hAnsi="Times New Roman" w:cs="Times New Roman"/>
          <w:sz w:val="24"/>
          <w:szCs w:val="24"/>
        </w:rPr>
        <w:t xml:space="preserve"> </w:t>
      </w:r>
      <w:r w:rsidR="00223BDC" w:rsidRPr="00223BDC">
        <w:rPr>
          <w:rFonts w:ascii="Times New Roman" w:hAnsi="Times New Roman" w:cs="Times New Roman"/>
          <w:sz w:val="24"/>
          <w:szCs w:val="24"/>
        </w:rPr>
        <w:t>преобразуването и прекратяването му;</w:t>
      </w:r>
    </w:p>
    <w:p w:rsidR="00223BDC" w:rsidRPr="00223BDC" w:rsidRDefault="00223BDC" w:rsidP="00B6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3. размерът на общинското участие в капитала на търговското дружество;</w:t>
      </w:r>
    </w:p>
    <w:p w:rsidR="00223BDC" w:rsidRPr="00223BDC" w:rsidRDefault="00223BDC" w:rsidP="00B6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4. лицата, които представляват общината в органите за управление и контрол на</w:t>
      </w:r>
      <w:r w:rsidR="00B63AA1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търговското дружество;</w:t>
      </w:r>
    </w:p>
    <w:p w:rsidR="00223BDC" w:rsidRPr="00223BDC" w:rsidRDefault="00223BDC" w:rsidP="00B6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5. възнаграждението на лицата, които представляват общината в тези органи.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A1">
        <w:rPr>
          <w:rFonts w:ascii="Times New Roman" w:hAnsi="Times New Roman" w:cs="Times New Roman"/>
          <w:b/>
          <w:sz w:val="24"/>
          <w:szCs w:val="24"/>
        </w:rPr>
        <w:t>Чл. 44</w:t>
      </w:r>
      <w:r w:rsidRPr="00223BDC">
        <w:rPr>
          <w:rFonts w:ascii="Times New Roman" w:hAnsi="Times New Roman" w:cs="Times New Roman"/>
          <w:sz w:val="24"/>
          <w:szCs w:val="24"/>
        </w:rPr>
        <w:t xml:space="preserve"> (1) Размерът на всеки отделен лист на регистъра е формат „А3“.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Регистърът съдържа общо 200 листа.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(2) За всяко търговско дружество в регистъра се отделя партида с необходимия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брой двойни страници на които се написва наименованието му.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 xml:space="preserve">Чл. 45 (1) Вписването в регистъра се извършва от упълномощено от </w:t>
      </w:r>
      <w:r w:rsidR="00C26B12">
        <w:rPr>
          <w:rFonts w:ascii="Times New Roman" w:hAnsi="Times New Roman" w:cs="Times New Roman"/>
          <w:sz w:val="24"/>
          <w:szCs w:val="24"/>
        </w:rPr>
        <w:t>к</w:t>
      </w:r>
      <w:r w:rsidRPr="00223BDC">
        <w:rPr>
          <w:rFonts w:ascii="Times New Roman" w:hAnsi="Times New Roman" w:cs="Times New Roman"/>
          <w:sz w:val="24"/>
          <w:szCs w:val="24"/>
        </w:rPr>
        <w:t>мета</w:t>
      </w:r>
      <w:r w:rsidR="00C26B12">
        <w:rPr>
          <w:rFonts w:ascii="Times New Roman" w:hAnsi="Times New Roman" w:cs="Times New Roman"/>
          <w:sz w:val="24"/>
          <w:szCs w:val="24"/>
        </w:rPr>
        <w:t xml:space="preserve"> на общината </w:t>
      </w:r>
      <w:r w:rsidRPr="00223BDC">
        <w:rPr>
          <w:rFonts w:ascii="Times New Roman" w:hAnsi="Times New Roman" w:cs="Times New Roman"/>
          <w:sz w:val="24"/>
          <w:szCs w:val="24"/>
        </w:rPr>
        <w:t>длъжностно лице (длъжностни лица), което:</w:t>
      </w:r>
    </w:p>
    <w:p w:rsidR="00223BDC" w:rsidRPr="00223BDC" w:rsidRDefault="00223BDC" w:rsidP="00C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1. Извършва вписванията в регистъра въз основа на заверен препис от акта,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 xml:space="preserve">удостоверяващ подлежащите на вписване обстоятелства или по данни от </w:t>
      </w:r>
      <w:r w:rsidR="00C26B12">
        <w:rPr>
          <w:rFonts w:ascii="Times New Roman" w:hAnsi="Times New Roman" w:cs="Times New Roman"/>
          <w:sz w:val="24"/>
          <w:szCs w:val="24"/>
        </w:rPr>
        <w:t>о</w:t>
      </w:r>
      <w:r w:rsidRPr="00223BDC">
        <w:rPr>
          <w:rFonts w:ascii="Times New Roman" w:hAnsi="Times New Roman" w:cs="Times New Roman"/>
          <w:sz w:val="24"/>
          <w:szCs w:val="24"/>
        </w:rPr>
        <w:t>бщински</w:t>
      </w:r>
      <w:r w:rsidR="00C26B12">
        <w:rPr>
          <w:rFonts w:ascii="Times New Roman" w:hAnsi="Times New Roman" w:cs="Times New Roman"/>
          <w:sz w:val="24"/>
          <w:szCs w:val="24"/>
        </w:rPr>
        <w:t xml:space="preserve">я </w:t>
      </w:r>
      <w:r w:rsidRPr="00223BDC">
        <w:rPr>
          <w:rFonts w:ascii="Times New Roman" w:hAnsi="Times New Roman" w:cs="Times New Roman"/>
          <w:sz w:val="24"/>
          <w:szCs w:val="24"/>
        </w:rPr>
        <w:t>съвет за прехвърляне на акции или по справка от Агенция по вписванията.</w:t>
      </w:r>
    </w:p>
    <w:p w:rsidR="00223BDC" w:rsidRPr="00223BDC" w:rsidRDefault="00223BDC" w:rsidP="00C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2. Дава справки и издава удостоверения за вписване на обстоятелства.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(2) Длъжностното лице по ал.1 поставя дата след всяко вписване и се подписва.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lastRenderedPageBreak/>
        <w:t>(3) В регистъра не се допускат изтривания и зачертавания. Поправки се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извършват по реда на вписването.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>(4) Регистърът за търговските дружества с общинско участие се съхранява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безсрочно.</w:t>
      </w: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12">
        <w:rPr>
          <w:rFonts w:ascii="Times New Roman" w:hAnsi="Times New Roman" w:cs="Times New Roman"/>
          <w:b/>
          <w:sz w:val="24"/>
          <w:szCs w:val="24"/>
        </w:rPr>
        <w:t>Чл. 46</w:t>
      </w:r>
      <w:r w:rsidRPr="00223BDC">
        <w:rPr>
          <w:rFonts w:ascii="Times New Roman" w:hAnsi="Times New Roman" w:cs="Times New Roman"/>
          <w:sz w:val="24"/>
          <w:szCs w:val="24"/>
        </w:rPr>
        <w:t xml:space="preserve"> (1) Органите на управление на общинските търговски дружества –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еднолични търговски дружества, и лицата упълномощени да представляват Общината в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търговските дружества, изпращат до упълномощеното от кмета лице по чл.45, ал.1,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преписи от издадените от тях актове, удостоверяващи обстоятелствата, подлежащи на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вписване, в 3-дневен срок от издаването им.</w:t>
      </w:r>
    </w:p>
    <w:p w:rsid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 xml:space="preserve">(2) Лицата по ал.1 изпращат до </w:t>
      </w:r>
      <w:r w:rsidR="00C26B12">
        <w:rPr>
          <w:rFonts w:ascii="Times New Roman" w:hAnsi="Times New Roman" w:cs="Times New Roman"/>
          <w:sz w:val="24"/>
          <w:szCs w:val="24"/>
        </w:rPr>
        <w:t>к</w:t>
      </w:r>
      <w:r w:rsidRPr="00223BDC">
        <w:rPr>
          <w:rFonts w:ascii="Times New Roman" w:hAnsi="Times New Roman" w:cs="Times New Roman"/>
          <w:sz w:val="24"/>
          <w:szCs w:val="24"/>
        </w:rPr>
        <w:t>мета и копие от документите за вписване на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обстоятелствата в търговския регистър.</w:t>
      </w:r>
    </w:p>
    <w:p w:rsidR="00C26B12" w:rsidRPr="00223BDC" w:rsidRDefault="00C26B12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DC" w:rsidRDefault="00223BDC" w:rsidP="00C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B12">
        <w:rPr>
          <w:rFonts w:ascii="Times New Roman" w:hAnsi="Times New Roman" w:cs="Times New Roman"/>
          <w:b/>
          <w:sz w:val="24"/>
          <w:szCs w:val="24"/>
        </w:rPr>
        <w:t>АДМИНИСТРАТИВНО НАКАЗАТЕЛНИ РАЗПОРЕДБИ</w:t>
      </w:r>
    </w:p>
    <w:p w:rsidR="00C26B12" w:rsidRPr="00C26B12" w:rsidRDefault="00C26B12" w:rsidP="00C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DC" w:rsidRP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12">
        <w:rPr>
          <w:rFonts w:ascii="Times New Roman" w:hAnsi="Times New Roman" w:cs="Times New Roman"/>
          <w:b/>
          <w:sz w:val="24"/>
          <w:szCs w:val="24"/>
        </w:rPr>
        <w:t>Чл. 47.</w:t>
      </w:r>
      <w:r w:rsidRPr="00223BDC">
        <w:rPr>
          <w:rFonts w:ascii="Times New Roman" w:hAnsi="Times New Roman" w:cs="Times New Roman"/>
          <w:sz w:val="24"/>
          <w:szCs w:val="24"/>
        </w:rPr>
        <w:t xml:space="preserve"> При неспазване на разпоредбите на тази наредба на управителите,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изпълнителните директори, контрольорите, ликвидаторите или другите управителни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органи на едноличните общински търговски дружества се налага глоба в размер до една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минимална работна заплата за страната за съответния период.</w:t>
      </w:r>
    </w:p>
    <w:p w:rsidR="00223BDC" w:rsidRDefault="00223BDC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12">
        <w:rPr>
          <w:rFonts w:ascii="Times New Roman" w:hAnsi="Times New Roman" w:cs="Times New Roman"/>
          <w:b/>
          <w:sz w:val="24"/>
          <w:szCs w:val="24"/>
        </w:rPr>
        <w:t>Чл.48.</w:t>
      </w:r>
      <w:r w:rsidRPr="00223BDC">
        <w:rPr>
          <w:rFonts w:ascii="Times New Roman" w:hAnsi="Times New Roman" w:cs="Times New Roman"/>
          <w:sz w:val="24"/>
          <w:szCs w:val="24"/>
        </w:rPr>
        <w:t xml:space="preserve"> Актовете за констатиране на административното нарушение и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наказателните постановления се съставят от упълномощени от кмета длъжностни лица.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Административно-наказателното производство се осъществява по реда на ЗАНН.</w:t>
      </w:r>
    </w:p>
    <w:p w:rsidR="00C26B12" w:rsidRPr="00223BDC" w:rsidRDefault="00C26B12" w:rsidP="00223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DC" w:rsidRDefault="00223BDC" w:rsidP="00C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B12">
        <w:rPr>
          <w:rFonts w:ascii="Times New Roman" w:hAnsi="Times New Roman" w:cs="Times New Roman"/>
          <w:b/>
          <w:sz w:val="24"/>
          <w:szCs w:val="24"/>
        </w:rPr>
        <w:t>Заключителни разпоредби</w:t>
      </w:r>
    </w:p>
    <w:p w:rsidR="00C26B12" w:rsidRPr="00C26B12" w:rsidRDefault="00C26B12" w:rsidP="00C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682" w:rsidRDefault="00223BDC" w:rsidP="00657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DC">
        <w:rPr>
          <w:rFonts w:ascii="Times New Roman" w:hAnsi="Times New Roman" w:cs="Times New Roman"/>
          <w:sz w:val="24"/>
          <w:szCs w:val="24"/>
        </w:rPr>
        <w:t xml:space="preserve">§1. </w:t>
      </w:r>
      <w:r w:rsidR="0065728D">
        <w:rPr>
          <w:rFonts w:ascii="Times New Roman" w:hAnsi="Times New Roman" w:cs="Times New Roman"/>
          <w:sz w:val="24"/>
          <w:szCs w:val="24"/>
        </w:rPr>
        <w:t>Тази</w:t>
      </w:r>
      <w:r w:rsidRPr="00223BDC">
        <w:rPr>
          <w:rFonts w:ascii="Times New Roman" w:hAnsi="Times New Roman" w:cs="Times New Roman"/>
          <w:sz w:val="24"/>
          <w:szCs w:val="24"/>
        </w:rPr>
        <w:t xml:space="preserve"> Наредба се приема на основание чл. 21, ал. 2 от ЗМСМА и</w:t>
      </w:r>
      <w:r w:rsidR="00C26B12">
        <w:rPr>
          <w:rFonts w:ascii="Times New Roman" w:hAnsi="Times New Roman" w:cs="Times New Roman"/>
          <w:sz w:val="24"/>
          <w:szCs w:val="24"/>
        </w:rPr>
        <w:t xml:space="preserve"> </w:t>
      </w:r>
      <w:r w:rsidRPr="00223BDC">
        <w:rPr>
          <w:rFonts w:ascii="Times New Roman" w:hAnsi="Times New Roman" w:cs="Times New Roman"/>
          <w:sz w:val="24"/>
          <w:szCs w:val="24"/>
        </w:rPr>
        <w:t>чл.51а, ал. 4 от З</w:t>
      </w:r>
      <w:r w:rsidR="0065728D">
        <w:rPr>
          <w:rFonts w:ascii="Times New Roman" w:hAnsi="Times New Roman" w:cs="Times New Roman"/>
          <w:sz w:val="24"/>
          <w:szCs w:val="24"/>
        </w:rPr>
        <w:t xml:space="preserve">акона за общинската собственост </w:t>
      </w:r>
      <w:r w:rsidRPr="00223BDC">
        <w:rPr>
          <w:rFonts w:ascii="Times New Roman" w:hAnsi="Times New Roman" w:cs="Times New Roman"/>
          <w:sz w:val="24"/>
          <w:szCs w:val="24"/>
        </w:rPr>
        <w:t xml:space="preserve"> </w:t>
      </w:r>
      <w:r w:rsidR="0065728D">
        <w:rPr>
          <w:rFonts w:ascii="Times New Roman" w:hAnsi="Times New Roman" w:cs="Times New Roman"/>
          <w:sz w:val="24"/>
          <w:szCs w:val="24"/>
        </w:rPr>
        <w:t xml:space="preserve">и отменя  Наредба № 3 за упражняване правата на община Дулово върху общинската част от капитала на търговски дружества, приета с Решение № 81 по Протокол № 12 от 06.10.2000г., изм. </w:t>
      </w:r>
      <w:r w:rsidRPr="00223BDC">
        <w:rPr>
          <w:rFonts w:ascii="Times New Roman" w:hAnsi="Times New Roman" w:cs="Times New Roman"/>
          <w:sz w:val="24"/>
          <w:szCs w:val="24"/>
        </w:rPr>
        <w:t xml:space="preserve">с Решение № </w:t>
      </w:r>
      <w:r w:rsidR="0065728D">
        <w:rPr>
          <w:rFonts w:ascii="Times New Roman" w:hAnsi="Times New Roman" w:cs="Times New Roman"/>
          <w:sz w:val="24"/>
          <w:szCs w:val="24"/>
        </w:rPr>
        <w:t>125</w:t>
      </w:r>
      <w:r w:rsidRPr="00223BDC">
        <w:rPr>
          <w:rFonts w:ascii="Times New Roman" w:hAnsi="Times New Roman" w:cs="Times New Roman"/>
          <w:sz w:val="24"/>
          <w:szCs w:val="24"/>
        </w:rPr>
        <w:t xml:space="preserve">, Протокол № </w:t>
      </w:r>
      <w:r w:rsidR="0065728D">
        <w:rPr>
          <w:rFonts w:ascii="Times New Roman" w:hAnsi="Times New Roman" w:cs="Times New Roman"/>
          <w:sz w:val="24"/>
          <w:szCs w:val="24"/>
        </w:rPr>
        <w:t>9/26.09.2008г.</w:t>
      </w:r>
    </w:p>
    <w:p w:rsidR="0065728D" w:rsidRDefault="00397201" w:rsidP="00657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  <w:r w:rsidR="0065728D" w:rsidRPr="00223B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неуредените с настоящата Наредба въпроси се прилага Търговския закон и действащото законодателство.</w:t>
      </w:r>
    </w:p>
    <w:p w:rsidR="00397201" w:rsidRDefault="00397201" w:rsidP="00657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7201" w:rsidRDefault="00397201" w:rsidP="00657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  <w:r w:rsidRPr="00223B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Наредбата е приета с Решение № ….  на ОС-Дулово, взето на заседание с Протокол № …./………..2018г. на ОС и влиза в сила в 3-дневен срок от публикуването й.</w:t>
      </w:r>
    </w:p>
    <w:p w:rsidR="00397201" w:rsidRDefault="00397201" w:rsidP="00657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201" w:rsidRDefault="00397201" w:rsidP="00657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201" w:rsidRDefault="00397201" w:rsidP="00657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201" w:rsidRDefault="00397201" w:rsidP="00657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201" w:rsidRDefault="00397201" w:rsidP="00397201">
      <w:pPr>
        <w:pStyle w:val="1"/>
        <w:ind w:left="708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397201">
        <w:rPr>
          <w:rFonts w:ascii="Times New Roman" w:hAnsi="Times New Roman" w:cs="Times New Roman"/>
          <w:color w:val="auto"/>
          <w:sz w:val="24"/>
          <w:szCs w:val="24"/>
        </w:rPr>
        <w:t>ОБЩИНСКИ СЪВЕТ – ДУЛОВО</w:t>
      </w:r>
    </w:p>
    <w:p w:rsidR="00397201" w:rsidRPr="00CA59B9" w:rsidRDefault="00397201" w:rsidP="0039720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9B9">
        <w:rPr>
          <w:rFonts w:ascii="Times New Roman" w:hAnsi="Times New Roman" w:cs="Times New Roman"/>
          <w:sz w:val="24"/>
          <w:szCs w:val="24"/>
        </w:rPr>
        <w:t xml:space="preserve">    Председател: ……………………..</w:t>
      </w:r>
    </w:p>
    <w:p w:rsidR="00397201" w:rsidRPr="00CA59B9" w:rsidRDefault="00397201" w:rsidP="0039720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9B9">
        <w:rPr>
          <w:rFonts w:ascii="Times New Roman" w:hAnsi="Times New Roman" w:cs="Times New Roman"/>
          <w:sz w:val="24"/>
          <w:szCs w:val="24"/>
        </w:rPr>
        <w:tab/>
      </w:r>
      <w:r w:rsidRPr="00CA59B9">
        <w:rPr>
          <w:rFonts w:ascii="Times New Roman" w:hAnsi="Times New Roman" w:cs="Times New Roman"/>
          <w:sz w:val="24"/>
          <w:szCs w:val="24"/>
        </w:rPr>
        <w:tab/>
        <w:t xml:space="preserve">   /инж. Сезгин Галиб/</w:t>
      </w:r>
    </w:p>
    <w:sectPr w:rsidR="00397201" w:rsidRPr="00CA59B9" w:rsidSect="00FC1C3C">
      <w:footerReference w:type="default" r:id="rId6"/>
      <w:pgSz w:w="11906" w:h="16838"/>
      <w:pgMar w:top="1417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9B" w:rsidRDefault="00973D9B" w:rsidP="008058B3">
      <w:pPr>
        <w:spacing w:after="0" w:line="240" w:lineRule="auto"/>
      </w:pPr>
      <w:r>
        <w:separator/>
      </w:r>
    </w:p>
  </w:endnote>
  <w:endnote w:type="continuationSeparator" w:id="0">
    <w:p w:rsidR="00973D9B" w:rsidRDefault="00973D9B" w:rsidP="0080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0985"/>
      <w:docPartObj>
        <w:docPartGallery w:val="Page Numbers (Bottom of Page)"/>
        <w:docPartUnique/>
      </w:docPartObj>
    </w:sdtPr>
    <w:sdtContent>
      <w:p w:rsidR="008058B3" w:rsidRDefault="000138AA">
        <w:pPr>
          <w:pStyle w:val="a5"/>
          <w:jc w:val="right"/>
        </w:pPr>
        <w:fldSimple w:instr=" PAGE   \* MERGEFORMAT ">
          <w:r w:rsidR="001426A9">
            <w:rPr>
              <w:noProof/>
            </w:rPr>
            <w:t>13</w:t>
          </w:r>
        </w:fldSimple>
      </w:p>
    </w:sdtContent>
  </w:sdt>
  <w:p w:rsidR="008058B3" w:rsidRDefault="008058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9B" w:rsidRDefault="00973D9B" w:rsidP="008058B3">
      <w:pPr>
        <w:spacing w:after="0" w:line="240" w:lineRule="auto"/>
      </w:pPr>
      <w:r>
        <w:separator/>
      </w:r>
    </w:p>
  </w:footnote>
  <w:footnote w:type="continuationSeparator" w:id="0">
    <w:p w:rsidR="00973D9B" w:rsidRDefault="00973D9B" w:rsidP="00805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BDC"/>
    <w:rsid w:val="00001CA3"/>
    <w:rsid w:val="000138AA"/>
    <w:rsid w:val="000700D5"/>
    <w:rsid w:val="00124B11"/>
    <w:rsid w:val="001408CC"/>
    <w:rsid w:val="001426A9"/>
    <w:rsid w:val="002222B2"/>
    <w:rsid w:val="00223BDC"/>
    <w:rsid w:val="0023716C"/>
    <w:rsid w:val="00273791"/>
    <w:rsid w:val="002B5614"/>
    <w:rsid w:val="002E2E20"/>
    <w:rsid w:val="003335D9"/>
    <w:rsid w:val="00344957"/>
    <w:rsid w:val="00397201"/>
    <w:rsid w:val="003C3ABD"/>
    <w:rsid w:val="00400312"/>
    <w:rsid w:val="00437322"/>
    <w:rsid w:val="004F43B3"/>
    <w:rsid w:val="0061081D"/>
    <w:rsid w:val="00620C34"/>
    <w:rsid w:val="00632CF8"/>
    <w:rsid w:val="0065728D"/>
    <w:rsid w:val="00732F6B"/>
    <w:rsid w:val="0079336B"/>
    <w:rsid w:val="007C2159"/>
    <w:rsid w:val="007C494E"/>
    <w:rsid w:val="007F51C5"/>
    <w:rsid w:val="008058B3"/>
    <w:rsid w:val="00821777"/>
    <w:rsid w:val="008455BF"/>
    <w:rsid w:val="008C7031"/>
    <w:rsid w:val="00901682"/>
    <w:rsid w:val="00973D9B"/>
    <w:rsid w:val="00974AC7"/>
    <w:rsid w:val="009C48E9"/>
    <w:rsid w:val="009F1C77"/>
    <w:rsid w:val="00AD05BB"/>
    <w:rsid w:val="00AE38CC"/>
    <w:rsid w:val="00B01AAE"/>
    <w:rsid w:val="00B63AA1"/>
    <w:rsid w:val="00B746E6"/>
    <w:rsid w:val="00BA52DA"/>
    <w:rsid w:val="00BD7BC8"/>
    <w:rsid w:val="00C26B12"/>
    <w:rsid w:val="00C55344"/>
    <w:rsid w:val="00C73B2D"/>
    <w:rsid w:val="00C9134A"/>
    <w:rsid w:val="00C91C14"/>
    <w:rsid w:val="00CA59B9"/>
    <w:rsid w:val="00D63FCE"/>
    <w:rsid w:val="00DE22DE"/>
    <w:rsid w:val="00DE3BC6"/>
    <w:rsid w:val="00E058F7"/>
    <w:rsid w:val="00E138DD"/>
    <w:rsid w:val="00E162D6"/>
    <w:rsid w:val="00E87BD5"/>
    <w:rsid w:val="00EC5E74"/>
    <w:rsid w:val="00F0730C"/>
    <w:rsid w:val="00F202F8"/>
    <w:rsid w:val="00F31131"/>
    <w:rsid w:val="00F9172F"/>
    <w:rsid w:val="00FA082F"/>
    <w:rsid w:val="00FC1C3C"/>
    <w:rsid w:val="00FD0E58"/>
    <w:rsid w:val="00FF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82"/>
  </w:style>
  <w:style w:type="paragraph" w:styleId="1">
    <w:name w:val="heading 1"/>
    <w:basedOn w:val="a"/>
    <w:next w:val="a"/>
    <w:link w:val="10"/>
    <w:uiPriority w:val="9"/>
    <w:qFormat/>
    <w:rsid w:val="00397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97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0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8058B3"/>
  </w:style>
  <w:style w:type="paragraph" w:styleId="a5">
    <w:name w:val="footer"/>
    <w:basedOn w:val="a"/>
    <w:link w:val="a6"/>
    <w:uiPriority w:val="99"/>
    <w:unhideWhenUsed/>
    <w:rsid w:val="0080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05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13</Pages>
  <Words>5590</Words>
  <Characters>31865</Characters>
  <Application>Microsoft Office Word</Application>
  <DocSecurity>0</DocSecurity>
  <Lines>265</Lines>
  <Paragraphs>74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37381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52</cp:revision>
  <cp:lastPrinted>2018-03-26T09:54:00Z</cp:lastPrinted>
  <dcterms:created xsi:type="dcterms:W3CDTF">2018-03-19T12:35:00Z</dcterms:created>
  <dcterms:modified xsi:type="dcterms:W3CDTF">2018-03-26T09:54:00Z</dcterms:modified>
</cp:coreProperties>
</file>