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91" w:rsidRDefault="00C36A72" w:rsidP="00DE4F5C">
      <w:pPr>
        <w:rPr>
          <w:lang w:val="ru-RU"/>
        </w:rPr>
      </w:pPr>
      <w:r>
        <w:rPr>
          <w:bCs/>
          <w:iCs/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-900430</wp:posOffset>
            </wp:positionV>
            <wp:extent cx="676910" cy="914400"/>
            <wp:effectExtent l="19050" t="0" r="8890" b="0"/>
            <wp:wrapNone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192F">
        <w:rPr>
          <w:bCs/>
          <w:iCs/>
          <w:sz w:val="32"/>
          <w:szCs w:val="32"/>
          <w:lang w:val="ru-RU"/>
        </w:rPr>
        <w:t xml:space="preserve">                                       </w:t>
      </w:r>
      <w:r w:rsidR="00614F91">
        <w:rPr>
          <w:bCs/>
          <w:iCs/>
          <w:sz w:val="32"/>
          <w:szCs w:val="32"/>
          <w:lang w:val="ru-RU"/>
        </w:rPr>
        <w:t xml:space="preserve">  </w:t>
      </w:r>
    </w:p>
    <w:p w:rsidR="00614F91" w:rsidRDefault="00614F91" w:rsidP="00614F91">
      <w:pPr>
        <w:jc w:val="center"/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614F91" w:rsidRDefault="00614F91" w:rsidP="00614F91">
      <w:pPr>
        <w:jc w:val="center"/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127549" w:rsidRDefault="00127549" w:rsidP="00BE221E">
      <w:pPr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614F91" w:rsidRDefault="00614F91" w:rsidP="00614F91">
      <w:pPr>
        <w:jc w:val="center"/>
        <w:rPr>
          <w:rFonts w:ascii="Verdana" w:hAnsi="Verdana" w:cs="Arial"/>
          <w:color w:val="000000"/>
          <w:sz w:val="36"/>
          <w:szCs w:val="36"/>
          <w:lang w:val="bg-BG"/>
        </w:rPr>
      </w:pPr>
    </w:p>
    <w:p w:rsidR="00614F91" w:rsidRDefault="00614F91" w:rsidP="00614F91">
      <w:pPr>
        <w:rPr>
          <w:color w:val="000000"/>
          <w:sz w:val="36"/>
          <w:szCs w:val="36"/>
          <w:lang w:val="bg-BG"/>
        </w:rPr>
      </w:pPr>
      <w:r>
        <w:rPr>
          <w:rFonts w:ascii="Verdana" w:hAnsi="Verdana" w:cs="Arial"/>
          <w:color w:val="000000"/>
          <w:sz w:val="36"/>
          <w:szCs w:val="36"/>
          <w:lang w:val="bg-BG"/>
        </w:rPr>
        <w:t xml:space="preserve">           ПР</w:t>
      </w:r>
      <w:r w:rsidR="00B85852">
        <w:rPr>
          <w:rFonts w:ascii="Verdana" w:hAnsi="Verdana" w:cs="Arial"/>
          <w:color w:val="000000"/>
          <w:sz w:val="36"/>
          <w:szCs w:val="36"/>
          <w:lang w:val="bg-BG"/>
        </w:rPr>
        <w:t>ОГРАМА</w:t>
      </w:r>
      <w:r w:rsidR="004A22E0">
        <w:rPr>
          <w:rFonts w:ascii="Verdana" w:hAnsi="Verdana" w:cs="Arial"/>
          <w:color w:val="000000"/>
          <w:sz w:val="36"/>
          <w:szCs w:val="36"/>
          <w:lang w:val="bg-BG"/>
        </w:rPr>
        <w:t xml:space="preserve"> ЗА ЗАКРИЛА НА ДЕТЕТО 202</w:t>
      </w:r>
      <w:r w:rsidR="004A22E0">
        <w:rPr>
          <w:rFonts w:ascii="Verdana" w:hAnsi="Verdana" w:cs="Arial"/>
          <w:color w:val="000000"/>
          <w:sz w:val="36"/>
          <w:szCs w:val="36"/>
        </w:rPr>
        <w:t>3</w:t>
      </w:r>
      <w:r>
        <w:rPr>
          <w:rFonts w:ascii="Verdana" w:hAnsi="Verdana" w:cs="Arial"/>
          <w:color w:val="000000"/>
          <w:sz w:val="36"/>
          <w:szCs w:val="36"/>
          <w:lang w:val="bg-BG"/>
        </w:rPr>
        <w:t xml:space="preserve"> ГОДИНА</w:t>
      </w:r>
    </w:p>
    <w:p w:rsidR="00614F91" w:rsidRDefault="00614F91" w:rsidP="00614F91">
      <w:pPr>
        <w:jc w:val="center"/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614F91" w:rsidRPr="00326936" w:rsidRDefault="00614F91" w:rsidP="00614F91">
      <w:pPr>
        <w:rPr>
          <w:color w:val="000000"/>
          <w:sz w:val="22"/>
          <w:szCs w:val="22"/>
          <w:lang w:val="bg-BG"/>
        </w:rPr>
      </w:pPr>
    </w:p>
    <w:p w:rsidR="00614F91" w:rsidRPr="00326936" w:rsidRDefault="00614F91" w:rsidP="00614F91">
      <w:pPr>
        <w:jc w:val="center"/>
        <w:rPr>
          <w:color w:val="000000"/>
          <w:sz w:val="22"/>
          <w:szCs w:val="22"/>
          <w:lang w:val="bg-BG"/>
        </w:rPr>
      </w:pPr>
    </w:p>
    <w:p w:rsidR="00614F91" w:rsidRPr="00326936" w:rsidRDefault="00614F91" w:rsidP="00614F91">
      <w:pPr>
        <w:pStyle w:val="a4"/>
        <w:jc w:val="left"/>
        <w:rPr>
          <w:rFonts w:ascii="Times New Roman" w:hAnsi="Times New Roman" w:cs="Times New Roman"/>
          <w:b/>
        </w:rPr>
      </w:pPr>
      <w:r w:rsidRPr="00326936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326936">
        <w:rPr>
          <w:rFonts w:ascii="Times New Roman" w:hAnsi="Times New Roman" w:cs="Times New Roman"/>
          <w:b/>
        </w:rPr>
        <w:t>УТВЪРДИЛ:  КМЕТ НА ОБЩИНА     _______________________</w:t>
      </w:r>
      <w:r w:rsidRPr="00326936">
        <w:rPr>
          <w:rFonts w:ascii="Times New Roman" w:hAnsi="Times New Roman" w:cs="Times New Roman"/>
          <w:b/>
        </w:rPr>
        <w:tab/>
      </w:r>
      <w:r w:rsidRPr="00326936">
        <w:rPr>
          <w:rFonts w:ascii="Times New Roman" w:hAnsi="Times New Roman" w:cs="Times New Roman"/>
          <w:b/>
        </w:rPr>
        <w:tab/>
      </w:r>
      <w:r w:rsidRPr="00326936">
        <w:rPr>
          <w:rFonts w:ascii="Times New Roman" w:hAnsi="Times New Roman" w:cs="Times New Roman"/>
          <w:b/>
        </w:rPr>
        <w:tab/>
      </w:r>
      <w:r w:rsidRPr="00326936">
        <w:rPr>
          <w:rFonts w:ascii="Times New Roman" w:hAnsi="Times New Roman" w:cs="Times New Roman"/>
          <w:b/>
        </w:rPr>
        <w:tab/>
      </w:r>
      <w:r w:rsidRPr="00326936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</w:t>
      </w:r>
      <w:r w:rsidR="00604CFD" w:rsidRPr="00326936">
        <w:rPr>
          <w:rFonts w:ascii="Times New Roman" w:hAnsi="Times New Roman" w:cs="Times New Roman"/>
          <w:b/>
        </w:rPr>
        <w:t xml:space="preserve">            </w:t>
      </w:r>
      <w:r w:rsidRPr="00326936">
        <w:rPr>
          <w:rFonts w:ascii="Times New Roman" w:hAnsi="Times New Roman" w:cs="Times New Roman"/>
          <w:b/>
        </w:rPr>
        <w:t xml:space="preserve"> /Д-Р ЮКСЕЛ АХМЕД/</w:t>
      </w:r>
    </w:p>
    <w:p w:rsidR="009E192F" w:rsidRDefault="00614F91" w:rsidP="00614F91">
      <w:pPr>
        <w:rPr>
          <w:lang w:val="bg-BG"/>
        </w:rPr>
      </w:pPr>
      <w:r>
        <w:t xml:space="preserve">                                                                                     </w:t>
      </w:r>
    </w:p>
    <w:p w:rsidR="009E192F" w:rsidRDefault="009E192F" w:rsidP="00614F91">
      <w:pPr>
        <w:rPr>
          <w:lang w:val="bg-BG"/>
        </w:rPr>
      </w:pPr>
    </w:p>
    <w:p w:rsidR="00614F91" w:rsidRDefault="00614F91" w:rsidP="00614F91">
      <w:pPr>
        <w:rPr>
          <w:lang w:val="bg-BG"/>
        </w:rPr>
      </w:pPr>
      <w:r>
        <w:t xml:space="preserve">                        </w:t>
      </w:r>
    </w:p>
    <w:p w:rsidR="00614F91" w:rsidRPr="00326936" w:rsidRDefault="00614F91" w:rsidP="00614F91">
      <w:pPr>
        <w:rPr>
          <w:sz w:val="24"/>
          <w:szCs w:val="24"/>
          <w:lang w:val="bg-BG"/>
        </w:rPr>
      </w:pPr>
    </w:p>
    <w:p w:rsidR="00614F91" w:rsidRPr="00326936" w:rsidRDefault="00614F91" w:rsidP="00614F91">
      <w:pPr>
        <w:rPr>
          <w:sz w:val="24"/>
          <w:szCs w:val="24"/>
        </w:rPr>
      </w:pPr>
      <w:r w:rsidRPr="00326936">
        <w:rPr>
          <w:sz w:val="24"/>
          <w:szCs w:val="24"/>
        </w:rPr>
        <w:t xml:space="preserve">  </w:t>
      </w:r>
      <w:r w:rsidR="00326936">
        <w:rPr>
          <w:sz w:val="24"/>
          <w:szCs w:val="24"/>
          <w:lang w:val="bg-BG"/>
        </w:rPr>
        <w:t xml:space="preserve">                         </w:t>
      </w:r>
      <w:r w:rsidR="00623BD2" w:rsidRPr="00326936">
        <w:rPr>
          <w:sz w:val="24"/>
          <w:szCs w:val="24"/>
          <w:lang w:val="bg-BG"/>
        </w:rPr>
        <w:t xml:space="preserve">  </w:t>
      </w:r>
      <w:r w:rsidR="00C84471" w:rsidRPr="00326936">
        <w:rPr>
          <w:sz w:val="24"/>
          <w:szCs w:val="24"/>
        </w:rPr>
        <w:t xml:space="preserve"> СЪГЛАСУВАЛ:</w:t>
      </w:r>
      <w:r w:rsidR="00C84471" w:rsidRPr="00326936">
        <w:rPr>
          <w:sz w:val="24"/>
          <w:szCs w:val="24"/>
          <w:lang w:val="bg-BG"/>
        </w:rPr>
        <w:t xml:space="preserve"> </w:t>
      </w:r>
      <w:r w:rsidR="00A53E3B">
        <w:rPr>
          <w:sz w:val="24"/>
          <w:szCs w:val="24"/>
          <w:lang w:val="bg-BG"/>
        </w:rPr>
        <w:t xml:space="preserve"> </w:t>
      </w:r>
      <w:r w:rsidR="00D41C84">
        <w:rPr>
          <w:sz w:val="24"/>
          <w:szCs w:val="24"/>
          <w:lang w:val="bg-BG"/>
        </w:rPr>
        <w:t>ДИРЕКТОР</w:t>
      </w:r>
      <w:r w:rsidR="00C70C28" w:rsidRPr="00326936">
        <w:rPr>
          <w:sz w:val="24"/>
          <w:szCs w:val="24"/>
          <w:lang w:val="bg-BG"/>
        </w:rPr>
        <w:t xml:space="preserve"> </w:t>
      </w:r>
      <w:r w:rsidR="000171F7" w:rsidRPr="00326936">
        <w:rPr>
          <w:sz w:val="24"/>
          <w:szCs w:val="24"/>
        </w:rPr>
        <w:t xml:space="preserve">НА </w:t>
      </w:r>
      <w:r w:rsidR="00034122">
        <w:rPr>
          <w:sz w:val="24"/>
          <w:szCs w:val="24"/>
        </w:rPr>
        <w:t>ДИРЕКЦИЯ „СОЦИАЛНО ПОДПОМАГАНЕ”</w:t>
      </w:r>
      <w:r w:rsidRPr="00326936">
        <w:rPr>
          <w:sz w:val="24"/>
          <w:szCs w:val="24"/>
        </w:rPr>
        <w:t xml:space="preserve"> __________</w:t>
      </w:r>
    </w:p>
    <w:p w:rsidR="009A081F" w:rsidRPr="00BE221E" w:rsidRDefault="00614F91" w:rsidP="00BE221E">
      <w:pPr>
        <w:ind w:left="9912"/>
        <w:rPr>
          <w:sz w:val="24"/>
          <w:szCs w:val="24"/>
          <w:lang w:val="bg-BG"/>
        </w:rPr>
      </w:pPr>
      <w:r w:rsidRPr="0032693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0171F7" w:rsidRPr="00326936">
        <w:rPr>
          <w:sz w:val="24"/>
          <w:szCs w:val="24"/>
        </w:rPr>
        <w:t xml:space="preserve">                               </w:t>
      </w:r>
      <w:r w:rsidRPr="00326936">
        <w:rPr>
          <w:sz w:val="24"/>
          <w:szCs w:val="24"/>
          <w:lang w:val="bg-BG"/>
        </w:rPr>
        <w:t xml:space="preserve"> </w:t>
      </w:r>
      <w:r w:rsidR="000171F7" w:rsidRPr="00326936">
        <w:rPr>
          <w:sz w:val="24"/>
          <w:szCs w:val="24"/>
        </w:rPr>
        <w:t xml:space="preserve">  </w:t>
      </w:r>
      <w:r w:rsidR="00326936">
        <w:rPr>
          <w:sz w:val="24"/>
          <w:szCs w:val="24"/>
          <w:lang w:val="bg-BG"/>
        </w:rPr>
        <w:t xml:space="preserve"> </w:t>
      </w:r>
      <w:r w:rsidRPr="00326936">
        <w:rPr>
          <w:sz w:val="24"/>
          <w:szCs w:val="24"/>
        </w:rPr>
        <w:t>/</w:t>
      </w:r>
      <w:r w:rsidR="003E35ED">
        <w:rPr>
          <w:sz w:val="24"/>
          <w:szCs w:val="24"/>
          <w:lang w:val="bg-BG"/>
        </w:rPr>
        <w:t>ЙОРДАНКА СТОЙЧЕВА/</w:t>
      </w:r>
    </w:p>
    <w:p w:rsidR="009A081F" w:rsidRDefault="009A081F" w:rsidP="00614F91">
      <w:pPr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1B1537" w:rsidRDefault="001B1537" w:rsidP="00614F91">
      <w:pPr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9A081F" w:rsidRDefault="00DA7014" w:rsidP="009A081F">
      <w:pPr>
        <w:spacing w:line="360" w:lineRule="auto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 w:cs="Arial"/>
          <w:color w:val="000000"/>
          <w:sz w:val="22"/>
          <w:szCs w:val="22"/>
          <w:lang w:val="bg-BG"/>
        </w:rPr>
        <w:t xml:space="preserve">   </w:t>
      </w:r>
      <w:r w:rsidR="00C70C28">
        <w:rPr>
          <w:rFonts w:ascii="Verdana" w:hAnsi="Verdana" w:cs="Arial"/>
          <w:color w:val="000000"/>
          <w:sz w:val="22"/>
          <w:szCs w:val="22"/>
          <w:lang w:val="bg-BG"/>
        </w:rPr>
        <w:t xml:space="preserve">  </w:t>
      </w:r>
      <w:r w:rsidR="00614F91">
        <w:rPr>
          <w:rFonts w:ascii="Verdana" w:hAnsi="Verdana" w:cs="Arial"/>
          <w:color w:val="000000"/>
          <w:sz w:val="22"/>
          <w:szCs w:val="22"/>
          <w:lang w:val="bg-BG"/>
        </w:rPr>
        <w:t xml:space="preserve">             </w:t>
      </w:r>
    </w:p>
    <w:p w:rsidR="009A081F" w:rsidRPr="00114632" w:rsidRDefault="009A081F" w:rsidP="009A081F">
      <w:pPr>
        <w:spacing w:line="360" w:lineRule="auto"/>
        <w:ind w:firstLine="708"/>
        <w:jc w:val="both"/>
        <w:rPr>
          <w:b w:val="0"/>
          <w:color w:val="000000"/>
          <w:sz w:val="24"/>
          <w:szCs w:val="24"/>
        </w:rPr>
      </w:pPr>
      <w:proofErr w:type="spellStart"/>
      <w:r w:rsidRPr="00114632">
        <w:rPr>
          <w:b w:val="0"/>
          <w:color w:val="000000"/>
          <w:sz w:val="24"/>
          <w:szCs w:val="24"/>
        </w:rPr>
        <w:t>Общинската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п</w:t>
      </w:r>
      <w:r w:rsidR="00D41C84">
        <w:rPr>
          <w:b w:val="0"/>
          <w:color w:val="000000"/>
          <w:sz w:val="24"/>
          <w:szCs w:val="24"/>
        </w:rPr>
        <w:t>рограма</w:t>
      </w:r>
      <w:proofErr w:type="spellEnd"/>
      <w:r w:rsidR="00D41C84">
        <w:rPr>
          <w:b w:val="0"/>
          <w:color w:val="000000"/>
          <w:sz w:val="24"/>
          <w:szCs w:val="24"/>
        </w:rPr>
        <w:t xml:space="preserve"> </w:t>
      </w:r>
      <w:proofErr w:type="spellStart"/>
      <w:r w:rsidR="00D41C84">
        <w:rPr>
          <w:b w:val="0"/>
          <w:color w:val="000000"/>
          <w:sz w:val="24"/>
          <w:szCs w:val="24"/>
        </w:rPr>
        <w:t>за</w:t>
      </w:r>
      <w:proofErr w:type="spellEnd"/>
      <w:r w:rsidR="00D41C84">
        <w:rPr>
          <w:b w:val="0"/>
          <w:color w:val="000000"/>
          <w:sz w:val="24"/>
          <w:szCs w:val="24"/>
        </w:rPr>
        <w:t xml:space="preserve"> </w:t>
      </w:r>
      <w:proofErr w:type="spellStart"/>
      <w:r w:rsidR="00D41C84">
        <w:rPr>
          <w:b w:val="0"/>
          <w:color w:val="000000"/>
          <w:sz w:val="24"/>
          <w:szCs w:val="24"/>
        </w:rPr>
        <w:t>закрила</w:t>
      </w:r>
      <w:proofErr w:type="spellEnd"/>
      <w:r w:rsidR="00D41C84">
        <w:rPr>
          <w:b w:val="0"/>
          <w:color w:val="000000"/>
          <w:sz w:val="24"/>
          <w:szCs w:val="24"/>
        </w:rPr>
        <w:t xml:space="preserve"> </w:t>
      </w:r>
      <w:proofErr w:type="spellStart"/>
      <w:r w:rsidR="00D41C84">
        <w:rPr>
          <w:b w:val="0"/>
          <w:color w:val="000000"/>
          <w:sz w:val="24"/>
          <w:szCs w:val="24"/>
        </w:rPr>
        <w:t>на</w:t>
      </w:r>
      <w:proofErr w:type="spellEnd"/>
      <w:r w:rsidR="00D41C84">
        <w:rPr>
          <w:b w:val="0"/>
          <w:color w:val="000000"/>
          <w:sz w:val="24"/>
          <w:szCs w:val="24"/>
        </w:rPr>
        <w:t xml:space="preserve"> </w:t>
      </w:r>
      <w:proofErr w:type="spellStart"/>
      <w:r w:rsidR="00D41C84">
        <w:rPr>
          <w:b w:val="0"/>
          <w:color w:val="000000"/>
          <w:sz w:val="24"/>
          <w:szCs w:val="24"/>
        </w:rPr>
        <w:t>детето</w:t>
      </w:r>
      <w:proofErr w:type="spellEnd"/>
      <w:r w:rsidR="00D41C84">
        <w:rPr>
          <w:b w:val="0"/>
          <w:color w:val="000000"/>
          <w:sz w:val="24"/>
          <w:szCs w:val="24"/>
        </w:rPr>
        <w:t xml:space="preserve"> 20</w:t>
      </w:r>
      <w:r w:rsidR="004A22E0">
        <w:rPr>
          <w:b w:val="0"/>
          <w:color w:val="000000"/>
          <w:sz w:val="24"/>
          <w:szCs w:val="24"/>
          <w:lang w:val="bg-BG"/>
        </w:rPr>
        <w:t>23</w:t>
      </w:r>
      <w:r w:rsidR="009E192F">
        <w:rPr>
          <w:b w:val="0"/>
          <w:color w:val="000000"/>
          <w:sz w:val="24"/>
          <w:szCs w:val="24"/>
        </w:rPr>
        <w:t xml:space="preserve"> г. </w:t>
      </w:r>
      <w:r w:rsidR="009E192F">
        <w:rPr>
          <w:b w:val="0"/>
          <w:color w:val="000000"/>
          <w:sz w:val="24"/>
          <w:szCs w:val="24"/>
          <w:lang w:val="bg-BG"/>
        </w:rPr>
        <w:t>е разработена</w:t>
      </w:r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въз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основа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целите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и </w:t>
      </w:r>
      <w:proofErr w:type="spellStart"/>
      <w:r w:rsidRPr="00114632">
        <w:rPr>
          <w:b w:val="0"/>
          <w:color w:val="000000"/>
          <w:sz w:val="24"/>
          <w:szCs w:val="24"/>
        </w:rPr>
        <w:t>принципите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Закона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за</w:t>
      </w:r>
      <w:proofErr w:type="spellEnd"/>
      <w:r w:rsidR="00EC3084">
        <w:rPr>
          <w:b w:val="0"/>
          <w:color w:val="000000"/>
          <w:sz w:val="24"/>
          <w:szCs w:val="24"/>
        </w:rPr>
        <w:t xml:space="preserve"> </w:t>
      </w:r>
      <w:proofErr w:type="spellStart"/>
      <w:r w:rsidR="00EC3084">
        <w:rPr>
          <w:b w:val="0"/>
          <w:color w:val="000000"/>
          <w:sz w:val="24"/>
          <w:szCs w:val="24"/>
        </w:rPr>
        <w:t>закрила</w:t>
      </w:r>
      <w:proofErr w:type="spellEnd"/>
      <w:r w:rsidR="00EC3084">
        <w:rPr>
          <w:b w:val="0"/>
          <w:color w:val="000000"/>
          <w:sz w:val="24"/>
          <w:szCs w:val="24"/>
        </w:rPr>
        <w:t xml:space="preserve"> </w:t>
      </w:r>
      <w:proofErr w:type="spellStart"/>
      <w:r w:rsidR="00EC3084">
        <w:rPr>
          <w:b w:val="0"/>
          <w:color w:val="000000"/>
          <w:sz w:val="24"/>
          <w:szCs w:val="24"/>
        </w:rPr>
        <w:t>на</w:t>
      </w:r>
      <w:proofErr w:type="spellEnd"/>
      <w:r w:rsidR="00EC3084">
        <w:rPr>
          <w:b w:val="0"/>
          <w:color w:val="000000"/>
          <w:sz w:val="24"/>
          <w:szCs w:val="24"/>
        </w:rPr>
        <w:t xml:space="preserve"> </w:t>
      </w:r>
      <w:proofErr w:type="spellStart"/>
      <w:r w:rsidR="00EC3084">
        <w:rPr>
          <w:b w:val="0"/>
          <w:color w:val="000000"/>
          <w:sz w:val="24"/>
          <w:szCs w:val="24"/>
        </w:rPr>
        <w:t>детето</w:t>
      </w:r>
      <w:proofErr w:type="spellEnd"/>
      <w:r w:rsidR="00EC3084">
        <w:rPr>
          <w:b w:val="0"/>
          <w:color w:val="000000"/>
          <w:sz w:val="24"/>
          <w:szCs w:val="24"/>
        </w:rPr>
        <w:t xml:space="preserve"> и </w:t>
      </w:r>
      <w:proofErr w:type="spellStart"/>
      <w:proofErr w:type="gramStart"/>
      <w:r w:rsidR="00EC3084">
        <w:rPr>
          <w:b w:val="0"/>
          <w:color w:val="000000"/>
          <w:sz w:val="24"/>
          <w:szCs w:val="24"/>
        </w:rPr>
        <w:t>Правилник</w:t>
      </w:r>
      <w:proofErr w:type="spellEnd"/>
      <w:r w:rsidR="00EC3084">
        <w:rPr>
          <w:b w:val="0"/>
          <w:color w:val="000000"/>
          <w:sz w:val="24"/>
          <w:szCs w:val="24"/>
          <w:lang w:val="bg-BG"/>
        </w:rPr>
        <w:t xml:space="preserve">а </w:t>
      </w:r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за</w:t>
      </w:r>
      <w:proofErr w:type="spellEnd"/>
      <w:proofErr w:type="gram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неговото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прилагане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, </w:t>
      </w:r>
      <w:proofErr w:type="spellStart"/>
      <w:r w:rsidRPr="00114632">
        <w:rPr>
          <w:b w:val="0"/>
          <w:color w:val="000000"/>
          <w:sz w:val="24"/>
          <w:szCs w:val="24"/>
        </w:rPr>
        <w:t>Конвенцията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ООН </w:t>
      </w:r>
      <w:proofErr w:type="spellStart"/>
      <w:r w:rsidRPr="00114632">
        <w:rPr>
          <w:b w:val="0"/>
          <w:color w:val="000000"/>
          <w:sz w:val="24"/>
          <w:szCs w:val="24"/>
        </w:rPr>
        <w:t>за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правата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детето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, </w:t>
      </w:r>
      <w:proofErr w:type="spellStart"/>
      <w:r w:rsidRPr="00114632">
        <w:rPr>
          <w:b w:val="0"/>
          <w:color w:val="000000"/>
          <w:sz w:val="24"/>
          <w:szCs w:val="24"/>
        </w:rPr>
        <w:t>Стратегията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Съвета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Европа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за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правата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детето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2</w:t>
      </w:r>
      <w:r w:rsidR="00BB5A71">
        <w:rPr>
          <w:b w:val="0"/>
          <w:color w:val="000000"/>
          <w:sz w:val="24"/>
          <w:szCs w:val="24"/>
        </w:rPr>
        <w:t>016-2021 г.</w:t>
      </w:r>
      <w:r w:rsidR="00BB5A71">
        <w:rPr>
          <w:b w:val="0"/>
          <w:color w:val="000000"/>
          <w:sz w:val="24"/>
          <w:szCs w:val="24"/>
          <w:lang w:val="bg-BG"/>
        </w:rPr>
        <w:t>, Националната програма за закрила на детето</w:t>
      </w:r>
      <w:r w:rsidR="00BB5A71">
        <w:rPr>
          <w:b w:val="0"/>
          <w:color w:val="000000"/>
          <w:sz w:val="24"/>
          <w:szCs w:val="24"/>
        </w:rPr>
        <w:t xml:space="preserve"> и </w:t>
      </w:r>
      <w:r w:rsidR="00BB5A71">
        <w:rPr>
          <w:b w:val="0"/>
          <w:color w:val="000000"/>
          <w:sz w:val="24"/>
          <w:szCs w:val="24"/>
          <w:lang w:val="bg-BG"/>
        </w:rPr>
        <w:t xml:space="preserve">други </w:t>
      </w:r>
      <w:proofErr w:type="spellStart"/>
      <w:r w:rsidRPr="00114632">
        <w:rPr>
          <w:b w:val="0"/>
          <w:color w:val="000000"/>
          <w:sz w:val="24"/>
          <w:szCs w:val="24"/>
        </w:rPr>
        <w:t>стратегически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документи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, </w:t>
      </w:r>
      <w:proofErr w:type="spellStart"/>
      <w:r w:rsidRPr="00114632">
        <w:rPr>
          <w:b w:val="0"/>
          <w:color w:val="000000"/>
          <w:sz w:val="24"/>
          <w:szCs w:val="24"/>
        </w:rPr>
        <w:t>свързани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с </w:t>
      </w:r>
      <w:proofErr w:type="spellStart"/>
      <w:r w:rsidRPr="00114632">
        <w:rPr>
          <w:b w:val="0"/>
          <w:color w:val="000000"/>
          <w:sz w:val="24"/>
          <w:szCs w:val="24"/>
        </w:rPr>
        <w:t>осигуряване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правата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децата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. </w:t>
      </w:r>
    </w:p>
    <w:p w:rsidR="00614F91" w:rsidRPr="000D3FC3" w:rsidRDefault="009A081F" w:rsidP="000D3FC3">
      <w:pPr>
        <w:spacing w:line="360" w:lineRule="auto"/>
        <w:ind w:firstLine="708"/>
        <w:jc w:val="both"/>
        <w:rPr>
          <w:b w:val="0"/>
          <w:sz w:val="24"/>
          <w:szCs w:val="24"/>
          <w:lang w:val="bg-BG"/>
        </w:rPr>
      </w:pPr>
      <w:proofErr w:type="spellStart"/>
      <w:r w:rsidRPr="00114632">
        <w:rPr>
          <w:b w:val="0"/>
          <w:color w:val="000000"/>
          <w:sz w:val="24"/>
          <w:szCs w:val="24"/>
        </w:rPr>
        <w:t>Целта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програмата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е </w:t>
      </w:r>
      <w:proofErr w:type="spellStart"/>
      <w:r w:rsidRPr="00114632">
        <w:rPr>
          <w:b w:val="0"/>
          <w:color w:val="000000"/>
          <w:sz w:val="24"/>
          <w:szCs w:val="24"/>
        </w:rPr>
        <w:t>да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бъдат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определени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местните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приоритети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в </w:t>
      </w:r>
      <w:proofErr w:type="spellStart"/>
      <w:r w:rsidRPr="00114632">
        <w:rPr>
          <w:b w:val="0"/>
          <w:color w:val="000000"/>
          <w:sz w:val="24"/>
          <w:szCs w:val="24"/>
        </w:rPr>
        <w:t>областта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закрила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детето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, </w:t>
      </w:r>
      <w:proofErr w:type="spellStart"/>
      <w:r w:rsidRPr="00114632">
        <w:rPr>
          <w:b w:val="0"/>
          <w:color w:val="000000"/>
          <w:sz w:val="24"/>
          <w:szCs w:val="24"/>
        </w:rPr>
        <w:t>както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и </w:t>
      </w:r>
      <w:proofErr w:type="spellStart"/>
      <w:r w:rsidRPr="00114632">
        <w:rPr>
          <w:b w:val="0"/>
          <w:color w:val="000000"/>
          <w:sz w:val="24"/>
          <w:szCs w:val="24"/>
        </w:rPr>
        <w:t>да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спомогне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за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по-ефективна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защита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и </w:t>
      </w:r>
      <w:proofErr w:type="spellStart"/>
      <w:r w:rsidRPr="00114632">
        <w:rPr>
          <w:b w:val="0"/>
          <w:color w:val="000000"/>
          <w:sz w:val="24"/>
          <w:szCs w:val="24"/>
        </w:rPr>
        <w:t>гаранция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основните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права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децата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в </w:t>
      </w:r>
      <w:proofErr w:type="spellStart"/>
      <w:r w:rsidRPr="00114632">
        <w:rPr>
          <w:b w:val="0"/>
          <w:color w:val="000000"/>
          <w:sz w:val="24"/>
          <w:szCs w:val="24"/>
        </w:rPr>
        <w:t>Община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r w:rsidRPr="00114632">
        <w:rPr>
          <w:b w:val="0"/>
          <w:color w:val="000000"/>
          <w:sz w:val="24"/>
          <w:szCs w:val="24"/>
          <w:lang w:val="bg-BG"/>
        </w:rPr>
        <w:t>Дулово</w:t>
      </w:r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във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всички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сфери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на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обществения</w:t>
      </w:r>
      <w:proofErr w:type="spellEnd"/>
      <w:r w:rsidRPr="00114632">
        <w:rPr>
          <w:b w:val="0"/>
          <w:color w:val="000000"/>
          <w:sz w:val="24"/>
          <w:szCs w:val="24"/>
        </w:rPr>
        <w:t xml:space="preserve"> </w:t>
      </w:r>
      <w:proofErr w:type="spellStart"/>
      <w:r w:rsidRPr="00114632">
        <w:rPr>
          <w:b w:val="0"/>
          <w:color w:val="000000"/>
          <w:sz w:val="24"/>
          <w:szCs w:val="24"/>
        </w:rPr>
        <w:t>живот</w:t>
      </w:r>
      <w:proofErr w:type="spellEnd"/>
      <w:r w:rsidRPr="00114632">
        <w:rPr>
          <w:b w:val="0"/>
          <w:sz w:val="24"/>
          <w:szCs w:val="24"/>
        </w:rPr>
        <w:t xml:space="preserve">. </w:t>
      </w:r>
      <w:proofErr w:type="spellStart"/>
      <w:r w:rsidRPr="00114632">
        <w:rPr>
          <w:b w:val="0"/>
          <w:sz w:val="24"/>
          <w:szCs w:val="24"/>
        </w:rPr>
        <w:t>Тя</w:t>
      </w:r>
      <w:proofErr w:type="spellEnd"/>
      <w:r w:rsidRPr="00114632">
        <w:rPr>
          <w:b w:val="0"/>
          <w:sz w:val="24"/>
          <w:szCs w:val="24"/>
        </w:rPr>
        <w:t xml:space="preserve"> </w:t>
      </w:r>
      <w:proofErr w:type="spellStart"/>
      <w:r w:rsidRPr="00114632">
        <w:rPr>
          <w:b w:val="0"/>
          <w:sz w:val="24"/>
          <w:szCs w:val="24"/>
        </w:rPr>
        <w:t>документира</w:t>
      </w:r>
      <w:proofErr w:type="spellEnd"/>
      <w:r w:rsidRPr="00114632">
        <w:rPr>
          <w:b w:val="0"/>
          <w:sz w:val="24"/>
          <w:szCs w:val="24"/>
        </w:rPr>
        <w:t xml:space="preserve"> </w:t>
      </w:r>
      <w:proofErr w:type="spellStart"/>
      <w:r w:rsidRPr="00114632">
        <w:rPr>
          <w:b w:val="0"/>
          <w:sz w:val="24"/>
          <w:szCs w:val="24"/>
        </w:rPr>
        <w:t>волята</w:t>
      </w:r>
      <w:proofErr w:type="spellEnd"/>
      <w:r w:rsidRPr="00114632">
        <w:rPr>
          <w:b w:val="0"/>
          <w:sz w:val="24"/>
          <w:szCs w:val="24"/>
        </w:rPr>
        <w:t xml:space="preserve"> и </w:t>
      </w:r>
      <w:proofErr w:type="spellStart"/>
      <w:r w:rsidRPr="00114632">
        <w:rPr>
          <w:b w:val="0"/>
          <w:sz w:val="24"/>
          <w:szCs w:val="24"/>
        </w:rPr>
        <w:t>готовността</w:t>
      </w:r>
      <w:proofErr w:type="spellEnd"/>
      <w:r w:rsidRPr="00114632">
        <w:rPr>
          <w:b w:val="0"/>
          <w:sz w:val="24"/>
          <w:szCs w:val="24"/>
        </w:rPr>
        <w:t xml:space="preserve"> </w:t>
      </w:r>
      <w:proofErr w:type="spellStart"/>
      <w:r w:rsidRPr="00114632">
        <w:rPr>
          <w:b w:val="0"/>
          <w:sz w:val="24"/>
          <w:szCs w:val="24"/>
        </w:rPr>
        <w:t>на</w:t>
      </w:r>
      <w:proofErr w:type="spellEnd"/>
      <w:r w:rsidRPr="00114632">
        <w:rPr>
          <w:b w:val="0"/>
          <w:sz w:val="24"/>
          <w:szCs w:val="24"/>
        </w:rPr>
        <w:t xml:space="preserve"> </w:t>
      </w:r>
      <w:proofErr w:type="spellStart"/>
      <w:r w:rsidRPr="00114632">
        <w:rPr>
          <w:b w:val="0"/>
          <w:sz w:val="24"/>
          <w:szCs w:val="24"/>
        </w:rPr>
        <w:t>институциите</w:t>
      </w:r>
      <w:proofErr w:type="spellEnd"/>
      <w:r w:rsidRPr="00114632">
        <w:rPr>
          <w:b w:val="0"/>
          <w:sz w:val="24"/>
          <w:szCs w:val="24"/>
        </w:rPr>
        <w:t xml:space="preserve"> в </w:t>
      </w:r>
      <w:proofErr w:type="spellStart"/>
      <w:r w:rsidRPr="00114632">
        <w:rPr>
          <w:b w:val="0"/>
          <w:sz w:val="24"/>
          <w:szCs w:val="24"/>
        </w:rPr>
        <w:t>общината</w:t>
      </w:r>
      <w:proofErr w:type="spellEnd"/>
      <w:r w:rsidRPr="00114632">
        <w:rPr>
          <w:b w:val="0"/>
          <w:sz w:val="24"/>
          <w:szCs w:val="24"/>
        </w:rPr>
        <w:t xml:space="preserve"> </w:t>
      </w:r>
      <w:proofErr w:type="spellStart"/>
      <w:r w:rsidRPr="00114632">
        <w:rPr>
          <w:b w:val="0"/>
          <w:sz w:val="24"/>
          <w:szCs w:val="24"/>
        </w:rPr>
        <w:t>за</w:t>
      </w:r>
      <w:proofErr w:type="spellEnd"/>
      <w:r w:rsidRPr="00114632">
        <w:rPr>
          <w:b w:val="0"/>
          <w:sz w:val="24"/>
          <w:szCs w:val="24"/>
        </w:rPr>
        <w:t xml:space="preserve"> </w:t>
      </w:r>
      <w:proofErr w:type="spellStart"/>
      <w:r w:rsidRPr="00114632">
        <w:rPr>
          <w:b w:val="0"/>
          <w:sz w:val="24"/>
          <w:szCs w:val="24"/>
        </w:rPr>
        <w:t>повишаване</w:t>
      </w:r>
      <w:proofErr w:type="spellEnd"/>
      <w:r w:rsidRPr="00114632">
        <w:rPr>
          <w:b w:val="0"/>
          <w:sz w:val="24"/>
          <w:szCs w:val="24"/>
        </w:rPr>
        <w:t xml:space="preserve"> </w:t>
      </w:r>
      <w:proofErr w:type="spellStart"/>
      <w:r w:rsidRPr="00114632">
        <w:rPr>
          <w:b w:val="0"/>
          <w:sz w:val="24"/>
          <w:szCs w:val="24"/>
        </w:rPr>
        <w:t>качеството</w:t>
      </w:r>
      <w:proofErr w:type="spellEnd"/>
      <w:r w:rsidRPr="00114632">
        <w:rPr>
          <w:b w:val="0"/>
          <w:sz w:val="24"/>
          <w:szCs w:val="24"/>
        </w:rPr>
        <w:t xml:space="preserve"> </w:t>
      </w:r>
      <w:proofErr w:type="spellStart"/>
      <w:r w:rsidRPr="00114632">
        <w:rPr>
          <w:b w:val="0"/>
          <w:sz w:val="24"/>
          <w:szCs w:val="24"/>
        </w:rPr>
        <w:t>на</w:t>
      </w:r>
      <w:proofErr w:type="spellEnd"/>
      <w:r w:rsidRPr="00114632">
        <w:rPr>
          <w:b w:val="0"/>
          <w:sz w:val="24"/>
          <w:szCs w:val="24"/>
        </w:rPr>
        <w:t xml:space="preserve"> </w:t>
      </w:r>
      <w:proofErr w:type="spellStart"/>
      <w:r w:rsidRPr="00114632">
        <w:rPr>
          <w:b w:val="0"/>
          <w:sz w:val="24"/>
          <w:szCs w:val="24"/>
        </w:rPr>
        <w:t>живот</w:t>
      </w:r>
      <w:proofErr w:type="spellEnd"/>
      <w:r w:rsidRPr="00114632">
        <w:rPr>
          <w:b w:val="0"/>
          <w:sz w:val="24"/>
          <w:szCs w:val="24"/>
        </w:rPr>
        <w:t xml:space="preserve"> </w:t>
      </w:r>
      <w:proofErr w:type="spellStart"/>
      <w:r w:rsidRPr="00114632">
        <w:rPr>
          <w:b w:val="0"/>
          <w:sz w:val="24"/>
          <w:szCs w:val="24"/>
        </w:rPr>
        <w:t>на</w:t>
      </w:r>
      <w:proofErr w:type="spellEnd"/>
      <w:r w:rsidRPr="00114632">
        <w:rPr>
          <w:b w:val="0"/>
          <w:sz w:val="24"/>
          <w:szCs w:val="24"/>
        </w:rPr>
        <w:t xml:space="preserve"> </w:t>
      </w:r>
      <w:proofErr w:type="spellStart"/>
      <w:r w:rsidRPr="00114632">
        <w:rPr>
          <w:b w:val="0"/>
          <w:sz w:val="24"/>
          <w:szCs w:val="24"/>
        </w:rPr>
        <w:t>децата</w:t>
      </w:r>
      <w:proofErr w:type="spellEnd"/>
      <w:r w:rsidRPr="00114632">
        <w:rPr>
          <w:b w:val="0"/>
          <w:sz w:val="24"/>
          <w:szCs w:val="24"/>
        </w:rPr>
        <w:t>.</w:t>
      </w:r>
    </w:p>
    <w:p w:rsidR="001B1537" w:rsidRPr="00F54244" w:rsidRDefault="00614F91" w:rsidP="00614F91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lastRenderedPageBreak/>
        <w:t>Приоритет І</w:t>
      </w:r>
      <w:r w:rsidR="001B1537" w:rsidRPr="00F54244">
        <w:rPr>
          <w:color w:val="000000"/>
          <w:sz w:val="24"/>
          <w:szCs w:val="24"/>
          <w:lang w:val="bg-BG"/>
        </w:rPr>
        <w:t xml:space="preserve"> </w:t>
      </w:r>
    </w:p>
    <w:p w:rsidR="00614F91" w:rsidRPr="00F54244" w:rsidRDefault="009D7511" w:rsidP="00614F91">
      <w:pPr>
        <w:jc w:val="both"/>
        <w:rPr>
          <w:b w:val="0"/>
          <w:color w:val="000000"/>
          <w:sz w:val="24"/>
          <w:szCs w:val="24"/>
          <w:lang w:val="bg-BG"/>
        </w:rPr>
      </w:pPr>
      <w:r w:rsidRPr="00F54244">
        <w:rPr>
          <w:b w:val="0"/>
          <w:color w:val="000000"/>
          <w:sz w:val="24"/>
          <w:szCs w:val="24"/>
          <w:lang w:val="bg-BG"/>
        </w:rPr>
        <w:t>Семейна среда, алтернативна грижа и стандарт на живот</w:t>
      </w:r>
    </w:p>
    <w:p w:rsidR="00614F91" w:rsidRPr="00F54244" w:rsidRDefault="00614F91" w:rsidP="00614F91">
      <w:pPr>
        <w:jc w:val="both"/>
        <w:rPr>
          <w:b w:val="0"/>
          <w:color w:val="000000"/>
          <w:sz w:val="24"/>
          <w:szCs w:val="24"/>
          <w:lang w:val="bg-BG"/>
        </w:rPr>
      </w:pPr>
    </w:p>
    <w:p w:rsidR="001B1537" w:rsidRPr="00F54244" w:rsidRDefault="00614F91" w:rsidP="00614F91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>Приоритет ІІ</w:t>
      </w:r>
    </w:p>
    <w:p w:rsidR="00226876" w:rsidRPr="00F54244" w:rsidRDefault="00226876" w:rsidP="00226876">
      <w:pPr>
        <w:jc w:val="both"/>
        <w:rPr>
          <w:b w:val="0"/>
          <w:color w:val="000000"/>
          <w:sz w:val="24"/>
          <w:szCs w:val="24"/>
          <w:lang w:val="bg-BG"/>
        </w:rPr>
      </w:pPr>
      <w:r w:rsidRPr="00F54244">
        <w:rPr>
          <w:b w:val="0"/>
          <w:color w:val="000000"/>
          <w:sz w:val="24"/>
          <w:szCs w:val="24"/>
          <w:lang w:val="bg-BG"/>
        </w:rPr>
        <w:t>Правосъдие, адаптирано към нуждите на всички деца</w:t>
      </w:r>
    </w:p>
    <w:p w:rsidR="00614F91" w:rsidRPr="00F54244" w:rsidRDefault="00614F91" w:rsidP="00614F91">
      <w:pPr>
        <w:jc w:val="both"/>
        <w:rPr>
          <w:b w:val="0"/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 xml:space="preserve"> </w:t>
      </w:r>
    </w:p>
    <w:p w:rsidR="001B1537" w:rsidRDefault="00614F91" w:rsidP="00614F91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>Приоритет ІІІ</w:t>
      </w:r>
    </w:p>
    <w:p w:rsidR="000D3FC3" w:rsidRPr="00F54244" w:rsidRDefault="000D3FC3" w:rsidP="000D3FC3">
      <w:pPr>
        <w:jc w:val="both"/>
        <w:rPr>
          <w:b w:val="0"/>
          <w:color w:val="000000"/>
          <w:sz w:val="24"/>
          <w:szCs w:val="24"/>
          <w:lang w:val="bg-BG"/>
        </w:rPr>
      </w:pPr>
      <w:r w:rsidRPr="00F54244">
        <w:rPr>
          <w:b w:val="0"/>
          <w:color w:val="000000"/>
          <w:sz w:val="24"/>
          <w:szCs w:val="24"/>
          <w:lang w:val="bg-BG"/>
        </w:rPr>
        <w:t>Подобряване здравето на децата</w:t>
      </w:r>
    </w:p>
    <w:p w:rsidR="00614F91" w:rsidRPr="00F54244" w:rsidRDefault="00614F91" w:rsidP="00614F91">
      <w:pPr>
        <w:jc w:val="both"/>
        <w:rPr>
          <w:b w:val="0"/>
          <w:color w:val="000000"/>
          <w:sz w:val="24"/>
          <w:szCs w:val="24"/>
          <w:lang w:val="bg-BG"/>
        </w:rPr>
      </w:pPr>
    </w:p>
    <w:p w:rsidR="001B1537" w:rsidRPr="00F54244" w:rsidRDefault="00614F91" w:rsidP="00614F91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>Приоритет ІV</w:t>
      </w:r>
    </w:p>
    <w:p w:rsidR="00614F91" w:rsidRPr="00F54244" w:rsidRDefault="009D7511" w:rsidP="00614F91">
      <w:pPr>
        <w:jc w:val="both"/>
        <w:rPr>
          <w:b w:val="0"/>
          <w:color w:val="000000"/>
          <w:sz w:val="24"/>
          <w:szCs w:val="24"/>
          <w:lang w:val="bg-BG"/>
        </w:rPr>
      </w:pPr>
      <w:r w:rsidRPr="00F54244">
        <w:rPr>
          <w:b w:val="0"/>
          <w:color w:val="000000"/>
          <w:sz w:val="24"/>
          <w:szCs w:val="24"/>
          <w:lang w:val="bg-BG"/>
        </w:rPr>
        <w:t>Каче</w:t>
      </w:r>
      <w:r w:rsidR="00AC1A25" w:rsidRPr="00F54244">
        <w:rPr>
          <w:b w:val="0"/>
          <w:color w:val="000000"/>
          <w:sz w:val="24"/>
          <w:szCs w:val="24"/>
          <w:lang w:val="bg-BG"/>
        </w:rPr>
        <w:t>ствено образование за всички деца</w:t>
      </w:r>
      <w:r w:rsidR="00614F91" w:rsidRPr="00F54244">
        <w:rPr>
          <w:b w:val="0"/>
          <w:color w:val="000000"/>
          <w:sz w:val="24"/>
          <w:szCs w:val="24"/>
          <w:lang w:val="bg-BG"/>
        </w:rPr>
        <w:tab/>
      </w:r>
    </w:p>
    <w:p w:rsidR="00DA7014" w:rsidRPr="00F54244" w:rsidRDefault="00DA7014" w:rsidP="00614F91">
      <w:pPr>
        <w:jc w:val="both"/>
        <w:rPr>
          <w:b w:val="0"/>
          <w:color w:val="000000"/>
          <w:sz w:val="24"/>
          <w:szCs w:val="24"/>
          <w:lang w:val="bg-BG"/>
        </w:rPr>
      </w:pPr>
    </w:p>
    <w:p w:rsidR="001B1537" w:rsidRPr="00F54244" w:rsidRDefault="00614F91" w:rsidP="00614F91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>Приоритет V</w:t>
      </w:r>
    </w:p>
    <w:p w:rsidR="00614F91" w:rsidRDefault="000D3FC3" w:rsidP="00614F91">
      <w:pPr>
        <w:jc w:val="both"/>
        <w:rPr>
          <w:b w:val="0"/>
          <w:color w:val="000000"/>
          <w:sz w:val="24"/>
          <w:szCs w:val="24"/>
          <w:lang w:val="bg-BG"/>
        </w:rPr>
      </w:pPr>
      <w:r>
        <w:rPr>
          <w:b w:val="0"/>
          <w:color w:val="000000"/>
          <w:sz w:val="24"/>
          <w:szCs w:val="24"/>
          <w:lang w:val="bg-BG"/>
        </w:rPr>
        <w:t>Отдих, свободно време и развитие на способностите на детето</w:t>
      </w:r>
    </w:p>
    <w:p w:rsidR="000D3FC3" w:rsidRPr="00F54244" w:rsidRDefault="000D3FC3" w:rsidP="00614F91">
      <w:pPr>
        <w:jc w:val="both"/>
        <w:rPr>
          <w:b w:val="0"/>
          <w:color w:val="000000"/>
          <w:sz w:val="24"/>
          <w:szCs w:val="24"/>
          <w:lang w:val="bg-BG"/>
        </w:rPr>
      </w:pPr>
    </w:p>
    <w:p w:rsidR="000D3FC3" w:rsidRDefault="000D3FC3" w:rsidP="000D3FC3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>Приоритет VІ</w:t>
      </w:r>
    </w:p>
    <w:p w:rsidR="000D3FC3" w:rsidRPr="000D3FC3" w:rsidRDefault="000D3FC3" w:rsidP="000D3FC3">
      <w:pPr>
        <w:jc w:val="both"/>
        <w:rPr>
          <w:b w:val="0"/>
          <w:color w:val="000000"/>
          <w:sz w:val="24"/>
          <w:szCs w:val="24"/>
          <w:lang w:val="bg-BG"/>
        </w:rPr>
      </w:pPr>
      <w:r w:rsidRPr="000D3FC3">
        <w:rPr>
          <w:b w:val="0"/>
          <w:color w:val="000000"/>
          <w:sz w:val="24"/>
          <w:szCs w:val="24"/>
          <w:lang w:val="bg-BG"/>
        </w:rPr>
        <w:t>Подобряване взаимодействието между институциите, отговорни за дейностите по закрила на детето</w:t>
      </w:r>
    </w:p>
    <w:p w:rsidR="00DA7014" w:rsidRPr="000D3FC3" w:rsidRDefault="00614F91" w:rsidP="00114632">
      <w:pPr>
        <w:rPr>
          <w:b w:val="0"/>
        </w:rPr>
      </w:pPr>
      <w:r w:rsidRPr="000D3FC3">
        <w:rPr>
          <w:b w:val="0"/>
          <w:color w:val="000000"/>
          <w:lang w:val="bg-BG"/>
        </w:rPr>
        <w:tab/>
      </w:r>
      <w:r w:rsidRPr="000D3FC3">
        <w:rPr>
          <w:b w:val="0"/>
          <w:color w:val="000000"/>
          <w:lang w:val="bg-BG"/>
        </w:rPr>
        <w:tab/>
      </w:r>
      <w:r w:rsidRPr="000D3FC3">
        <w:rPr>
          <w:b w:val="0"/>
          <w:lang w:val="bg-BG"/>
        </w:rPr>
        <w:tab/>
      </w:r>
      <w:r w:rsidRPr="000D3FC3">
        <w:rPr>
          <w:b w:val="0"/>
          <w:lang w:val="bg-BG"/>
        </w:rPr>
        <w:tab/>
      </w:r>
      <w:r w:rsidRPr="000D3FC3">
        <w:rPr>
          <w:b w:val="0"/>
          <w:lang w:val="bg-BG"/>
        </w:rPr>
        <w:tab/>
      </w:r>
    </w:p>
    <w:p w:rsidR="00DA7014" w:rsidRDefault="00DA7014">
      <w:pPr>
        <w:rPr>
          <w:lang w:val="bg-BG"/>
        </w:rPr>
      </w:pPr>
    </w:p>
    <w:tbl>
      <w:tblPr>
        <w:tblW w:w="1358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1"/>
        <w:gridCol w:w="3603"/>
        <w:gridCol w:w="2155"/>
        <w:gridCol w:w="2447"/>
        <w:gridCol w:w="2332"/>
      </w:tblGrid>
      <w:tr w:rsidR="00114632" w:rsidRPr="002721F7" w:rsidTr="000F1014">
        <w:tc>
          <w:tcPr>
            <w:tcW w:w="13588" w:type="dxa"/>
            <w:gridSpan w:val="5"/>
          </w:tcPr>
          <w:p w:rsidR="00114632" w:rsidRPr="001B1537" w:rsidRDefault="00114632" w:rsidP="00114632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  <w:p w:rsidR="00114632" w:rsidRPr="00F54244" w:rsidRDefault="00114632" w:rsidP="00114632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244">
              <w:rPr>
                <w:color w:val="000000"/>
                <w:sz w:val="24"/>
                <w:szCs w:val="24"/>
                <w:lang w:val="bg-BG"/>
              </w:rPr>
              <w:t xml:space="preserve">                                                                                   Приоритет І</w:t>
            </w:r>
          </w:p>
          <w:p w:rsidR="009D7511" w:rsidRPr="00F54244" w:rsidRDefault="009D7511" w:rsidP="00114632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  <w:p w:rsidR="009D7511" w:rsidRPr="00F54244" w:rsidRDefault="009D7511" w:rsidP="009D7511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F54244">
              <w:rPr>
                <w:b w:val="0"/>
                <w:color w:val="000000"/>
                <w:sz w:val="24"/>
                <w:szCs w:val="24"/>
                <w:lang w:val="bg-BG"/>
              </w:rPr>
              <w:t>Семейна среда, алтернативна грижа и стандарт на живот</w:t>
            </w:r>
          </w:p>
          <w:p w:rsidR="00114632" w:rsidRPr="001B1537" w:rsidRDefault="00114632" w:rsidP="009D7511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DA7014" w:rsidRPr="002721F7" w:rsidTr="00C84471">
        <w:tc>
          <w:tcPr>
            <w:tcW w:w="3051" w:type="dxa"/>
          </w:tcPr>
          <w:p w:rsidR="00DA7014" w:rsidRPr="001B1537" w:rsidRDefault="00DA7014" w:rsidP="00C84471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t>Цел</w:t>
            </w:r>
          </w:p>
        </w:tc>
        <w:tc>
          <w:tcPr>
            <w:tcW w:w="3603" w:type="dxa"/>
          </w:tcPr>
          <w:p w:rsidR="00DA7014" w:rsidRPr="001B1537" w:rsidRDefault="00DA7014" w:rsidP="00C84471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t>Индикатори</w:t>
            </w:r>
          </w:p>
        </w:tc>
        <w:tc>
          <w:tcPr>
            <w:tcW w:w="2447" w:type="dxa"/>
          </w:tcPr>
          <w:p w:rsidR="00DA7014" w:rsidRPr="001B1537" w:rsidRDefault="00DA7014" w:rsidP="00C84471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t>Отговорни институции</w:t>
            </w:r>
          </w:p>
        </w:tc>
        <w:tc>
          <w:tcPr>
            <w:tcW w:w="2332" w:type="dxa"/>
          </w:tcPr>
          <w:p w:rsidR="00DA7014" w:rsidRPr="001B1537" w:rsidRDefault="00DA7014" w:rsidP="00C84471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t>Предвидени финансови средства</w:t>
            </w:r>
          </w:p>
        </w:tc>
      </w:tr>
      <w:tr w:rsidR="00DA7014" w:rsidRPr="002721F7" w:rsidTr="00C84471">
        <w:tc>
          <w:tcPr>
            <w:tcW w:w="3051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.</w:t>
            </w:r>
            <w:r w:rsidR="009D7511">
              <w:rPr>
                <w:b w:val="0"/>
                <w:sz w:val="24"/>
                <w:szCs w:val="24"/>
                <w:lang w:val="bg-BG"/>
              </w:rPr>
              <w:t xml:space="preserve">Подобряване на стандарта на живот на всяко дете и гарантиране на правото му да живее в </w:t>
            </w:r>
            <w:r w:rsidR="009D7511">
              <w:rPr>
                <w:b w:val="0"/>
                <w:sz w:val="24"/>
                <w:szCs w:val="24"/>
                <w:lang w:val="bg-BG"/>
              </w:rPr>
              <w:lastRenderedPageBreak/>
              <w:t>подкрепяща развитието му семейна среда</w:t>
            </w:r>
          </w:p>
        </w:tc>
        <w:tc>
          <w:tcPr>
            <w:tcW w:w="3603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1.</w:t>
            </w:r>
            <w:r w:rsidR="000C3B1E"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Разкриване на </w:t>
            </w:r>
            <w:r w:rsidR="00F63537">
              <w:rPr>
                <w:b w:val="0"/>
                <w:sz w:val="24"/>
                <w:szCs w:val="24"/>
                <w:lang w:val="bg-BG"/>
              </w:rPr>
              <w:t>Дневна грижа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 за </w:t>
            </w:r>
            <w:r w:rsidR="00F63537">
              <w:rPr>
                <w:b w:val="0"/>
                <w:sz w:val="24"/>
                <w:szCs w:val="24"/>
                <w:lang w:val="bg-BG"/>
              </w:rPr>
              <w:t xml:space="preserve">деца с трайни </w:t>
            </w:r>
            <w:r w:rsidR="00C70C28" w:rsidRPr="001B1537">
              <w:rPr>
                <w:b w:val="0"/>
                <w:sz w:val="24"/>
                <w:szCs w:val="24"/>
                <w:lang w:val="bg-BG"/>
              </w:rPr>
              <w:t xml:space="preserve">увреждания </w:t>
            </w:r>
          </w:p>
        </w:tc>
        <w:tc>
          <w:tcPr>
            <w:tcW w:w="2155" w:type="dxa"/>
          </w:tcPr>
          <w:p w:rsidR="00DA7014" w:rsidRPr="001B1537" w:rsidRDefault="00C70C28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деца с увреждания, брой семейства на деца с увреждания</w:t>
            </w:r>
          </w:p>
        </w:tc>
        <w:tc>
          <w:tcPr>
            <w:tcW w:w="2447" w:type="dxa"/>
          </w:tcPr>
          <w:p w:rsidR="00DA7014" w:rsidRPr="001B1537" w:rsidRDefault="00DA7014" w:rsidP="00C84471">
            <w:pPr>
              <w:tabs>
                <w:tab w:val="right" w:pos="2447"/>
              </w:tabs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Дулово; Д</w:t>
            </w:r>
            <w:r w:rsidR="008E3866">
              <w:rPr>
                <w:b w:val="0"/>
                <w:sz w:val="24"/>
                <w:szCs w:val="24"/>
                <w:lang w:val="bg-BG"/>
              </w:rPr>
              <w:t>ирекция „</w:t>
            </w:r>
            <w:r w:rsidRPr="001B1537">
              <w:rPr>
                <w:b w:val="0"/>
                <w:sz w:val="24"/>
                <w:szCs w:val="24"/>
                <w:lang w:val="bg-BG"/>
              </w:rPr>
              <w:t>С</w:t>
            </w:r>
            <w:r w:rsidR="008E3866">
              <w:rPr>
                <w:b w:val="0"/>
                <w:sz w:val="24"/>
                <w:szCs w:val="24"/>
                <w:lang w:val="bg-BG"/>
              </w:rPr>
              <w:t>оциално подпомагане”</w:t>
            </w:r>
            <w:r w:rsidRPr="001B1537">
              <w:rPr>
                <w:b w:val="0"/>
                <w:sz w:val="24"/>
                <w:szCs w:val="24"/>
                <w:lang w:val="bg-BG"/>
              </w:rPr>
              <w:tab/>
            </w:r>
          </w:p>
        </w:tc>
        <w:tc>
          <w:tcPr>
            <w:tcW w:w="2332" w:type="dxa"/>
          </w:tcPr>
          <w:p w:rsidR="00DA7014" w:rsidRPr="001B1537" w:rsidRDefault="00C70C28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В рамките на утвърдения бюджет на институциите; 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  </w:t>
            </w:r>
          </w:p>
        </w:tc>
      </w:tr>
      <w:tr w:rsidR="00DA7014" w:rsidRPr="002721F7" w:rsidTr="00C84471">
        <w:tc>
          <w:tcPr>
            <w:tcW w:w="3051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1.2. 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Превенция на изоставянето и настан</w:t>
            </w:r>
            <w:r w:rsidR="00327AA6">
              <w:rPr>
                <w:b w:val="0"/>
                <w:sz w:val="24"/>
                <w:szCs w:val="24"/>
                <w:lang w:val="bg-BG"/>
              </w:rPr>
              <w:t xml:space="preserve">яването на деца в социални и интегрирани здравно-социални услуги за </w:t>
            </w:r>
            <w:proofErr w:type="spellStart"/>
            <w:r w:rsidR="00327AA6">
              <w:rPr>
                <w:b w:val="0"/>
                <w:sz w:val="24"/>
                <w:szCs w:val="24"/>
                <w:lang w:val="bg-BG"/>
              </w:rPr>
              <w:t>резидентна</w:t>
            </w:r>
            <w:proofErr w:type="spellEnd"/>
            <w:r w:rsidR="00327AA6">
              <w:rPr>
                <w:b w:val="0"/>
                <w:sz w:val="24"/>
                <w:szCs w:val="24"/>
                <w:lang w:val="bg-BG"/>
              </w:rPr>
              <w:t xml:space="preserve"> грижа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 на ниво родилен дом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Методическо ръководство по превенция на изоставянето на ниво родилен дом</w:t>
            </w:r>
          </w:p>
        </w:tc>
        <w:tc>
          <w:tcPr>
            <w:tcW w:w="2447" w:type="dxa"/>
          </w:tcPr>
          <w:p w:rsidR="00DA7014" w:rsidRPr="001B1537" w:rsidRDefault="008E3866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Д</w:t>
            </w:r>
            <w:r>
              <w:rPr>
                <w:b w:val="0"/>
                <w:sz w:val="24"/>
                <w:szCs w:val="24"/>
                <w:lang w:val="bg-BG"/>
              </w:rPr>
              <w:t>ирекция „</w:t>
            </w:r>
            <w:r w:rsidRPr="001B1537">
              <w:rPr>
                <w:b w:val="0"/>
                <w:sz w:val="24"/>
                <w:szCs w:val="24"/>
                <w:lang w:val="bg-BG"/>
              </w:rPr>
              <w:t>С</w:t>
            </w:r>
            <w:r>
              <w:rPr>
                <w:b w:val="0"/>
                <w:sz w:val="24"/>
                <w:szCs w:val="24"/>
                <w:lang w:val="bg-BG"/>
              </w:rPr>
              <w:t>оциално подпомагане”,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 МБАЛ</w:t>
            </w:r>
          </w:p>
        </w:tc>
        <w:tc>
          <w:tcPr>
            <w:tcW w:w="2332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</w:tc>
      </w:tr>
      <w:tr w:rsidR="00DA7014" w:rsidRPr="002721F7" w:rsidTr="00C84471">
        <w:tc>
          <w:tcPr>
            <w:tcW w:w="3051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3.Развиване на социалната услуга „Приемна грижа”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Кампания за широка обществена осведоменост;</w:t>
            </w:r>
            <w:r w:rsidR="00276956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47" w:type="dxa"/>
          </w:tcPr>
          <w:p w:rsidR="00DA7014" w:rsidRPr="001B1537" w:rsidRDefault="008E3866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Д</w:t>
            </w:r>
            <w:r>
              <w:rPr>
                <w:b w:val="0"/>
                <w:sz w:val="24"/>
                <w:szCs w:val="24"/>
                <w:lang w:val="bg-BG"/>
              </w:rPr>
              <w:t>ирекция „</w:t>
            </w:r>
            <w:r w:rsidRPr="001B1537">
              <w:rPr>
                <w:b w:val="0"/>
                <w:sz w:val="24"/>
                <w:szCs w:val="24"/>
                <w:lang w:val="bg-BG"/>
              </w:rPr>
              <w:t>С</w:t>
            </w:r>
            <w:r>
              <w:rPr>
                <w:b w:val="0"/>
                <w:sz w:val="24"/>
                <w:szCs w:val="24"/>
                <w:lang w:val="bg-BG"/>
              </w:rPr>
              <w:t>оциално подпомагане”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; Д</w:t>
            </w:r>
            <w:r>
              <w:rPr>
                <w:b w:val="0"/>
                <w:sz w:val="24"/>
                <w:szCs w:val="24"/>
                <w:lang w:val="bg-BG"/>
              </w:rPr>
              <w:t xml:space="preserve">ирекция 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Б</w:t>
            </w:r>
            <w:r>
              <w:rPr>
                <w:b w:val="0"/>
                <w:sz w:val="24"/>
                <w:szCs w:val="24"/>
                <w:lang w:val="bg-BG"/>
              </w:rPr>
              <w:t>юро по труда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; 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</w:t>
            </w:r>
          </w:p>
        </w:tc>
        <w:tc>
          <w:tcPr>
            <w:tcW w:w="2332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институциите; програми и проекти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DA7014" w:rsidRPr="002721F7" w:rsidTr="00C84471">
        <w:trPr>
          <w:trHeight w:val="1874"/>
        </w:trPr>
        <w:tc>
          <w:tcPr>
            <w:tcW w:w="3051" w:type="dxa"/>
            <w:vMerge w:val="restart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4. Консултиране, насочено към подобряване качеството на грижи за настанените деца в семейства на родини и</w:t>
            </w:r>
          </w:p>
          <w:p w:rsidR="00DA7014" w:rsidRPr="001B1537" w:rsidRDefault="00327AA6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б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лизки</w:t>
            </w:r>
            <w:r w:rsidR="00326936">
              <w:rPr>
                <w:b w:val="0"/>
                <w:sz w:val="24"/>
                <w:szCs w:val="24"/>
                <w:lang w:val="bg-BG"/>
              </w:rPr>
              <w:t>,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 или в приемни семейства.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деца в риск;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DA7014" w:rsidRPr="001B1537" w:rsidRDefault="008E3866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Отдел за закрила на детето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, 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Дулово,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332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ДБ, програми и проекти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DA7014" w:rsidRPr="002721F7" w:rsidTr="00C84471">
        <w:trPr>
          <w:trHeight w:val="1155"/>
        </w:trPr>
        <w:tc>
          <w:tcPr>
            <w:tcW w:w="3051" w:type="dxa"/>
            <w:vMerge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5. Съвместни дейности по настаняване на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деца в риск при близки и роднини</w:t>
            </w:r>
            <w:r w:rsidR="003B12FE">
              <w:rPr>
                <w:b w:val="0"/>
                <w:sz w:val="24"/>
                <w:szCs w:val="24"/>
                <w:lang w:val="bg-BG"/>
              </w:rPr>
              <w:t>.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деца в риск;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DA7014" w:rsidRPr="001B1537" w:rsidRDefault="008E3866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Отдел за закрила на детето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, 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332" w:type="dxa"/>
          </w:tcPr>
          <w:p w:rsidR="00DA7014" w:rsidRPr="001B1537" w:rsidRDefault="00FE10A6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институциите;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програми и проекти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DA7014" w:rsidRPr="002721F7" w:rsidTr="00C84471">
        <w:trPr>
          <w:trHeight w:val="1902"/>
        </w:trPr>
        <w:tc>
          <w:tcPr>
            <w:tcW w:w="3051" w:type="dxa"/>
            <w:vMerge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6. Подкрепа за семейства, в които са настанени деца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rPr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семейства</w:t>
            </w:r>
            <w:r w:rsidR="008E3866">
              <w:rPr>
                <w:b w:val="0"/>
                <w:sz w:val="24"/>
                <w:szCs w:val="24"/>
                <w:lang w:val="bg-BG"/>
              </w:rPr>
              <w:t>,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 нуждаещи се от подкрепа при </w:t>
            </w:r>
            <w:proofErr w:type="spellStart"/>
            <w:r w:rsidRPr="001B1537">
              <w:rPr>
                <w:b w:val="0"/>
                <w:sz w:val="24"/>
                <w:szCs w:val="24"/>
                <w:lang w:val="bg-BG"/>
              </w:rPr>
              <w:t>обгрижване</w:t>
            </w:r>
            <w:proofErr w:type="spellEnd"/>
            <w:r w:rsidRPr="001B1537">
              <w:rPr>
                <w:b w:val="0"/>
                <w:sz w:val="24"/>
                <w:szCs w:val="24"/>
                <w:lang w:val="bg-BG"/>
              </w:rPr>
              <w:t xml:space="preserve"> на децата в семейна среда</w:t>
            </w:r>
          </w:p>
          <w:p w:rsidR="00DA7014" w:rsidRPr="001B1537" w:rsidRDefault="00DA7014" w:rsidP="00C84471">
            <w:pPr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8E3866" w:rsidRDefault="008E3866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Отдел за закрила на детето,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332" w:type="dxa"/>
          </w:tcPr>
          <w:p w:rsidR="00DA7014" w:rsidRPr="001B1537" w:rsidRDefault="00FE10A6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институциите;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програми и проекти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DA7014" w:rsidRPr="002721F7" w:rsidTr="009E192F">
        <w:trPr>
          <w:trHeight w:val="1744"/>
        </w:trPr>
        <w:tc>
          <w:tcPr>
            <w:tcW w:w="3051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2A070D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7. Подкрепа за семействата </w:t>
            </w:r>
          </w:p>
          <w:p w:rsidR="00DA7014" w:rsidRPr="001B1537" w:rsidRDefault="00DA7014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на деца в р</w:t>
            </w:r>
            <w:r w:rsidR="000D3FC3">
              <w:rPr>
                <w:b w:val="0"/>
                <w:sz w:val="24"/>
                <w:szCs w:val="24"/>
                <w:lang w:val="bg-BG"/>
              </w:rPr>
              <w:t>иск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155" w:type="dxa"/>
          </w:tcPr>
          <w:p w:rsidR="00DA7014" w:rsidRPr="001B1537" w:rsidRDefault="00DA7014" w:rsidP="00C84471">
            <w:pPr>
              <w:rPr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 деца в риск,  нуждаещи се от подкрепа при  в семейна среда</w:t>
            </w:r>
            <w:r w:rsidRPr="001B1537">
              <w:rPr>
                <w:sz w:val="24"/>
                <w:szCs w:val="24"/>
                <w:lang w:val="bg-BG"/>
              </w:rPr>
              <w:t>.</w:t>
            </w:r>
          </w:p>
          <w:p w:rsidR="007A714C" w:rsidRPr="001B1537" w:rsidRDefault="007A714C" w:rsidP="00C84471">
            <w:pPr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70C28">
            <w:pPr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7A714C" w:rsidRPr="001B1537" w:rsidRDefault="008E3866" w:rsidP="007A714C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Отдел за закрила на детето</w:t>
            </w:r>
            <w:r w:rsidR="00C70C28" w:rsidRPr="001B1537">
              <w:rPr>
                <w:b w:val="0"/>
                <w:sz w:val="24"/>
                <w:szCs w:val="24"/>
                <w:lang w:val="bg-BG"/>
              </w:rPr>
              <w:t>,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Община Дулово</w:t>
            </w:r>
            <w:r w:rsidR="00C70C28" w:rsidRPr="001B1537">
              <w:rPr>
                <w:b w:val="0"/>
                <w:sz w:val="24"/>
                <w:szCs w:val="24"/>
                <w:lang w:val="bg-BG"/>
              </w:rPr>
              <w:t>, ЦОП</w:t>
            </w:r>
          </w:p>
          <w:p w:rsidR="007A714C" w:rsidRPr="001B1537" w:rsidRDefault="007A714C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332" w:type="dxa"/>
          </w:tcPr>
          <w:p w:rsidR="00FE10A6" w:rsidRPr="001B1537" w:rsidRDefault="00FE10A6" w:rsidP="00FE10A6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институциите;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програми и проекти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DA7014" w:rsidRPr="002721F7" w:rsidTr="00C84471">
        <w:tc>
          <w:tcPr>
            <w:tcW w:w="3051" w:type="dxa"/>
          </w:tcPr>
          <w:p w:rsidR="00DA7014" w:rsidRPr="001B1537" w:rsidRDefault="002A070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2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.Деинституционализация на грижата за децата от общината</w:t>
            </w:r>
          </w:p>
        </w:tc>
        <w:tc>
          <w:tcPr>
            <w:tcW w:w="3603" w:type="dxa"/>
          </w:tcPr>
          <w:p w:rsidR="00DA7014" w:rsidRPr="001B1537" w:rsidRDefault="002A070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2.</w:t>
            </w:r>
            <w:r w:rsidR="00282AF1"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F63537">
              <w:rPr>
                <w:b w:val="0"/>
                <w:sz w:val="24"/>
                <w:szCs w:val="24"/>
                <w:lang w:val="bg-BG"/>
              </w:rPr>
              <w:t xml:space="preserve">Разкриване на </w:t>
            </w:r>
            <w:proofErr w:type="spellStart"/>
            <w:r w:rsidR="00F63537">
              <w:rPr>
                <w:b w:val="0"/>
                <w:sz w:val="24"/>
                <w:szCs w:val="24"/>
                <w:lang w:val="bg-BG"/>
              </w:rPr>
              <w:t>Резидентна</w:t>
            </w:r>
            <w:proofErr w:type="spellEnd"/>
            <w:r w:rsidR="00F63537">
              <w:rPr>
                <w:b w:val="0"/>
                <w:sz w:val="24"/>
                <w:szCs w:val="24"/>
                <w:lang w:val="bg-BG"/>
              </w:rPr>
              <w:t xml:space="preserve"> грижа за деца без увреждания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- брой деца от общината,</w:t>
            </w:r>
            <w:r w:rsidR="00FE10A6"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настанени в СИ и социална услуга </w:t>
            </w:r>
            <w:proofErr w:type="spellStart"/>
            <w:r w:rsidRPr="001B1537">
              <w:rPr>
                <w:b w:val="0"/>
                <w:sz w:val="24"/>
                <w:szCs w:val="24"/>
                <w:lang w:val="bg-BG"/>
              </w:rPr>
              <w:t>резидентен</w:t>
            </w:r>
            <w:proofErr w:type="spellEnd"/>
            <w:r w:rsidRPr="001B1537">
              <w:rPr>
                <w:b w:val="0"/>
                <w:sz w:val="24"/>
                <w:szCs w:val="24"/>
                <w:lang w:val="bg-BG"/>
              </w:rPr>
              <w:t xml:space="preserve"> тип;</w:t>
            </w:r>
          </w:p>
          <w:p w:rsidR="00DA7014" w:rsidRPr="001B1537" w:rsidRDefault="00DA7014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- брой деца в риск;</w:t>
            </w:r>
          </w:p>
          <w:p w:rsidR="00DA7014" w:rsidRPr="001B1537" w:rsidRDefault="00DA7014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DA7014" w:rsidRPr="001B1537" w:rsidRDefault="00DA7014" w:rsidP="00C84471">
            <w:pPr>
              <w:tabs>
                <w:tab w:val="right" w:pos="2447"/>
              </w:tabs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Дулово; Д</w:t>
            </w:r>
            <w:r w:rsidR="008E3866">
              <w:rPr>
                <w:b w:val="0"/>
                <w:sz w:val="24"/>
                <w:szCs w:val="24"/>
                <w:lang w:val="bg-BG"/>
              </w:rPr>
              <w:t>ирекция „</w:t>
            </w:r>
            <w:r w:rsidRPr="001B1537">
              <w:rPr>
                <w:b w:val="0"/>
                <w:sz w:val="24"/>
                <w:szCs w:val="24"/>
                <w:lang w:val="bg-BG"/>
              </w:rPr>
              <w:t>С</w:t>
            </w:r>
            <w:r w:rsidR="008E3866">
              <w:rPr>
                <w:b w:val="0"/>
                <w:sz w:val="24"/>
                <w:szCs w:val="24"/>
                <w:lang w:val="bg-BG"/>
              </w:rPr>
              <w:t>оциално подпомагане”</w:t>
            </w:r>
            <w:r w:rsidRPr="001B1537">
              <w:rPr>
                <w:b w:val="0"/>
                <w:sz w:val="24"/>
                <w:szCs w:val="24"/>
                <w:lang w:val="bg-BG"/>
              </w:rPr>
              <w:tab/>
            </w:r>
          </w:p>
        </w:tc>
        <w:tc>
          <w:tcPr>
            <w:tcW w:w="2332" w:type="dxa"/>
          </w:tcPr>
          <w:p w:rsidR="00F63537" w:rsidRPr="001B1537" w:rsidRDefault="00F63537" w:rsidP="00F63537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</w:t>
            </w:r>
            <w:r w:rsidR="006C063C">
              <w:rPr>
                <w:b w:val="0"/>
                <w:sz w:val="24"/>
                <w:szCs w:val="24"/>
                <w:lang w:val="bg-BG"/>
              </w:rPr>
              <w:t>върдения бюджет</w:t>
            </w:r>
            <w:r w:rsidR="006C063C"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8E2F7B" w:rsidRPr="002721F7" w:rsidTr="000F1014">
        <w:tc>
          <w:tcPr>
            <w:tcW w:w="13588" w:type="dxa"/>
            <w:gridSpan w:val="5"/>
          </w:tcPr>
          <w:p w:rsidR="008E2F7B" w:rsidRPr="001B1537" w:rsidRDefault="008E2F7B" w:rsidP="008E2F7B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</w:p>
          <w:p w:rsidR="008E2F7B" w:rsidRPr="00F54244" w:rsidRDefault="008E2F7B" w:rsidP="008E2F7B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244">
              <w:rPr>
                <w:color w:val="000000"/>
                <w:sz w:val="24"/>
                <w:szCs w:val="24"/>
                <w:lang w:val="bg-BG"/>
              </w:rPr>
              <w:t xml:space="preserve">                                                                                  Приоритет ІІ</w:t>
            </w:r>
          </w:p>
          <w:p w:rsidR="009D7511" w:rsidRPr="00F54244" w:rsidRDefault="009D7511" w:rsidP="008E2F7B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  <w:p w:rsidR="009D7511" w:rsidRPr="00F54244" w:rsidRDefault="007B593D" w:rsidP="009D7511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F54244">
              <w:rPr>
                <w:b w:val="0"/>
                <w:color w:val="000000"/>
                <w:sz w:val="24"/>
                <w:szCs w:val="24"/>
                <w:lang w:val="bg-BG"/>
              </w:rPr>
              <w:t>Правосъдие, адаптирано към нуждите на всички деца</w:t>
            </w:r>
          </w:p>
          <w:p w:rsidR="008E2F7B" w:rsidRPr="001B1537" w:rsidRDefault="008E2F7B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8E2F7B" w:rsidRPr="001B1537" w:rsidRDefault="008E2F7B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0C3B1E" w:rsidTr="00C84471">
        <w:tc>
          <w:tcPr>
            <w:tcW w:w="3051" w:type="dxa"/>
          </w:tcPr>
          <w:p w:rsidR="000C3B1E" w:rsidRPr="009D7511" w:rsidRDefault="000C3B1E" w:rsidP="009D7511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1. </w:t>
            </w:r>
            <w:r w:rsidR="009D7511">
              <w:rPr>
                <w:b w:val="0"/>
                <w:sz w:val="24"/>
                <w:szCs w:val="24"/>
                <w:lang w:val="bg-BG" w:eastAsia="bg-BG"/>
              </w:rPr>
              <w:t>Гарантиране на правото на всяко дете да живее в сигурна среда.</w:t>
            </w:r>
          </w:p>
        </w:tc>
        <w:tc>
          <w:tcPr>
            <w:tcW w:w="3603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1.1.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Провеждане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информационни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кампании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за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превенция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насилието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агресията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над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децата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. 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 xml:space="preserve">1.2.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Идентифициране</w:t>
            </w:r>
            <w:proofErr w:type="spellEnd"/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деца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жертва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насилие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насочване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към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подходящи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социални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услуги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>.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1.3.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Създаване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система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за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координация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действията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между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институциите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55" w:type="dxa"/>
          </w:tcPr>
          <w:p w:rsidR="000C3B1E" w:rsidRPr="001B1537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- брой кампании</w:t>
            </w:r>
          </w:p>
          <w:p w:rsidR="002A070D" w:rsidRPr="001B1537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2A070D" w:rsidRPr="001B1537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2A070D" w:rsidRPr="001B1537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2A070D" w:rsidRPr="001B1537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2A070D" w:rsidRPr="001B1537" w:rsidRDefault="002A070D" w:rsidP="002A070D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t>-</w:t>
            </w:r>
            <w:r w:rsidRPr="001B1537">
              <w:rPr>
                <w:b w:val="0"/>
                <w:sz w:val="24"/>
                <w:szCs w:val="24"/>
                <w:lang w:val="bg-BG"/>
              </w:rPr>
              <w:t>б</w:t>
            </w:r>
            <w:proofErr w:type="spellStart"/>
            <w:r w:rsidRPr="001B1537">
              <w:rPr>
                <w:b w:val="0"/>
                <w:sz w:val="24"/>
                <w:szCs w:val="24"/>
              </w:rPr>
              <w:t>рой</w:t>
            </w:r>
            <w:proofErr w:type="spellEnd"/>
            <w:r w:rsidRPr="001B153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</w:rPr>
              <w:t>деца</w:t>
            </w:r>
            <w:proofErr w:type="spellEnd"/>
          </w:p>
        </w:tc>
        <w:tc>
          <w:tcPr>
            <w:tcW w:w="2447" w:type="dxa"/>
          </w:tcPr>
          <w:p w:rsidR="00374B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>Община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</w:t>
            </w:r>
            <w:r w:rsidR="00374B37">
              <w:rPr>
                <w:b w:val="0"/>
                <w:sz w:val="24"/>
                <w:szCs w:val="24"/>
                <w:lang w:val="bg-BG" w:eastAsia="bg-BG"/>
              </w:rPr>
              <w:t xml:space="preserve">, </w:t>
            </w:r>
          </w:p>
          <w:p w:rsidR="00B7740A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РУ –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Дулово,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директори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училища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детски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>заведения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, МКБППМН,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Комисия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за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детето</w:t>
            </w:r>
            <w:proofErr w:type="spellEnd"/>
            <w:r w:rsidR="00B7740A">
              <w:rPr>
                <w:b w:val="0"/>
                <w:sz w:val="24"/>
                <w:szCs w:val="24"/>
                <w:lang w:val="bg-BG" w:eastAsia="bg-BG"/>
              </w:rPr>
              <w:t>,</w:t>
            </w:r>
          </w:p>
          <w:p w:rsidR="000C3B1E" w:rsidRPr="001B1537" w:rsidRDefault="00B7740A" w:rsidP="000F1014">
            <w:pPr>
              <w:rPr>
                <w:b w:val="0"/>
                <w:sz w:val="24"/>
                <w:szCs w:val="24"/>
                <w:lang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t>ЦОП</w:t>
            </w:r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332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 xml:space="preserve">В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рамките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утвърдения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бюджет</w:t>
            </w:r>
            <w:proofErr w:type="spellEnd"/>
            <w:r w:rsidR="006C063C"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</w:tc>
      </w:tr>
      <w:tr w:rsidR="000C3B1E" w:rsidTr="00C84471">
        <w:tc>
          <w:tcPr>
            <w:tcW w:w="3051" w:type="dxa"/>
          </w:tcPr>
          <w:p w:rsidR="000C3B1E" w:rsidRPr="001B1537" w:rsidRDefault="000C3B1E" w:rsidP="000F1014">
            <w:pPr>
              <w:ind w:right="165"/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>2.</w:t>
            </w:r>
            <w:r w:rsidR="00AC1A25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proofErr w:type="gramStart"/>
            <w:r w:rsidR="00AC1A25">
              <w:rPr>
                <w:b w:val="0"/>
                <w:spacing w:val="1"/>
                <w:sz w:val="24"/>
                <w:szCs w:val="24"/>
                <w:lang w:eastAsia="bg-BG"/>
              </w:rPr>
              <w:t>Превенция</w:t>
            </w:r>
            <w:proofErr w:type="spellEnd"/>
            <w:r w:rsidR="00AC1A25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r w:rsidR="00AC1A25">
              <w:rPr>
                <w:b w:val="0"/>
                <w:spacing w:val="1"/>
                <w:sz w:val="24"/>
                <w:szCs w:val="24"/>
                <w:lang w:val="bg-BG" w:eastAsia="bg-BG"/>
              </w:rPr>
              <w:t xml:space="preserve"> и</w:t>
            </w:r>
            <w:proofErr w:type="gramEnd"/>
            <w:r w:rsidR="00AC1A25">
              <w:rPr>
                <w:b w:val="0"/>
                <w:spacing w:val="1"/>
                <w:sz w:val="24"/>
                <w:szCs w:val="24"/>
                <w:lang w:val="bg-BG" w:eastAsia="bg-BG"/>
              </w:rPr>
              <w:t xml:space="preserve"> защита от </w:t>
            </w:r>
            <w:proofErr w:type="spellStart"/>
            <w:r w:rsidR="00AC1A25">
              <w:rPr>
                <w:b w:val="0"/>
                <w:spacing w:val="1"/>
                <w:sz w:val="24"/>
                <w:szCs w:val="24"/>
                <w:lang w:eastAsia="bg-BG"/>
              </w:rPr>
              <w:t>насилие</w:t>
            </w:r>
            <w:proofErr w:type="spellEnd"/>
            <w:r w:rsidR="008E3866">
              <w:rPr>
                <w:b w:val="0"/>
                <w:spacing w:val="1"/>
                <w:sz w:val="24"/>
                <w:szCs w:val="24"/>
                <w:lang w:val="bg-BG" w:eastAsia="bg-BG"/>
              </w:rPr>
              <w:t>,</w:t>
            </w:r>
            <w:r w:rsidR="00AC1A25">
              <w:rPr>
                <w:b w:val="0"/>
                <w:spacing w:val="1"/>
                <w:sz w:val="24"/>
                <w:szCs w:val="24"/>
                <w:lang w:val="bg-BG" w:eastAsia="bg-BG"/>
              </w:rPr>
              <w:t xml:space="preserve"> </w:t>
            </w:r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>подкрепа</w:t>
            </w:r>
            <w:proofErr w:type="spellEnd"/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>за</w:t>
            </w:r>
            <w:proofErr w:type="spellEnd"/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>децата</w:t>
            </w:r>
            <w:proofErr w:type="spellEnd"/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>преживели</w:t>
            </w:r>
            <w:proofErr w:type="spellEnd"/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>насилие</w:t>
            </w:r>
            <w:proofErr w:type="spellEnd"/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>.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603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2.1.</w:t>
            </w:r>
            <w:r w:rsidR="002A070D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2A070D" w:rsidRPr="001B1537">
              <w:rPr>
                <w:b w:val="0"/>
                <w:sz w:val="24"/>
                <w:szCs w:val="24"/>
                <w:lang w:eastAsia="bg-BG"/>
              </w:rPr>
              <w:t>Популяризиране</w:t>
            </w:r>
            <w:proofErr w:type="spellEnd"/>
            <w:r w:rsidR="002A070D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дейността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отдел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„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Закрила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детето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”,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свързани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предотвратяване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риска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от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насилие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семейството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училището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улицата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2155" w:type="dxa"/>
          </w:tcPr>
          <w:p w:rsidR="00326936" w:rsidRPr="001B1537" w:rsidRDefault="00326936" w:rsidP="00326936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Бр.и</w:t>
            </w:r>
            <w:r w:rsidRPr="001B1537">
              <w:rPr>
                <w:b w:val="0"/>
                <w:sz w:val="24"/>
                <w:szCs w:val="24"/>
                <w:lang w:val="bg-BG"/>
              </w:rPr>
              <w:t>нформационни</w:t>
            </w:r>
          </w:p>
          <w:p w:rsidR="000C3B1E" w:rsidRPr="001B1537" w:rsidRDefault="00326936" w:rsidP="00326936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2447" w:type="dxa"/>
          </w:tcPr>
          <w:p w:rsidR="00374B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Община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 xml:space="preserve">Дулово, </w:t>
            </w:r>
          </w:p>
          <w:p w:rsidR="00374B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РУ -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, </w:t>
            </w:r>
          </w:p>
          <w:p w:rsidR="000C3B1E" w:rsidRPr="001B1537" w:rsidRDefault="000B446B" w:rsidP="000F1014">
            <w:pPr>
              <w:rPr>
                <w:b w:val="0"/>
                <w:sz w:val="24"/>
                <w:szCs w:val="24"/>
                <w:lang w:eastAsia="bg-BG"/>
              </w:rPr>
            </w:pPr>
            <w:r>
              <w:rPr>
                <w:b w:val="0"/>
                <w:sz w:val="24"/>
                <w:szCs w:val="24"/>
                <w:lang w:eastAsia="bg-BG"/>
              </w:rPr>
              <w:t>Д</w:t>
            </w:r>
            <w:proofErr w:type="spellStart"/>
            <w:r>
              <w:rPr>
                <w:b w:val="0"/>
                <w:sz w:val="24"/>
                <w:szCs w:val="24"/>
                <w:lang w:val="bg-BG" w:eastAsia="bg-BG"/>
              </w:rPr>
              <w:t>ирекция</w:t>
            </w:r>
            <w:proofErr w:type="spellEnd"/>
            <w:r>
              <w:rPr>
                <w:b w:val="0"/>
                <w:sz w:val="24"/>
                <w:szCs w:val="24"/>
                <w:lang w:val="bg-BG" w:eastAsia="bg-BG"/>
              </w:rPr>
              <w:t xml:space="preserve"> „Социално подпомагане,</w:t>
            </w:r>
            <w:r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директори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училища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детски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заведения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Комисия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за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детето</w:t>
            </w:r>
            <w:proofErr w:type="spellEnd"/>
          </w:p>
        </w:tc>
        <w:tc>
          <w:tcPr>
            <w:tcW w:w="2332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В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рамките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утвърдения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бюджет</w:t>
            </w:r>
            <w:proofErr w:type="spellEnd"/>
            <w:r w:rsidR="006C063C"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</w:tc>
      </w:tr>
      <w:tr w:rsidR="000C3B1E" w:rsidTr="00C84471">
        <w:tc>
          <w:tcPr>
            <w:tcW w:w="3051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  <w:tc>
          <w:tcPr>
            <w:tcW w:w="3603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2.2.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Осъществяване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акции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, с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цел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превенция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попадането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деца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улицата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2155" w:type="dxa"/>
          </w:tcPr>
          <w:p w:rsidR="000C3B1E" w:rsidRPr="001B1537" w:rsidRDefault="000C3B1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374B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РУ -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, МКБППМН, </w:t>
            </w:r>
          </w:p>
          <w:p w:rsidR="000C3B1E" w:rsidRPr="000B446B" w:rsidRDefault="000B446B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eastAsia="bg-BG"/>
              </w:rPr>
              <w:t>О</w:t>
            </w:r>
            <w:proofErr w:type="spellStart"/>
            <w:r>
              <w:rPr>
                <w:b w:val="0"/>
                <w:sz w:val="24"/>
                <w:szCs w:val="24"/>
                <w:lang w:val="bg-BG" w:eastAsia="bg-BG"/>
              </w:rPr>
              <w:t>тдел</w:t>
            </w:r>
            <w:proofErr w:type="spellEnd"/>
            <w:r>
              <w:rPr>
                <w:b w:val="0"/>
                <w:sz w:val="24"/>
                <w:szCs w:val="24"/>
                <w:lang w:val="bg-BG" w:eastAsia="bg-BG"/>
              </w:rPr>
              <w:t xml:space="preserve"> за закрила на детето</w:t>
            </w:r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r>
              <w:rPr>
                <w:b w:val="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2332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В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рамките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утвърдения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бюджет</w:t>
            </w:r>
            <w:proofErr w:type="spellEnd"/>
            <w:r w:rsidR="006C063C"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</w:tr>
      <w:tr w:rsidR="000C3B1E" w:rsidTr="00C84471">
        <w:tc>
          <w:tcPr>
            <w:tcW w:w="3051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3.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Повишаване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обществената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ангажираност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проблемите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безопасността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децата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интернет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3603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r w:rsidR="007B593D">
              <w:rPr>
                <w:b w:val="0"/>
                <w:sz w:val="24"/>
                <w:szCs w:val="24"/>
                <w:lang w:eastAsia="bg-BG"/>
              </w:rPr>
              <w:t>3.</w:t>
            </w:r>
            <w:r w:rsidR="007B593D">
              <w:rPr>
                <w:b w:val="0"/>
                <w:sz w:val="24"/>
                <w:szCs w:val="24"/>
                <w:lang w:val="bg-BG" w:eastAsia="bg-BG"/>
              </w:rPr>
              <w:t>1</w:t>
            </w:r>
            <w:r w:rsidR="007B593D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7B593D" w:rsidRPr="001B1537">
              <w:rPr>
                <w:b w:val="0"/>
                <w:sz w:val="24"/>
                <w:szCs w:val="24"/>
                <w:lang w:eastAsia="bg-BG"/>
              </w:rPr>
              <w:t>Популяризиране</w:t>
            </w:r>
            <w:proofErr w:type="spellEnd"/>
            <w:r w:rsidR="007B593D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7B593D" w:rsidRPr="001B1537">
              <w:rPr>
                <w:b w:val="0"/>
                <w:sz w:val="24"/>
                <w:szCs w:val="24"/>
                <w:lang w:eastAsia="bg-BG"/>
              </w:rPr>
              <w:t>правилата</w:t>
            </w:r>
            <w:proofErr w:type="spellEnd"/>
            <w:r w:rsidR="007B593D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7B593D" w:rsidRPr="001B1537">
              <w:rPr>
                <w:b w:val="0"/>
                <w:sz w:val="24"/>
                <w:szCs w:val="24"/>
                <w:lang w:eastAsia="bg-BG"/>
              </w:rPr>
              <w:t>за</w:t>
            </w:r>
            <w:proofErr w:type="spellEnd"/>
            <w:r w:rsidR="007B593D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7B593D" w:rsidRPr="001B1537">
              <w:rPr>
                <w:b w:val="0"/>
                <w:sz w:val="24"/>
                <w:szCs w:val="24"/>
                <w:lang w:eastAsia="bg-BG"/>
              </w:rPr>
              <w:t>безопасност</w:t>
            </w:r>
            <w:proofErr w:type="spellEnd"/>
            <w:r w:rsidR="007B593D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7B593D"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="007B593D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7B593D" w:rsidRPr="001B1537">
              <w:rPr>
                <w:b w:val="0"/>
                <w:sz w:val="24"/>
                <w:szCs w:val="24"/>
                <w:lang w:eastAsia="bg-BG"/>
              </w:rPr>
              <w:t>децата</w:t>
            </w:r>
            <w:proofErr w:type="spellEnd"/>
            <w:r w:rsidR="007B593D" w:rsidRPr="001B1537">
              <w:rPr>
                <w:b w:val="0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="007B593D" w:rsidRPr="001B1537">
              <w:rPr>
                <w:b w:val="0"/>
                <w:sz w:val="24"/>
                <w:szCs w:val="24"/>
                <w:lang w:eastAsia="bg-BG"/>
              </w:rPr>
              <w:t>интернет</w:t>
            </w:r>
            <w:proofErr w:type="spellEnd"/>
            <w:r w:rsidR="007B593D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7B593D" w:rsidRPr="001B1537">
              <w:rPr>
                <w:b w:val="0"/>
                <w:sz w:val="24"/>
                <w:szCs w:val="24"/>
                <w:lang w:eastAsia="bg-BG"/>
              </w:rPr>
              <w:t>пространството</w:t>
            </w:r>
            <w:proofErr w:type="spellEnd"/>
            <w:r w:rsidR="007B593D" w:rsidRPr="001B1537">
              <w:rPr>
                <w:b w:val="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55" w:type="dxa"/>
          </w:tcPr>
          <w:p w:rsidR="002A070D" w:rsidRPr="001B1537" w:rsidRDefault="00374B37" w:rsidP="002A070D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Бр.и</w:t>
            </w:r>
            <w:r w:rsidR="002A070D" w:rsidRPr="001B1537">
              <w:rPr>
                <w:b w:val="0"/>
                <w:sz w:val="24"/>
                <w:szCs w:val="24"/>
                <w:lang w:val="bg-BG"/>
              </w:rPr>
              <w:t>нформационни</w:t>
            </w:r>
          </w:p>
          <w:p w:rsidR="000C3B1E" w:rsidRPr="001B1537" w:rsidRDefault="002A070D" w:rsidP="002A070D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2447" w:type="dxa"/>
          </w:tcPr>
          <w:p w:rsidR="00374B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Община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Дулово,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val="bg-BG" w:eastAsia="bg-BG"/>
              </w:rPr>
              <w:t xml:space="preserve"> 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РУ -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</w:t>
            </w:r>
            <w:r w:rsidR="000B446B">
              <w:rPr>
                <w:b w:val="0"/>
                <w:sz w:val="24"/>
                <w:szCs w:val="24"/>
                <w:lang w:eastAsia="bg-BG"/>
              </w:rPr>
              <w:t>, Д</w:t>
            </w:r>
            <w:proofErr w:type="spellStart"/>
            <w:r w:rsidR="000B446B">
              <w:rPr>
                <w:b w:val="0"/>
                <w:sz w:val="24"/>
                <w:szCs w:val="24"/>
                <w:lang w:val="bg-BG" w:eastAsia="bg-BG"/>
              </w:rPr>
              <w:t>ирекция</w:t>
            </w:r>
            <w:proofErr w:type="spellEnd"/>
            <w:r w:rsidR="000B446B">
              <w:rPr>
                <w:b w:val="0"/>
                <w:sz w:val="24"/>
                <w:szCs w:val="24"/>
                <w:lang w:val="bg-BG" w:eastAsia="bg-BG"/>
              </w:rPr>
              <w:t xml:space="preserve"> „Социално подпомагане”,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директори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училища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детски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заведения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Комисия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за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детето</w:t>
            </w:r>
            <w:proofErr w:type="spellEnd"/>
            <w:r w:rsidR="00B7740A">
              <w:rPr>
                <w:b w:val="0"/>
                <w:sz w:val="24"/>
                <w:szCs w:val="24"/>
                <w:lang w:val="bg-BG" w:eastAsia="bg-BG"/>
              </w:rPr>
              <w:t>,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r w:rsidR="00B7740A">
              <w:rPr>
                <w:b w:val="0"/>
                <w:sz w:val="24"/>
                <w:szCs w:val="24"/>
                <w:lang w:val="bg-BG" w:eastAsia="bg-BG"/>
              </w:rPr>
              <w:t>ЦОП,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МКБППМН </w:t>
            </w:r>
          </w:p>
        </w:tc>
        <w:tc>
          <w:tcPr>
            <w:tcW w:w="2332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</w:p>
          <w:p w:rsidR="00326936" w:rsidRPr="001B1537" w:rsidRDefault="00326936" w:rsidP="00326936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В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рамките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утвърдения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бюджет</w:t>
            </w:r>
            <w:proofErr w:type="spellEnd"/>
            <w:r w:rsidR="006C063C"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</w:tr>
      <w:tr w:rsidR="000C3B1E" w:rsidTr="00C84471">
        <w:tc>
          <w:tcPr>
            <w:tcW w:w="3051" w:type="dxa"/>
          </w:tcPr>
          <w:p w:rsidR="000C3B1E" w:rsidRPr="007B593D" w:rsidRDefault="007B593D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t xml:space="preserve">4.Реализиране на извънсъдебната работа с децата в конфликт със закона /извършители на </w:t>
            </w:r>
            <w:r>
              <w:rPr>
                <w:b w:val="0"/>
                <w:sz w:val="24"/>
                <w:szCs w:val="24"/>
                <w:lang w:val="bg-BG" w:eastAsia="bg-BG"/>
              </w:rPr>
              <w:lastRenderedPageBreak/>
              <w:t>противообществени прояви/ съгласно Закона за БППМН.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  <w:tc>
          <w:tcPr>
            <w:tcW w:w="3603" w:type="dxa"/>
          </w:tcPr>
          <w:p w:rsidR="000C3B1E" w:rsidRDefault="007B593D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lastRenderedPageBreak/>
              <w:t xml:space="preserve">4.1.Провеждане на ефективни възпитателни дела и предприемане на подходящи </w:t>
            </w:r>
            <w:r>
              <w:rPr>
                <w:b w:val="0"/>
                <w:sz w:val="24"/>
                <w:szCs w:val="24"/>
                <w:lang w:val="bg-BG" w:eastAsia="bg-BG"/>
              </w:rPr>
              <w:lastRenderedPageBreak/>
              <w:t>възпитателни мерки за децата с противообществени прояви.</w:t>
            </w:r>
          </w:p>
          <w:p w:rsidR="007B593D" w:rsidRDefault="007B593D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t>4.2.Индивидуална корекционно-възпитателна работа от обществените възпитатели с проявени деца.</w:t>
            </w:r>
          </w:p>
          <w:p w:rsidR="00226876" w:rsidRPr="007B593D" w:rsidRDefault="00226876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t>4.3.Консултативна юридическа и психологическа подкрепа за проявени деца и деца в риск, и техните родители.</w:t>
            </w:r>
          </w:p>
        </w:tc>
        <w:tc>
          <w:tcPr>
            <w:tcW w:w="2155" w:type="dxa"/>
          </w:tcPr>
          <w:p w:rsidR="000C3B1E" w:rsidRDefault="00226876" w:rsidP="002A070D">
            <w:pPr>
              <w:ind w:left="-108"/>
              <w:jc w:val="both"/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lastRenderedPageBreak/>
              <w:t>Бр. деца с коригирано поведение;</w:t>
            </w:r>
          </w:p>
          <w:p w:rsidR="00226876" w:rsidRPr="001B1537" w:rsidRDefault="00226876" w:rsidP="002A070D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lastRenderedPageBreak/>
              <w:t>Брой консултации и информационни материали</w:t>
            </w:r>
          </w:p>
        </w:tc>
        <w:tc>
          <w:tcPr>
            <w:tcW w:w="2447" w:type="dxa"/>
          </w:tcPr>
          <w:p w:rsidR="00226876" w:rsidRDefault="00226876" w:rsidP="00226876">
            <w:pPr>
              <w:rPr>
                <w:b w:val="0"/>
                <w:sz w:val="24"/>
                <w:szCs w:val="24"/>
                <w:lang w:val="bg-BG" w:eastAsia="bg-BG"/>
              </w:rPr>
            </w:pP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>Община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Дулово,</w:t>
            </w:r>
          </w:p>
          <w:p w:rsidR="000C3B1E" w:rsidRPr="001B1537" w:rsidRDefault="00226876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МКБППМН</w:t>
            </w:r>
          </w:p>
        </w:tc>
        <w:tc>
          <w:tcPr>
            <w:tcW w:w="2332" w:type="dxa"/>
          </w:tcPr>
          <w:p w:rsidR="000C3B1E" w:rsidRPr="001B1537" w:rsidRDefault="00226876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t>В рамките на утвърдения бюджет</w:t>
            </w:r>
            <w:r w:rsidR="006C063C"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</w:tc>
      </w:tr>
      <w:tr w:rsidR="000C3B1E" w:rsidTr="00C84471">
        <w:tc>
          <w:tcPr>
            <w:tcW w:w="3051" w:type="dxa"/>
          </w:tcPr>
          <w:p w:rsidR="000C3B1E" w:rsidRPr="001B1537" w:rsidRDefault="007B593D" w:rsidP="000F1014">
            <w:pPr>
              <w:rPr>
                <w:b w:val="0"/>
                <w:sz w:val="24"/>
                <w:szCs w:val="24"/>
                <w:lang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lastRenderedPageBreak/>
              <w:t>5</w:t>
            </w:r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Провеждане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активна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превантивна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дейност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по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опазване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живота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здравето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2A070D" w:rsidRPr="001B1537">
              <w:rPr>
                <w:b w:val="0"/>
                <w:sz w:val="24"/>
                <w:szCs w:val="24"/>
                <w:lang w:eastAsia="bg-BG"/>
              </w:rPr>
              <w:t>децата</w:t>
            </w:r>
            <w:proofErr w:type="spellEnd"/>
            <w:r w:rsidR="002A070D" w:rsidRPr="001B1537">
              <w:rPr>
                <w:b w:val="0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="002A070D" w:rsidRPr="001B1537">
              <w:rPr>
                <w:b w:val="0"/>
                <w:sz w:val="24"/>
                <w:szCs w:val="24"/>
                <w:lang w:eastAsia="bg-BG"/>
              </w:rPr>
              <w:t>движението</w:t>
            </w:r>
            <w:proofErr w:type="spellEnd"/>
            <w:r w:rsidR="002A070D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2A070D" w:rsidRPr="001B1537">
              <w:rPr>
                <w:b w:val="0"/>
                <w:sz w:val="24"/>
                <w:szCs w:val="24"/>
                <w:lang w:eastAsia="bg-BG"/>
              </w:rPr>
              <w:t>по</w:t>
            </w:r>
            <w:proofErr w:type="spellEnd"/>
            <w:r w:rsidR="002A070D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2A070D" w:rsidRPr="001B1537">
              <w:rPr>
                <w:b w:val="0"/>
                <w:sz w:val="24"/>
                <w:szCs w:val="24"/>
                <w:lang w:eastAsia="bg-BG"/>
              </w:rPr>
              <w:t>пътищата</w:t>
            </w:r>
            <w:proofErr w:type="spellEnd"/>
            <w:r w:rsidR="000C3B1E" w:rsidRPr="001B1537">
              <w:rPr>
                <w:b w:val="0"/>
                <w:sz w:val="24"/>
                <w:szCs w:val="24"/>
                <w:lang w:eastAsia="bg-BG"/>
              </w:rPr>
              <w:t>.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</w:p>
          <w:p w:rsidR="007C4B0E" w:rsidRDefault="007C4B0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</w:p>
          <w:p w:rsidR="007C4B0E" w:rsidRPr="00AC1A25" w:rsidRDefault="007C4B0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</w:p>
          <w:p w:rsidR="000B446B" w:rsidRDefault="000B446B" w:rsidP="000F1014">
            <w:pPr>
              <w:rPr>
                <w:b w:val="0"/>
                <w:color w:val="000000" w:themeColor="text1"/>
                <w:sz w:val="24"/>
                <w:szCs w:val="24"/>
                <w:lang w:val="bg-BG"/>
              </w:rPr>
            </w:pPr>
          </w:p>
          <w:p w:rsidR="000B446B" w:rsidRDefault="000B446B" w:rsidP="000F1014">
            <w:pPr>
              <w:rPr>
                <w:b w:val="0"/>
                <w:color w:val="000000" w:themeColor="text1"/>
                <w:sz w:val="24"/>
                <w:szCs w:val="24"/>
                <w:lang w:val="bg-BG"/>
              </w:rPr>
            </w:pPr>
          </w:p>
          <w:p w:rsidR="007C4B0E" w:rsidRPr="007C4B0E" w:rsidRDefault="007B593D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bg-BG"/>
              </w:rPr>
              <w:t>6</w:t>
            </w:r>
            <w:r w:rsidR="007C4B0E" w:rsidRPr="007C4B0E">
              <w:rPr>
                <w:b w:val="0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Изпълнение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на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Споразумение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за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сътрудничество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координиране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на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работата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на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териториалните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структури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на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органите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за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закрила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на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детето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при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случаи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на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деца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жертви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на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насилие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или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риск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от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lastRenderedPageBreak/>
              <w:t>насилие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при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кризисна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интервенция</w:t>
            </w:r>
            <w:proofErr w:type="spellEnd"/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  <w:tc>
          <w:tcPr>
            <w:tcW w:w="3603" w:type="dxa"/>
          </w:tcPr>
          <w:p w:rsidR="000C3B1E" w:rsidRDefault="000B446B" w:rsidP="000F1014">
            <w:pPr>
              <w:rPr>
                <w:b w:val="0"/>
                <w:spacing w:val="1"/>
                <w:sz w:val="24"/>
                <w:szCs w:val="24"/>
                <w:lang w:val="bg-BG" w:eastAsia="bg-BG"/>
              </w:rPr>
            </w:pPr>
            <w:r>
              <w:rPr>
                <w:b w:val="0"/>
                <w:spacing w:val="1"/>
                <w:sz w:val="24"/>
                <w:szCs w:val="24"/>
                <w:lang w:val="bg-BG" w:eastAsia="bg-BG"/>
              </w:rPr>
              <w:lastRenderedPageBreak/>
              <w:t>5</w:t>
            </w:r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.1.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Разпространяване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на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подходящи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за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деца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видеофилми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информационни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материали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чиято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превантивна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цел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е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предоставяне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на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полезни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съвети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за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деца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родители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разпространяване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на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положителни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практики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водещи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до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намаляване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броя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на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децата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жертви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>на</w:t>
            </w:r>
            <w:proofErr w:type="spellEnd"/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ПТП. </w:t>
            </w:r>
          </w:p>
          <w:p w:rsidR="007C4B0E" w:rsidRDefault="007C4B0E" w:rsidP="000F1014">
            <w:pPr>
              <w:rPr>
                <w:b w:val="0"/>
                <w:spacing w:val="1"/>
                <w:sz w:val="24"/>
                <w:szCs w:val="24"/>
                <w:lang w:val="bg-BG" w:eastAsia="bg-BG"/>
              </w:rPr>
            </w:pPr>
          </w:p>
          <w:p w:rsidR="007C4B0E" w:rsidRDefault="007C4B0E" w:rsidP="000F1014">
            <w:pPr>
              <w:rPr>
                <w:b w:val="0"/>
                <w:spacing w:val="1"/>
                <w:sz w:val="24"/>
                <w:szCs w:val="24"/>
                <w:lang w:val="bg-BG" w:eastAsia="bg-BG"/>
              </w:rPr>
            </w:pPr>
          </w:p>
          <w:p w:rsidR="007C4B0E" w:rsidRDefault="007C4B0E" w:rsidP="007C4B0E">
            <w:pPr>
              <w:pStyle w:val="Standard"/>
              <w:jc w:val="both"/>
              <w:rPr>
                <w:rStyle w:val="17"/>
                <w:rFonts w:eastAsia="Times New Roman CYR" w:cs="Times New Roman"/>
                <w:color w:val="000000" w:themeColor="text1"/>
                <w:lang w:eastAsia="ar-SA" w:bidi="ar-SA"/>
              </w:rPr>
            </w:pPr>
          </w:p>
          <w:p w:rsidR="007C4B0E" w:rsidRPr="007C4B0E" w:rsidRDefault="000B446B" w:rsidP="007C4B0E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17"/>
                <w:rFonts w:eastAsia="Times New Roman CYR" w:cs="Times New Roman"/>
                <w:color w:val="000000" w:themeColor="text1"/>
                <w:lang w:eastAsia="ar-SA" w:bidi="ar-SA"/>
              </w:rPr>
              <w:t>6</w:t>
            </w:r>
            <w:r w:rsidR="00AC1A25">
              <w:rPr>
                <w:rStyle w:val="17"/>
                <w:rFonts w:eastAsia="Times New Roman CYR" w:cs="Times New Roman"/>
                <w:color w:val="000000" w:themeColor="text1"/>
                <w:lang w:eastAsia="ar-SA" w:bidi="ar-SA"/>
              </w:rPr>
              <w:t>.1</w:t>
            </w:r>
            <w:r w:rsidR="007C4B0E" w:rsidRPr="007C4B0E">
              <w:rPr>
                <w:rStyle w:val="17"/>
                <w:rFonts w:eastAsia="Times New Roman CYR" w:cs="Times New Roman"/>
                <w:color w:val="000000" w:themeColor="text1"/>
                <w:lang w:eastAsia="ar-SA" w:bidi="ar-SA"/>
              </w:rPr>
              <w:t>Сътрудничество и партньорство  при прилагането на Координационен механизъм за взаимодействие при работа в случаи на деца, жертви или в риск от насилие и за взаимодействие при кризисна интервенция</w:t>
            </w:r>
            <w:r w:rsidR="007C4B0E">
              <w:rPr>
                <w:rStyle w:val="17"/>
                <w:rFonts w:eastAsia="Times New Roman CYR" w:cs="Times New Roman"/>
                <w:color w:val="000000" w:themeColor="text1"/>
                <w:lang w:eastAsia="ar-SA" w:bidi="ar-SA"/>
              </w:rPr>
              <w:t>.</w:t>
            </w:r>
          </w:p>
          <w:p w:rsidR="007C4B0E" w:rsidRDefault="007C4B0E" w:rsidP="000F1014">
            <w:pPr>
              <w:rPr>
                <w:b w:val="0"/>
                <w:spacing w:val="1"/>
                <w:sz w:val="24"/>
                <w:szCs w:val="24"/>
                <w:lang w:val="bg-BG" w:eastAsia="bg-BG"/>
              </w:rPr>
            </w:pPr>
          </w:p>
          <w:p w:rsidR="007C4B0E" w:rsidRPr="007C4B0E" w:rsidRDefault="007C4B0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155" w:type="dxa"/>
          </w:tcPr>
          <w:p w:rsidR="00374B37" w:rsidRDefault="00374B37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lastRenderedPageBreak/>
              <w:t>Бр.</w:t>
            </w:r>
          </w:p>
          <w:p w:rsidR="000C3B1E" w:rsidRPr="001B1537" w:rsidRDefault="00374B37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и</w:t>
            </w:r>
            <w:r w:rsidR="002A070D" w:rsidRPr="001B1537">
              <w:rPr>
                <w:b w:val="0"/>
                <w:sz w:val="24"/>
                <w:szCs w:val="24"/>
                <w:lang w:val="bg-BG"/>
              </w:rPr>
              <w:t>нформационни</w:t>
            </w:r>
          </w:p>
          <w:p w:rsidR="002A070D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материали</w:t>
            </w: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rStyle w:val="17"/>
                <w:rFonts w:eastAsia="Times New Roman CYR"/>
                <w:color w:val="000000" w:themeColor="text1"/>
                <w:sz w:val="24"/>
                <w:szCs w:val="24"/>
                <w:lang w:val="bg-BG" w:eastAsia="ar-SA"/>
              </w:rPr>
            </w:pPr>
          </w:p>
          <w:p w:rsidR="007C4B0E" w:rsidRDefault="007C4B0E" w:rsidP="00C84471">
            <w:pPr>
              <w:ind w:left="-108"/>
              <w:jc w:val="both"/>
              <w:rPr>
                <w:rStyle w:val="17"/>
                <w:rFonts w:eastAsia="Times New Roman CYR"/>
                <w:color w:val="000000" w:themeColor="text1"/>
                <w:sz w:val="24"/>
                <w:szCs w:val="24"/>
                <w:lang w:val="bg-BG" w:eastAsia="ar-SA"/>
              </w:rPr>
            </w:pPr>
          </w:p>
          <w:p w:rsidR="007C4B0E" w:rsidRPr="008305C3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РУ –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училищ</w:t>
            </w:r>
            <w:proofErr w:type="spellEnd"/>
            <w:r w:rsidRPr="001B1537">
              <w:rPr>
                <w:b w:val="0"/>
                <w:sz w:val="24"/>
                <w:szCs w:val="24"/>
                <w:lang w:val="bg-BG" w:eastAsia="bg-BG"/>
              </w:rPr>
              <w:t>а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родители</w:t>
            </w:r>
            <w:proofErr w:type="spellEnd"/>
          </w:p>
          <w:p w:rsidR="002A070D" w:rsidRPr="001B1537" w:rsidRDefault="002A070D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val="bg-BG" w:eastAsia="bg-BG"/>
              </w:rPr>
              <w:t>МКБППМН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AC1A25" w:rsidRDefault="00AC1A25" w:rsidP="000F1014">
            <w:pPr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</w:pPr>
          </w:p>
          <w:p w:rsidR="00AC1A25" w:rsidRDefault="00AC1A25" w:rsidP="000F1014">
            <w:pPr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</w:pPr>
          </w:p>
          <w:p w:rsidR="00326936" w:rsidRDefault="00326936" w:rsidP="000F1014">
            <w:pPr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</w:pPr>
          </w:p>
          <w:p w:rsidR="000B446B" w:rsidRDefault="00AC1A25" w:rsidP="000F1014">
            <w:pPr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</w:pPr>
            <w:r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  <w:t>Д</w:t>
            </w:r>
            <w:r w:rsidR="000B446B"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  <w:t>ирекция „</w:t>
            </w:r>
            <w:r w:rsidR="000B446B"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spellStart"/>
            <w:r w:rsidR="000B446B"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  <w:t>оциално</w:t>
            </w:r>
            <w:proofErr w:type="spellEnd"/>
            <w:r w:rsidR="000B446B"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  <w:t xml:space="preserve"> подпомагане”,</w:t>
            </w:r>
          </w:p>
          <w:p w:rsidR="000C3B1E" w:rsidRPr="001B1537" w:rsidRDefault="00AC1A25" w:rsidP="000F1014">
            <w:pPr>
              <w:rPr>
                <w:b w:val="0"/>
                <w:sz w:val="24"/>
                <w:szCs w:val="24"/>
                <w:lang w:eastAsia="bg-BG"/>
              </w:rPr>
            </w:pPr>
            <w:proofErr w:type="spellStart"/>
            <w:r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Община</w:t>
            </w:r>
            <w:proofErr w:type="spellEnd"/>
            <w:r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Style w:val="17"/>
                <w:b w:val="0"/>
                <w:color w:val="000000" w:themeColor="text1"/>
                <w:sz w:val="24"/>
                <w:szCs w:val="24"/>
                <w:lang w:val="bg-BG" w:eastAsia="ar-SA"/>
              </w:rPr>
              <w:t>Дулово</w:t>
            </w:r>
            <w:r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РУ </w:t>
            </w:r>
            <w:proofErr w:type="spellStart"/>
            <w:r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 МВР </w:t>
            </w:r>
            <w:proofErr w:type="spellStart"/>
            <w:r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гр</w:t>
            </w:r>
            <w:proofErr w:type="spellEnd"/>
            <w:r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. </w:t>
            </w:r>
            <w:r>
              <w:rPr>
                <w:rStyle w:val="17"/>
                <w:b w:val="0"/>
                <w:color w:val="000000" w:themeColor="text1"/>
                <w:sz w:val="24"/>
                <w:szCs w:val="24"/>
                <w:lang w:val="bg-BG" w:eastAsia="ar-SA"/>
              </w:rPr>
              <w:t>Дулово</w:t>
            </w:r>
            <w:r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C4B0E">
              <w:rPr>
                <w:b w:val="0"/>
                <w:sz w:val="24"/>
                <w:szCs w:val="24"/>
              </w:rPr>
              <w:t>Училища</w:t>
            </w:r>
            <w:proofErr w:type="spellEnd"/>
            <w:r w:rsidRPr="007C4B0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C4B0E">
              <w:rPr>
                <w:b w:val="0"/>
                <w:sz w:val="24"/>
                <w:szCs w:val="24"/>
              </w:rPr>
              <w:t>на</w:t>
            </w:r>
            <w:proofErr w:type="spellEnd"/>
            <w:r w:rsidRPr="007C4B0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C4B0E">
              <w:rPr>
                <w:b w:val="0"/>
                <w:sz w:val="24"/>
                <w:szCs w:val="24"/>
              </w:rPr>
              <w:t>територията</w:t>
            </w:r>
            <w:proofErr w:type="spellEnd"/>
            <w:r w:rsidRPr="007C4B0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C4B0E">
              <w:rPr>
                <w:b w:val="0"/>
                <w:sz w:val="24"/>
                <w:szCs w:val="24"/>
              </w:rPr>
              <w:t>на</w:t>
            </w:r>
            <w:proofErr w:type="spellEnd"/>
            <w:r w:rsidRPr="007C4B0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C4B0E">
              <w:rPr>
                <w:b w:val="0"/>
                <w:sz w:val="24"/>
                <w:szCs w:val="24"/>
              </w:rPr>
              <w:t>общината</w:t>
            </w:r>
            <w:proofErr w:type="spellEnd"/>
            <w:r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, МКБППМН-</w:t>
            </w:r>
            <w:r>
              <w:rPr>
                <w:rStyle w:val="17"/>
                <w:b w:val="0"/>
                <w:color w:val="000000" w:themeColor="text1"/>
                <w:sz w:val="24"/>
                <w:szCs w:val="24"/>
                <w:lang w:val="bg-BG" w:eastAsia="ar-SA"/>
              </w:rPr>
              <w:t xml:space="preserve">Дулово, Районен съд, </w:t>
            </w:r>
            <w:r>
              <w:rPr>
                <w:rStyle w:val="17"/>
                <w:b w:val="0"/>
                <w:color w:val="000000" w:themeColor="text1"/>
                <w:sz w:val="24"/>
                <w:szCs w:val="24"/>
                <w:lang w:val="bg-BG" w:eastAsia="ar-SA"/>
              </w:rPr>
              <w:lastRenderedPageBreak/>
              <w:t>Районна прокуратура - Дулово</w:t>
            </w:r>
          </w:p>
        </w:tc>
        <w:tc>
          <w:tcPr>
            <w:tcW w:w="2332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 xml:space="preserve">В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рамките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утвърдения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бюджет</w:t>
            </w:r>
            <w:proofErr w:type="spellEnd"/>
            <w:r w:rsidR="006C063C"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326936" w:rsidRDefault="00326936" w:rsidP="00326936">
            <w:pPr>
              <w:rPr>
                <w:b w:val="0"/>
                <w:sz w:val="24"/>
                <w:szCs w:val="24"/>
                <w:lang w:val="bg-BG" w:eastAsia="bg-BG"/>
              </w:rPr>
            </w:pPr>
          </w:p>
          <w:p w:rsidR="00326936" w:rsidRPr="001B1537" w:rsidRDefault="00326936" w:rsidP="00326936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В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рамките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на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утвърдения</w:t>
            </w:r>
            <w:proofErr w:type="spellEnd"/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537">
              <w:rPr>
                <w:b w:val="0"/>
                <w:sz w:val="24"/>
                <w:szCs w:val="24"/>
                <w:lang w:eastAsia="bg-BG"/>
              </w:rPr>
              <w:t>бюджет</w:t>
            </w:r>
            <w:proofErr w:type="spellEnd"/>
            <w:r w:rsidR="006C063C"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</w:tr>
      <w:tr w:rsidR="002A070D" w:rsidTr="000F1014">
        <w:tc>
          <w:tcPr>
            <w:tcW w:w="13588" w:type="dxa"/>
            <w:gridSpan w:val="5"/>
          </w:tcPr>
          <w:p w:rsidR="002A070D" w:rsidRPr="001B1537" w:rsidRDefault="002A070D" w:rsidP="002A070D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                                                                               Приоритет ІІІ</w:t>
            </w:r>
          </w:p>
          <w:p w:rsidR="002A070D" w:rsidRPr="001B1537" w:rsidRDefault="002A070D" w:rsidP="002A070D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b w:val="0"/>
                <w:color w:val="000000"/>
                <w:sz w:val="24"/>
                <w:szCs w:val="24"/>
                <w:lang w:val="bg-BG"/>
              </w:rPr>
              <w:t xml:space="preserve">                                                            </w:t>
            </w:r>
            <w:r w:rsidR="00226876">
              <w:rPr>
                <w:b w:val="0"/>
                <w:color w:val="000000"/>
                <w:sz w:val="24"/>
                <w:szCs w:val="24"/>
                <w:lang w:val="bg-BG"/>
              </w:rPr>
              <w:t xml:space="preserve">      </w:t>
            </w:r>
            <w:r w:rsidR="000D3FC3">
              <w:rPr>
                <w:b w:val="0"/>
                <w:color w:val="000000"/>
                <w:sz w:val="24"/>
                <w:szCs w:val="24"/>
                <w:lang w:val="bg-BG"/>
              </w:rPr>
              <w:t xml:space="preserve">    Подобряване здравето на децата</w:t>
            </w:r>
          </w:p>
          <w:p w:rsidR="002A070D" w:rsidRPr="001B1537" w:rsidRDefault="002A070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4E7E8D" w:rsidTr="00C84471">
        <w:tc>
          <w:tcPr>
            <w:tcW w:w="3051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1.Превенция на рисковото поведение и здравно възпитание на децата</w:t>
            </w:r>
          </w:p>
        </w:tc>
        <w:tc>
          <w:tcPr>
            <w:tcW w:w="3603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1.1.Провеждане на кампании за опазване на здравето, здравословното хранене и здравословен начин на живот.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1.2.Реализиране на програми по превенция и контрол на ХИВ/СПИН и наркотици.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0E2583">
              <w:rPr>
                <w:b w:val="0"/>
                <w:sz w:val="24"/>
                <w:szCs w:val="24"/>
                <w:lang w:val="bg-BG"/>
              </w:rPr>
              <w:t>3</w:t>
            </w:r>
            <w:r w:rsidRPr="001B1537">
              <w:rPr>
                <w:b w:val="0"/>
                <w:sz w:val="24"/>
                <w:szCs w:val="24"/>
                <w:lang w:val="bg-BG"/>
              </w:rPr>
              <w:t>.Оказване на психологична помощ и подкрепа на деца с наложени възпитателни мерки по ЗБППМН и консултации на семейства, които срещат затруднения при възпитанието на децата си.</w:t>
            </w:r>
          </w:p>
          <w:p w:rsidR="004E7E8D" w:rsidRPr="00AC1A25" w:rsidRDefault="004E7E8D" w:rsidP="000F1014">
            <w:pPr>
              <w:pStyle w:val="af1"/>
              <w:rPr>
                <w:sz w:val="28"/>
                <w:szCs w:val="28"/>
                <w:lang w:val="bg-BG"/>
              </w:rPr>
            </w:pPr>
          </w:p>
          <w:p w:rsidR="004E7E8D" w:rsidRPr="000B446B" w:rsidRDefault="000E2583" w:rsidP="000F1014">
            <w:pPr>
              <w:pStyle w:val="af1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lastRenderedPageBreak/>
              <w:t>1.4</w:t>
            </w:r>
            <w:r w:rsidR="004E7E8D" w:rsidRPr="008305C3">
              <w:rPr>
                <w:b w:val="0"/>
                <w:sz w:val="24"/>
                <w:szCs w:val="24"/>
              </w:rPr>
              <w:t>.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Провеждане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на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беседи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с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подрастващите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техните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родители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за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начините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за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предпазване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от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нежелана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ранна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бременност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>.</w:t>
            </w:r>
          </w:p>
          <w:p w:rsidR="004E7E8D" w:rsidRPr="000B446B" w:rsidRDefault="000E2583" w:rsidP="000F1014">
            <w:pPr>
              <w:pStyle w:val="af1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1.5</w:t>
            </w:r>
            <w:r w:rsidR="004E7E8D">
              <w:rPr>
                <w:b w:val="0"/>
                <w:sz w:val="24"/>
                <w:szCs w:val="24"/>
                <w:lang w:val="bg-BG"/>
              </w:rPr>
              <w:t>.</w:t>
            </w:r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Информиране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на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родители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за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провеждане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на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профилактични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прегледи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  </w:t>
            </w:r>
            <w:proofErr w:type="gramStart"/>
            <w:r w:rsidR="004E7E8D" w:rsidRPr="008305C3">
              <w:rPr>
                <w:b w:val="0"/>
                <w:sz w:val="24"/>
                <w:szCs w:val="24"/>
              </w:rPr>
              <w:t xml:space="preserve">и 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имунизации</w:t>
            </w:r>
            <w:proofErr w:type="spellEnd"/>
            <w:proofErr w:type="gram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на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малки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E7E8D" w:rsidRPr="008305C3">
              <w:rPr>
                <w:b w:val="0"/>
                <w:sz w:val="24"/>
                <w:szCs w:val="24"/>
              </w:rPr>
              <w:t>деца</w:t>
            </w:r>
            <w:proofErr w:type="spellEnd"/>
            <w:r w:rsidR="004E7E8D" w:rsidRPr="008305C3">
              <w:rPr>
                <w:b w:val="0"/>
                <w:sz w:val="24"/>
                <w:szCs w:val="24"/>
              </w:rPr>
              <w:t>.</w:t>
            </w:r>
          </w:p>
          <w:p w:rsidR="004E7E8D" w:rsidRPr="001B1537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1.6</w:t>
            </w:r>
            <w:r w:rsidR="004E7E8D">
              <w:rPr>
                <w:b w:val="0"/>
                <w:sz w:val="24"/>
                <w:szCs w:val="24"/>
                <w:lang w:val="bg-BG"/>
              </w:rPr>
              <w:t>.Дейности за превенция на психичното здраве на децата и консултиране на техните родители/ превенция на самоубийства, самонараняване и други отклонения в поведението.</w:t>
            </w:r>
          </w:p>
        </w:tc>
        <w:tc>
          <w:tcPr>
            <w:tcW w:w="2155" w:type="dxa"/>
          </w:tcPr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Повишаване на информираността на децата и семействата.</w:t>
            </w: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Информиране на децата и учениците за тези заболявания и начините за предпазване.</w:t>
            </w:r>
          </w:p>
          <w:p w:rsidR="004E7E8D" w:rsidRPr="001B1537" w:rsidRDefault="004E7E8D" w:rsidP="000F101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537">
              <w:rPr>
                <w:rFonts w:ascii="Times New Roman" w:hAnsi="Times New Roman"/>
                <w:sz w:val="24"/>
                <w:szCs w:val="24"/>
              </w:rPr>
              <w:t>Брошури;</w:t>
            </w:r>
          </w:p>
          <w:p w:rsidR="004E7E8D" w:rsidRDefault="004E7E8D" w:rsidP="000F101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537">
              <w:rPr>
                <w:rFonts w:ascii="Times New Roman" w:hAnsi="Times New Roman"/>
                <w:sz w:val="24"/>
                <w:szCs w:val="24"/>
              </w:rPr>
              <w:t>Презентации;</w:t>
            </w:r>
          </w:p>
          <w:p w:rsidR="004E7E8D" w:rsidRPr="001B1537" w:rsidRDefault="004E7E8D" w:rsidP="000F101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</w:t>
            </w:r>
          </w:p>
          <w:p w:rsidR="004E7E8D" w:rsidRPr="001B1537" w:rsidRDefault="004E7E8D" w:rsidP="000F1014">
            <w:pPr>
              <w:jc w:val="both"/>
              <w:rPr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Консултации;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Презентации;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Брошури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Pr="001B1537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8305C3" w:rsidRDefault="004E7E8D" w:rsidP="000F1014">
            <w:pPr>
              <w:pStyle w:val="af1"/>
              <w:rPr>
                <w:b w:val="0"/>
                <w:sz w:val="24"/>
                <w:szCs w:val="24"/>
              </w:rPr>
            </w:pPr>
            <w:proofErr w:type="spellStart"/>
            <w:r w:rsidRPr="008305C3">
              <w:rPr>
                <w:b w:val="0"/>
                <w:sz w:val="24"/>
                <w:szCs w:val="24"/>
              </w:rPr>
              <w:t>Лични</w:t>
            </w:r>
            <w:proofErr w:type="spellEnd"/>
            <w:r w:rsidRPr="008305C3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8305C3">
              <w:rPr>
                <w:b w:val="0"/>
                <w:sz w:val="24"/>
                <w:szCs w:val="24"/>
              </w:rPr>
              <w:t>лекари</w:t>
            </w:r>
            <w:proofErr w:type="spellEnd"/>
            <w:r w:rsidRPr="008305C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305C3">
              <w:rPr>
                <w:b w:val="0"/>
                <w:sz w:val="24"/>
                <w:szCs w:val="24"/>
              </w:rPr>
              <w:t>Медицински</w:t>
            </w:r>
            <w:proofErr w:type="spellEnd"/>
            <w:r w:rsidRPr="008305C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305C3">
              <w:rPr>
                <w:b w:val="0"/>
                <w:sz w:val="24"/>
                <w:szCs w:val="24"/>
              </w:rPr>
              <w:t>специалист</w:t>
            </w:r>
            <w:proofErr w:type="spellEnd"/>
            <w:r w:rsidRPr="008305C3">
              <w:rPr>
                <w:b w:val="0"/>
                <w:sz w:val="24"/>
                <w:szCs w:val="24"/>
              </w:rPr>
              <w:t xml:space="preserve"> в </w:t>
            </w:r>
            <w:proofErr w:type="spellStart"/>
            <w:r w:rsidRPr="008305C3">
              <w:rPr>
                <w:b w:val="0"/>
                <w:sz w:val="24"/>
                <w:szCs w:val="24"/>
              </w:rPr>
              <w:t>училищата</w:t>
            </w:r>
            <w:proofErr w:type="spellEnd"/>
            <w:r w:rsidRPr="008305C3">
              <w:rPr>
                <w:b w:val="0"/>
                <w:sz w:val="24"/>
                <w:szCs w:val="24"/>
              </w:rPr>
              <w:t xml:space="preserve">  и ДГ</w:t>
            </w:r>
          </w:p>
          <w:p w:rsidR="004E7E8D" w:rsidRPr="008305C3" w:rsidRDefault="004E7E8D" w:rsidP="000F1014">
            <w:pPr>
              <w:pStyle w:val="af1"/>
              <w:rPr>
                <w:b w:val="0"/>
                <w:sz w:val="24"/>
                <w:szCs w:val="24"/>
              </w:rPr>
            </w:pPr>
            <w:proofErr w:type="spellStart"/>
            <w:r w:rsidRPr="008305C3">
              <w:rPr>
                <w:b w:val="0"/>
                <w:sz w:val="24"/>
                <w:szCs w:val="24"/>
              </w:rPr>
              <w:t>Лични</w:t>
            </w:r>
            <w:proofErr w:type="spellEnd"/>
            <w:r w:rsidRPr="008305C3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8305C3">
              <w:rPr>
                <w:b w:val="0"/>
                <w:sz w:val="24"/>
                <w:szCs w:val="24"/>
              </w:rPr>
              <w:t>лекари</w:t>
            </w:r>
            <w:proofErr w:type="spellEnd"/>
          </w:p>
          <w:p w:rsidR="004E7E8D" w:rsidRDefault="004E7E8D" w:rsidP="000F1014">
            <w:pPr>
              <w:jc w:val="both"/>
              <w:rPr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F2FFD">
              <w:rPr>
                <w:b w:val="0"/>
                <w:sz w:val="24"/>
                <w:szCs w:val="24"/>
                <w:lang w:val="bg-BG"/>
              </w:rPr>
              <w:t>Брой проведени беседи, консултации</w:t>
            </w:r>
            <w:r>
              <w:rPr>
                <w:b w:val="0"/>
                <w:sz w:val="24"/>
                <w:szCs w:val="24"/>
                <w:lang w:val="bg-BG"/>
              </w:rPr>
              <w:t>,</w:t>
            </w:r>
          </w:p>
          <w:p w:rsidR="004E7E8D" w:rsidRPr="001F2FF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брой обхванати деца</w:t>
            </w:r>
          </w:p>
        </w:tc>
        <w:tc>
          <w:tcPr>
            <w:tcW w:w="2447" w:type="dxa"/>
          </w:tcPr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lastRenderedPageBreak/>
              <w:t>Община Дулово; 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Община </w:t>
            </w:r>
            <w:r>
              <w:rPr>
                <w:b w:val="0"/>
                <w:sz w:val="24"/>
                <w:szCs w:val="24"/>
                <w:lang w:val="bg-BG"/>
              </w:rPr>
              <w:t>Дулово; 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  <w:r w:rsidRPr="001B1537">
              <w:rPr>
                <w:b w:val="0"/>
                <w:sz w:val="24"/>
                <w:szCs w:val="24"/>
                <w:lang w:val="bg-BG"/>
              </w:rPr>
              <w:t>; МКБППМН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МКБППМН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МКБППМН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Обществени възпитатели</w:t>
            </w: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Pr="001B1537" w:rsidRDefault="000E2583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Община Дулово;</w:t>
            </w:r>
            <w:r>
              <w:rPr>
                <w:b w:val="0"/>
                <w:sz w:val="24"/>
                <w:szCs w:val="24"/>
                <w:lang w:val="bg-BG"/>
              </w:rPr>
              <w:t xml:space="preserve"> Направление 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  <w:r>
              <w:rPr>
                <w:b w:val="0"/>
                <w:sz w:val="24"/>
                <w:szCs w:val="24"/>
                <w:lang w:val="bg-BG"/>
              </w:rPr>
              <w:t>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  <w:r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Община Дулово; Направление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  <w:r>
              <w:rPr>
                <w:b w:val="0"/>
                <w:sz w:val="24"/>
                <w:szCs w:val="24"/>
                <w:lang w:val="bg-BG"/>
              </w:rPr>
              <w:t>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  <w:r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 xml:space="preserve">Направление „Образование”, </w:t>
            </w:r>
            <w:proofErr w:type="spellStart"/>
            <w:r>
              <w:rPr>
                <w:b w:val="0"/>
                <w:sz w:val="24"/>
                <w:szCs w:val="24"/>
                <w:lang w:val="bg-BG"/>
              </w:rPr>
              <w:t>педогически</w:t>
            </w:r>
            <w:proofErr w:type="spellEnd"/>
            <w:r>
              <w:rPr>
                <w:b w:val="0"/>
                <w:sz w:val="24"/>
                <w:szCs w:val="24"/>
                <w:lang w:val="bg-BG"/>
              </w:rPr>
              <w:t xml:space="preserve"> съветници, психолози, ЦОП</w:t>
            </w:r>
          </w:p>
        </w:tc>
        <w:tc>
          <w:tcPr>
            <w:tcW w:w="2332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В рамките на утвърдения бюджет на институциите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МКБППМН</w:t>
            </w: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МКБППМН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В рамките на утвърдения бюджет на институциите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Pr="001B1537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</w:tc>
      </w:tr>
      <w:tr w:rsidR="004E7E8D" w:rsidTr="000F1014">
        <w:tc>
          <w:tcPr>
            <w:tcW w:w="13588" w:type="dxa"/>
            <w:gridSpan w:val="5"/>
          </w:tcPr>
          <w:p w:rsidR="004E7E8D" w:rsidRPr="00F54244" w:rsidRDefault="004E7E8D" w:rsidP="00C84471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                                                                              </w:t>
            </w:r>
            <w:r w:rsidRPr="00F54244">
              <w:rPr>
                <w:color w:val="000000"/>
                <w:sz w:val="24"/>
                <w:szCs w:val="24"/>
                <w:lang w:val="bg-BG"/>
              </w:rPr>
              <w:t>Приоритет ІV</w:t>
            </w:r>
          </w:p>
          <w:p w:rsidR="004E7E8D" w:rsidRPr="00F54244" w:rsidRDefault="004E7E8D" w:rsidP="00AC1A25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F54244">
              <w:rPr>
                <w:b w:val="0"/>
                <w:color w:val="000000"/>
                <w:sz w:val="24"/>
                <w:szCs w:val="24"/>
                <w:lang w:val="bg-BG"/>
              </w:rPr>
              <w:t xml:space="preserve">                                                         </w:t>
            </w:r>
            <w:r>
              <w:rPr>
                <w:b w:val="0"/>
                <w:color w:val="000000"/>
                <w:sz w:val="24"/>
                <w:szCs w:val="24"/>
                <w:lang w:val="bg-BG"/>
              </w:rPr>
              <w:t xml:space="preserve">     </w:t>
            </w:r>
            <w:r w:rsidRPr="00F54244">
              <w:rPr>
                <w:b w:val="0"/>
                <w:color w:val="000000"/>
                <w:sz w:val="24"/>
                <w:szCs w:val="24"/>
                <w:lang w:val="bg-BG"/>
              </w:rPr>
              <w:t>Качествено образование за всички деца</w:t>
            </w:r>
            <w:r w:rsidRPr="00F54244">
              <w:rPr>
                <w:b w:val="0"/>
                <w:color w:val="000000"/>
                <w:sz w:val="24"/>
                <w:szCs w:val="24"/>
                <w:lang w:val="bg-BG"/>
              </w:rPr>
              <w:tab/>
            </w: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4E7E8D" w:rsidTr="00C84471">
        <w:tc>
          <w:tcPr>
            <w:tcW w:w="3051" w:type="dxa"/>
          </w:tcPr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1.Развиване на различни видове форми, насочени към по-пълноценно обхващане на децата в образователната система</w:t>
            </w:r>
          </w:p>
        </w:tc>
        <w:tc>
          <w:tcPr>
            <w:tcW w:w="3603" w:type="dxa"/>
          </w:tcPr>
          <w:p w:rsidR="004E7E8D" w:rsidRPr="001B1537" w:rsidRDefault="004E7E8D" w:rsidP="00C844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1537">
              <w:rPr>
                <w:rFonts w:ascii="Times New Roman" w:hAnsi="Times New Roman"/>
                <w:sz w:val="24"/>
                <w:szCs w:val="24"/>
              </w:rPr>
              <w:t>1.1 Усъвършенстване и актуализиране на система за събиране на данни за отпаднали, или застрашени от отпадане ученици</w:t>
            </w:r>
          </w:p>
          <w:p w:rsidR="004E7E8D" w:rsidRPr="001B1537" w:rsidRDefault="004E7E8D" w:rsidP="00C844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7E8D" w:rsidRPr="001B1537" w:rsidRDefault="004E7E8D" w:rsidP="0041277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1537">
              <w:rPr>
                <w:rFonts w:ascii="Times New Roman" w:hAnsi="Times New Roman"/>
                <w:sz w:val="24"/>
                <w:szCs w:val="24"/>
              </w:rPr>
              <w:t xml:space="preserve">1.2.Осъществяване на мерки за предотвратяване на изоставането на учениците в училище, чрез осигуряване на  </w:t>
            </w:r>
            <w:r w:rsidRPr="001B15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педагогическа, психологична и правна помощ на родителите </w:t>
            </w:r>
          </w:p>
        </w:tc>
        <w:tc>
          <w:tcPr>
            <w:tcW w:w="2155" w:type="dxa"/>
          </w:tcPr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Брой отпаднали деца</w:t>
            </w: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отсъствия</w:t>
            </w: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консултации, беседи</w:t>
            </w:r>
          </w:p>
          <w:p w:rsidR="004E7E8D" w:rsidRDefault="004E7E8D" w:rsidP="005C28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5C28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деца, посещаващи детска градина</w:t>
            </w:r>
          </w:p>
        </w:tc>
        <w:tc>
          <w:tcPr>
            <w:tcW w:w="2447" w:type="dxa"/>
          </w:tcPr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 xml:space="preserve">Направление 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  <w:r>
              <w:rPr>
                <w:b w:val="0"/>
                <w:sz w:val="24"/>
                <w:szCs w:val="24"/>
                <w:lang w:val="bg-BG"/>
              </w:rPr>
              <w:t>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Община Дулово;ДСП </w:t>
            </w: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332" w:type="dxa"/>
          </w:tcPr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В рамките на утвърдения бюджет на институциите</w:t>
            </w: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4E7E8D" w:rsidTr="000F1014">
        <w:tc>
          <w:tcPr>
            <w:tcW w:w="13588" w:type="dxa"/>
            <w:gridSpan w:val="5"/>
          </w:tcPr>
          <w:p w:rsidR="004E7E8D" w:rsidRPr="001B1537" w:rsidRDefault="004E7E8D" w:rsidP="001B1537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                                                                                 Приоритет V</w:t>
            </w:r>
          </w:p>
          <w:p w:rsidR="004E7E8D" w:rsidRDefault="004E7E8D" w:rsidP="004E7E8D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t xml:space="preserve">                                                  </w:t>
            </w:r>
            <w:r>
              <w:rPr>
                <w:b w:val="0"/>
                <w:color w:val="000000"/>
                <w:sz w:val="24"/>
                <w:szCs w:val="24"/>
                <w:lang w:val="bg-BG"/>
              </w:rPr>
              <w:t>Отдих, свободно време и развитие на способностите на детето</w:t>
            </w: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4E7E8D" w:rsidTr="00C84471">
        <w:tc>
          <w:tcPr>
            <w:tcW w:w="3051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1.Насъ</w:t>
            </w:r>
            <w:r>
              <w:rPr>
                <w:b w:val="0"/>
                <w:sz w:val="24"/>
                <w:szCs w:val="24"/>
                <w:lang w:val="bg-BG"/>
              </w:rPr>
              <w:t>рчаване на деца с изявени дарби и мерки за закрила.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2.Осигуряване на достъп на децата до игра, спорт, културни и др. дейности, които подкрепят развитието им и формират граждански компетентности.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>
              <w:rPr>
                <w:b w:val="0"/>
                <w:sz w:val="24"/>
                <w:szCs w:val="24"/>
                <w:lang w:val="bg-BG"/>
              </w:rPr>
              <w:t>1</w:t>
            </w:r>
            <w:r w:rsidRPr="001B1537">
              <w:rPr>
                <w:b w:val="0"/>
                <w:sz w:val="24"/>
                <w:szCs w:val="24"/>
                <w:lang w:val="bg-BG"/>
              </w:rPr>
              <w:t>.Предоставяне на еднократно финансово подпомагане на деца с изявени дарби по Програма на мерките за Закр</w:t>
            </w:r>
            <w:r>
              <w:rPr>
                <w:b w:val="0"/>
                <w:sz w:val="24"/>
                <w:szCs w:val="24"/>
                <w:lang w:val="bg-BG"/>
              </w:rPr>
              <w:t>ила на деца с изявени дарби в Община Дулово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2.1.Насърчаване участието на децата и учениците в занимания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по интереси в областта на науката, изкуствата, технологиите и спорта.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2</w:t>
            </w:r>
            <w:r w:rsidRPr="001B1537">
              <w:rPr>
                <w:b w:val="0"/>
                <w:sz w:val="24"/>
                <w:szCs w:val="24"/>
                <w:lang w:val="bg-BG"/>
              </w:rPr>
              <w:t>.</w:t>
            </w:r>
            <w:r>
              <w:rPr>
                <w:b w:val="0"/>
                <w:sz w:val="24"/>
                <w:szCs w:val="24"/>
                <w:lang w:val="bg-BG"/>
              </w:rPr>
              <w:t>2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.Организиране </w:t>
            </w:r>
            <w:r>
              <w:rPr>
                <w:b w:val="0"/>
                <w:sz w:val="24"/>
                <w:szCs w:val="24"/>
                <w:lang w:val="bg-BG"/>
              </w:rPr>
              <w:t xml:space="preserve">на занимания по </w:t>
            </w:r>
            <w:r w:rsidRPr="001B1537">
              <w:rPr>
                <w:b w:val="0"/>
                <w:sz w:val="24"/>
                <w:szCs w:val="24"/>
                <w:lang w:val="bg-BG"/>
              </w:rPr>
              <w:t>приложни изкуства в Консултативния кабинет на МКБППМН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155" w:type="dxa"/>
          </w:tcPr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Програма на мерките на закр</w:t>
            </w:r>
            <w:r>
              <w:rPr>
                <w:b w:val="0"/>
                <w:sz w:val="24"/>
                <w:szCs w:val="24"/>
                <w:lang w:val="bg-BG"/>
              </w:rPr>
              <w:t xml:space="preserve">ила на деца с изявени дарби </w:t>
            </w: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Брой деца, и ученици,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обхванати в занимания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по интереси в областта на науката, изкуствата, технологиите и спорта.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деца;</w:t>
            </w: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Размер необходимите средства;</w:t>
            </w: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Размер на изразходваните средства</w:t>
            </w:r>
            <w:r>
              <w:rPr>
                <w:b w:val="0"/>
                <w:sz w:val="24"/>
                <w:szCs w:val="24"/>
                <w:lang w:val="bg-BG"/>
              </w:rPr>
              <w:t>.</w:t>
            </w: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lastRenderedPageBreak/>
              <w:t>Община Дулово; ДСП, 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МКБППМН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Община Дулово; 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Община Дулово; ДСП, 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МКБППМН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332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Средства от Програма на мерките за Закрила на д</w:t>
            </w:r>
            <w:r>
              <w:rPr>
                <w:b w:val="0"/>
                <w:sz w:val="24"/>
                <w:szCs w:val="24"/>
                <w:lang w:val="bg-BG"/>
              </w:rPr>
              <w:t xml:space="preserve">еца с изявени дарби 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BE650B" w:rsidRPr="001B1537" w:rsidTr="006B7ACB">
        <w:tc>
          <w:tcPr>
            <w:tcW w:w="13588" w:type="dxa"/>
            <w:gridSpan w:val="5"/>
          </w:tcPr>
          <w:p w:rsidR="00BE650B" w:rsidRPr="001B1537" w:rsidRDefault="00BE650B" w:rsidP="006B7ACB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                                                                                 Приоритет V</w:t>
            </w:r>
            <w:r>
              <w:rPr>
                <w:color w:val="000000"/>
                <w:sz w:val="24"/>
                <w:szCs w:val="24"/>
                <w:lang w:val="bg-BG"/>
              </w:rPr>
              <w:t>I</w:t>
            </w:r>
          </w:p>
          <w:p w:rsidR="00BE650B" w:rsidRDefault="00BE650B" w:rsidP="006B7ACB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t xml:space="preserve">                 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            </w:t>
            </w:r>
            <w:r w:rsidRPr="001B1537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bg-BG"/>
              </w:rPr>
              <w:t>Подобряване взаимодействието между институциите, отговорни за дейностите по закрила на детето</w:t>
            </w:r>
          </w:p>
          <w:p w:rsidR="00BE650B" w:rsidRPr="001B1537" w:rsidRDefault="00BE650B" w:rsidP="006B7ACB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BE650B" w:rsidRPr="001B1537" w:rsidTr="006B7ACB">
        <w:tc>
          <w:tcPr>
            <w:tcW w:w="3051" w:type="dxa"/>
          </w:tcPr>
          <w:p w:rsidR="00BE650B" w:rsidRPr="00BE650B" w:rsidRDefault="00BE650B" w:rsidP="006B7ACB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1.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Подобряване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на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координацията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между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органите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по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закрила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на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детето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на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местно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bCs/>
                <w:sz w:val="24"/>
                <w:szCs w:val="24"/>
              </w:rPr>
              <w:t>ниво</w:t>
            </w:r>
            <w:proofErr w:type="spellEnd"/>
            <w:r w:rsidRPr="00BE650B">
              <w:rPr>
                <w:b w:val="0"/>
                <w:bCs/>
                <w:sz w:val="24"/>
                <w:szCs w:val="24"/>
              </w:rPr>
              <w:t>.</w:t>
            </w:r>
          </w:p>
          <w:p w:rsidR="00BE650B" w:rsidRPr="001B1537" w:rsidRDefault="00BE650B" w:rsidP="006B7ACB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BE650B" w:rsidRPr="00BE650B" w:rsidRDefault="00BE650B" w:rsidP="00BE650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BE650B">
              <w:rPr>
                <w:b w:val="0"/>
                <w:sz w:val="24"/>
                <w:szCs w:val="24"/>
              </w:rPr>
              <w:t xml:space="preserve">1.1.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Координация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между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органите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по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закрила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на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детето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на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местно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ниво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Обединяване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на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усилията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на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институциите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за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осигуряване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на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</w:rPr>
              <w:t>сигурност</w:t>
            </w:r>
            <w:proofErr w:type="spellEnd"/>
            <w:r w:rsidRPr="00BE650B">
              <w:rPr>
                <w:b w:val="0"/>
                <w:sz w:val="24"/>
                <w:szCs w:val="24"/>
              </w:rPr>
              <w:t xml:space="preserve"> и </w:t>
            </w:r>
          </w:p>
          <w:p w:rsidR="00BE650B" w:rsidRPr="00BE650B" w:rsidRDefault="00BE650B" w:rsidP="00BE650B">
            <w:pPr>
              <w:jc w:val="both"/>
              <w:rPr>
                <w:b w:val="0"/>
                <w:sz w:val="24"/>
                <w:szCs w:val="24"/>
                <w:shd w:val="clear" w:color="auto" w:fill="FEFEFE"/>
                <w:lang w:val="bg-BG"/>
              </w:rPr>
            </w:pPr>
            <w:proofErr w:type="spellStart"/>
            <w:r>
              <w:rPr>
                <w:b w:val="0"/>
                <w:sz w:val="24"/>
                <w:szCs w:val="24"/>
                <w:shd w:val="clear" w:color="auto" w:fill="FEFEFE"/>
              </w:rPr>
              <w:t>подходяща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социална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и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културна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среда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образование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свобода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на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възгледите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за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всички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групи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деца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съобразно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тяхната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възраст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социален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статус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физическо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здравословно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и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психическо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състояние</w:t>
            </w:r>
            <w:proofErr w:type="spellEnd"/>
            <w:r w:rsidRPr="00BE650B">
              <w:rPr>
                <w:b w:val="0"/>
                <w:sz w:val="24"/>
                <w:szCs w:val="24"/>
                <w:shd w:val="clear" w:color="auto" w:fill="FEFEFE"/>
              </w:rPr>
              <w:t>.</w:t>
            </w:r>
          </w:p>
        </w:tc>
        <w:tc>
          <w:tcPr>
            <w:tcW w:w="2155" w:type="dxa"/>
          </w:tcPr>
          <w:p w:rsidR="00BE650B" w:rsidRPr="00034122" w:rsidRDefault="00BE650B" w:rsidP="00BE650B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Програма на мерките на закр</w:t>
            </w:r>
            <w:r>
              <w:rPr>
                <w:b w:val="0"/>
                <w:sz w:val="24"/>
                <w:szCs w:val="24"/>
                <w:lang w:val="bg-BG"/>
              </w:rPr>
              <w:t xml:space="preserve">ила на деца с изявени </w:t>
            </w:r>
            <w:r w:rsidR="00034122">
              <w:rPr>
                <w:b w:val="0"/>
                <w:sz w:val="24"/>
                <w:szCs w:val="24"/>
                <w:lang w:val="bg-BG"/>
              </w:rPr>
              <w:t>дарби</w:t>
            </w:r>
          </w:p>
        </w:tc>
        <w:tc>
          <w:tcPr>
            <w:tcW w:w="2447" w:type="dxa"/>
          </w:tcPr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Община Дулово; Дирекция „Социално подпомагане, 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МКБППМН</w:t>
            </w:r>
            <w:r>
              <w:rPr>
                <w:b w:val="0"/>
                <w:sz w:val="24"/>
                <w:szCs w:val="24"/>
                <w:lang w:val="bg-BG"/>
              </w:rPr>
              <w:t>,МБАЛ, РУ на МВР, Районна прокуратура и др.</w:t>
            </w: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332" w:type="dxa"/>
          </w:tcPr>
          <w:p w:rsidR="00BE650B" w:rsidRPr="001B1537" w:rsidRDefault="00BE650B" w:rsidP="006B7ACB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  <w:p w:rsidR="00BE650B" w:rsidRPr="001B1537" w:rsidRDefault="00BE650B" w:rsidP="006B7ACB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</w:tbl>
    <w:p w:rsidR="00BE650B" w:rsidRDefault="00BE650B">
      <w:pPr>
        <w:rPr>
          <w:lang w:val="bg-BG"/>
        </w:rPr>
      </w:pPr>
    </w:p>
    <w:p w:rsidR="000F1014" w:rsidRDefault="000F1014">
      <w:pPr>
        <w:rPr>
          <w:lang w:val="bg-BG"/>
        </w:rPr>
      </w:pPr>
    </w:p>
    <w:p w:rsidR="000F1014" w:rsidRPr="00F01C5D" w:rsidRDefault="000F1014">
      <w:pPr>
        <w:rPr>
          <w:sz w:val="24"/>
          <w:szCs w:val="24"/>
          <w:lang w:val="bg-BG"/>
        </w:rPr>
      </w:pPr>
    </w:p>
    <w:p w:rsidR="000F1014" w:rsidRPr="00DE4F5C" w:rsidRDefault="000F1014" w:rsidP="000F1014">
      <w:pPr>
        <w:rPr>
          <w:sz w:val="24"/>
          <w:szCs w:val="24"/>
          <w:lang w:val="bg-BG"/>
        </w:rPr>
      </w:pPr>
      <w:r w:rsidRPr="00F01C5D">
        <w:rPr>
          <w:sz w:val="24"/>
          <w:szCs w:val="24"/>
          <w:lang w:val="bg-BG"/>
        </w:rPr>
        <w:t>Очаквани резултати от изпълнение на Програмата:</w:t>
      </w:r>
    </w:p>
    <w:p w:rsidR="00F01C5D" w:rsidRDefault="00DE4F5C" w:rsidP="000F1014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1</w:t>
      </w:r>
      <w:r w:rsidR="000F1014">
        <w:rPr>
          <w:b w:val="0"/>
          <w:sz w:val="24"/>
          <w:szCs w:val="24"/>
          <w:lang w:val="bg-BG"/>
        </w:rPr>
        <w:t>.</w:t>
      </w:r>
      <w:r w:rsidR="00F01C5D">
        <w:rPr>
          <w:b w:val="0"/>
          <w:sz w:val="24"/>
          <w:szCs w:val="24"/>
          <w:lang w:val="bg-BG"/>
        </w:rPr>
        <w:t>О</w:t>
      </w:r>
      <w:proofErr w:type="spellStart"/>
      <w:r w:rsidR="00F01C5D">
        <w:rPr>
          <w:b w:val="0"/>
          <w:sz w:val="24"/>
          <w:szCs w:val="24"/>
        </w:rPr>
        <w:t>гранич</w:t>
      </w:r>
      <w:r w:rsidR="00F01C5D">
        <w:rPr>
          <w:b w:val="0"/>
          <w:sz w:val="24"/>
          <w:szCs w:val="24"/>
          <w:lang w:val="bg-BG"/>
        </w:rPr>
        <w:t>ен</w:t>
      </w:r>
      <w:proofErr w:type="spellEnd"/>
      <w:r w:rsidR="00F01C5D">
        <w:rPr>
          <w:b w:val="0"/>
          <w:sz w:val="24"/>
          <w:szCs w:val="24"/>
          <w:lang w:val="bg-BG"/>
        </w:rPr>
        <w:t xml:space="preserve"> и намален </w:t>
      </w:r>
      <w:proofErr w:type="spellStart"/>
      <w:r w:rsidR="000F1014" w:rsidRPr="000F1014">
        <w:rPr>
          <w:b w:val="0"/>
          <w:sz w:val="24"/>
          <w:szCs w:val="24"/>
        </w:rPr>
        <w:t>броя</w:t>
      </w:r>
      <w:proofErr w:type="spellEnd"/>
      <w:r w:rsidR="000F1014" w:rsidRPr="000F1014">
        <w:rPr>
          <w:b w:val="0"/>
          <w:sz w:val="24"/>
          <w:szCs w:val="24"/>
        </w:rPr>
        <w:t xml:space="preserve"> </w:t>
      </w:r>
      <w:proofErr w:type="spellStart"/>
      <w:r w:rsidR="000F1014" w:rsidRPr="000F1014">
        <w:rPr>
          <w:b w:val="0"/>
          <w:sz w:val="24"/>
          <w:szCs w:val="24"/>
        </w:rPr>
        <w:t>на</w:t>
      </w:r>
      <w:proofErr w:type="spellEnd"/>
      <w:r w:rsidR="000F1014" w:rsidRPr="000F1014">
        <w:rPr>
          <w:b w:val="0"/>
          <w:sz w:val="24"/>
          <w:szCs w:val="24"/>
        </w:rPr>
        <w:t xml:space="preserve"> </w:t>
      </w:r>
      <w:proofErr w:type="spellStart"/>
      <w:r w:rsidR="000F1014" w:rsidRPr="000F1014">
        <w:rPr>
          <w:b w:val="0"/>
          <w:sz w:val="24"/>
          <w:szCs w:val="24"/>
        </w:rPr>
        <w:t>децата</w:t>
      </w:r>
      <w:proofErr w:type="spellEnd"/>
      <w:r w:rsidR="00F01C5D">
        <w:rPr>
          <w:b w:val="0"/>
          <w:sz w:val="24"/>
          <w:szCs w:val="24"/>
          <w:lang w:val="bg-BG"/>
        </w:rPr>
        <w:t>,</w:t>
      </w:r>
      <w:r w:rsidR="00F01C5D">
        <w:rPr>
          <w:b w:val="0"/>
          <w:sz w:val="24"/>
          <w:szCs w:val="24"/>
        </w:rPr>
        <w:t xml:space="preserve"> </w:t>
      </w:r>
      <w:proofErr w:type="spellStart"/>
      <w:r w:rsidR="00F01C5D">
        <w:rPr>
          <w:b w:val="0"/>
          <w:sz w:val="24"/>
          <w:szCs w:val="24"/>
        </w:rPr>
        <w:t>отпаднали</w:t>
      </w:r>
      <w:proofErr w:type="spellEnd"/>
      <w:r w:rsidR="00F01C5D">
        <w:rPr>
          <w:b w:val="0"/>
          <w:sz w:val="24"/>
          <w:szCs w:val="24"/>
        </w:rPr>
        <w:t xml:space="preserve"> </w:t>
      </w:r>
      <w:proofErr w:type="spellStart"/>
      <w:r w:rsidR="00F01C5D">
        <w:rPr>
          <w:b w:val="0"/>
          <w:sz w:val="24"/>
          <w:szCs w:val="24"/>
        </w:rPr>
        <w:t>от</w:t>
      </w:r>
      <w:proofErr w:type="spellEnd"/>
      <w:r w:rsidR="00F01C5D">
        <w:rPr>
          <w:b w:val="0"/>
          <w:sz w:val="24"/>
          <w:szCs w:val="24"/>
        </w:rPr>
        <w:t xml:space="preserve"> </w:t>
      </w:r>
      <w:proofErr w:type="spellStart"/>
      <w:r w:rsidR="00F01C5D">
        <w:rPr>
          <w:b w:val="0"/>
          <w:sz w:val="24"/>
          <w:szCs w:val="24"/>
        </w:rPr>
        <w:t>училище</w:t>
      </w:r>
      <w:proofErr w:type="spellEnd"/>
      <w:r w:rsidR="00F01C5D">
        <w:rPr>
          <w:b w:val="0"/>
          <w:sz w:val="24"/>
          <w:szCs w:val="24"/>
          <w:lang w:val="bg-BG"/>
        </w:rPr>
        <w:t>;</w:t>
      </w:r>
    </w:p>
    <w:p w:rsidR="00F01C5D" w:rsidRDefault="00DE4F5C" w:rsidP="000F1014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2</w:t>
      </w:r>
      <w:r w:rsidR="00F01C5D">
        <w:rPr>
          <w:b w:val="0"/>
          <w:sz w:val="24"/>
          <w:szCs w:val="24"/>
          <w:lang w:val="bg-BG"/>
        </w:rPr>
        <w:t>.Н</w:t>
      </w:r>
      <w:proofErr w:type="spellStart"/>
      <w:r w:rsidR="00F01C5D">
        <w:rPr>
          <w:b w:val="0"/>
          <w:sz w:val="24"/>
          <w:szCs w:val="24"/>
        </w:rPr>
        <w:t>амал</w:t>
      </w:r>
      <w:r w:rsidR="00F01C5D">
        <w:rPr>
          <w:b w:val="0"/>
          <w:sz w:val="24"/>
          <w:szCs w:val="24"/>
          <w:lang w:val="bg-BG"/>
        </w:rPr>
        <w:t>ен</w:t>
      </w:r>
      <w:proofErr w:type="spellEnd"/>
      <w:r w:rsidR="000F1014" w:rsidRPr="000F1014">
        <w:rPr>
          <w:b w:val="0"/>
          <w:sz w:val="24"/>
          <w:szCs w:val="24"/>
        </w:rPr>
        <w:t xml:space="preserve"> </w:t>
      </w:r>
      <w:proofErr w:type="spellStart"/>
      <w:r w:rsidR="000F1014" w:rsidRPr="000F1014">
        <w:rPr>
          <w:b w:val="0"/>
          <w:sz w:val="24"/>
          <w:szCs w:val="24"/>
        </w:rPr>
        <w:t>броя</w:t>
      </w:r>
      <w:proofErr w:type="spellEnd"/>
      <w:r w:rsidR="000F1014" w:rsidRPr="000F1014">
        <w:rPr>
          <w:b w:val="0"/>
          <w:sz w:val="24"/>
          <w:szCs w:val="24"/>
        </w:rPr>
        <w:t xml:space="preserve"> </w:t>
      </w:r>
      <w:proofErr w:type="spellStart"/>
      <w:r w:rsidR="000F1014" w:rsidRPr="000F1014">
        <w:rPr>
          <w:b w:val="0"/>
          <w:sz w:val="24"/>
          <w:szCs w:val="24"/>
        </w:rPr>
        <w:t>на</w:t>
      </w:r>
      <w:proofErr w:type="spellEnd"/>
      <w:r w:rsidR="000F1014" w:rsidRPr="000F1014">
        <w:rPr>
          <w:b w:val="0"/>
          <w:sz w:val="24"/>
          <w:szCs w:val="24"/>
        </w:rPr>
        <w:t xml:space="preserve"> </w:t>
      </w:r>
      <w:proofErr w:type="spellStart"/>
      <w:r w:rsidR="000F1014" w:rsidRPr="000F1014">
        <w:rPr>
          <w:b w:val="0"/>
          <w:sz w:val="24"/>
          <w:szCs w:val="24"/>
        </w:rPr>
        <w:t>децата</w:t>
      </w:r>
      <w:proofErr w:type="spellEnd"/>
      <w:r w:rsidR="000F1014" w:rsidRPr="000F1014">
        <w:rPr>
          <w:b w:val="0"/>
          <w:sz w:val="24"/>
          <w:szCs w:val="24"/>
        </w:rPr>
        <w:t xml:space="preserve">, </w:t>
      </w:r>
      <w:proofErr w:type="spellStart"/>
      <w:r w:rsidR="000F1014" w:rsidRPr="000F1014">
        <w:rPr>
          <w:b w:val="0"/>
          <w:sz w:val="24"/>
          <w:szCs w:val="24"/>
        </w:rPr>
        <w:t>извършили</w:t>
      </w:r>
      <w:proofErr w:type="spellEnd"/>
      <w:r w:rsidR="000F1014" w:rsidRPr="000F1014">
        <w:rPr>
          <w:b w:val="0"/>
          <w:sz w:val="24"/>
          <w:szCs w:val="24"/>
        </w:rPr>
        <w:t xml:space="preserve"> </w:t>
      </w:r>
      <w:proofErr w:type="spellStart"/>
      <w:r w:rsidR="000F1014" w:rsidRPr="000F1014">
        <w:rPr>
          <w:b w:val="0"/>
          <w:sz w:val="24"/>
          <w:szCs w:val="24"/>
        </w:rPr>
        <w:t>престъпле</w:t>
      </w:r>
      <w:r w:rsidR="00F01C5D">
        <w:rPr>
          <w:b w:val="0"/>
          <w:sz w:val="24"/>
          <w:szCs w:val="24"/>
        </w:rPr>
        <w:t>ния</w:t>
      </w:r>
      <w:proofErr w:type="spellEnd"/>
      <w:r w:rsidR="00F01C5D">
        <w:rPr>
          <w:b w:val="0"/>
          <w:sz w:val="24"/>
          <w:szCs w:val="24"/>
        </w:rPr>
        <w:t xml:space="preserve"> и </w:t>
      </w:r>
      <w:proofErr w:type="spellStart"/>
      <w:r w:rsidR="00F01C5D">
        <w:rPr>
          <w:b w:val="0"/>
          <w:sz w:val="24"/>
          <w:szCs w:val="24"/>
        </w:rPr>
        <w:t>противообществени</w:t>
      </w:r>
      <w:proofErr w:type="spellEnd"/>
      <w:r w:rsidR="00F01C5D">
        <w:rPr>
          <w:b w:val="0"/>
          <w:sz w:val="24"/>
          <w:szCs w:val="24"/>
        </w:rPr>
        <w:t xml:space="preserve"> </w:t>
      </w:r>
      <w:proofErr w:type="spellStart"/>
      <w:r w:rsidR="00F01C5D">
        <w:rPr>
          <w:b w:val="0"/>
          <w:sz w:val="24"/>
          <w:szCs w:val="24"/>
        </w:rPr>
        <w:t>прояви</w:t>
      </w:r>
      <w:proofErr w:type="spellEnd"/>
      <w:r w:rsidR="00F01C5D">
        <w:rPr>
          <w:b w:val="0"/>
          <w:sz w:val="24"/>
          <w:szCs w:val="24"/>
          <w:lang w:val="bg-BG"/>
        </w:rPr>
        <w:t>;</w:t>
      </w:r>
    </w:p>
    <w:p w:rsidR="00F01C5D" w:rsidRDefault="00DE4F5C" w:rsidP="000F1014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3</w:t>
      </w:r>
      <w:r w:rsidR="00F01C5D">
        <w:rPr>
          <w:b w:val="0"/>
          <w:sz w:val="24"/>
          <w:szCs w:val="24"/>
          <w:lang w:val="bg-BG"/>
        </w:rPr>
        <w:t>.П</w:t>
      </w:r>
      <w:proofErr w:type="spellStart"/>
      <w:r w:rsidR="00F01C5D">
        <w:rPr>
          <w:b w:val="0"/>
          <w:sz w:val="24"/>
          <w:szCs w:val="24"/>
        </w:rPr>
        <w:t>овиш</w:t>
      </w:r>
      <w:r w:rsidR="00F01C5D">
        <w:rPr>
          <w:b w:val="0"/>
          <w:sz w:val="24"/>
          <w:szCs w:val="24"/>
          <w:lang w:val="bg-BG"/>
        </w:rPr>
        <w:t>ена</w:t>
      </w:r>
      <w:proofErr w:type="spellEnd"/>
      <w:r w:rsidR="000F1014" w:rsidRPr="000F1014">
        <w:rPr>
          <w:b w:val="0"/>
          <w:sz w:val="24"/>
          <w:szCs w:val="24"/>
        </w:rPr>
        <w:t xml:space="preserve"> </w:t>
      </w:r>
      <w:proofErr w:type="spellStart"/>
      <w:r w:rsidR="000F1014" w:rsidRPr="000F1014">
        <w:rPr>
          <w:b w:val="0"/>
          <w:sz w:val="24"/>
          <w:szCs w:val="24"/>
        </w:rPr>
        <w:t>информираността</w:t>
      </w:r>
      <w:proofErr w:type="spellEnd"/>
      <w:r w:rsidR="000F1014" w:rsidRPr="000F1014">
        <w:rPr>
          <w:b w:val="0"/>
          <w:sz w:val="24"/>
          <w:szCs w:val="24"/>
        </w:rPr>
        <w:t xml:space="preserve"> </w:t>
      </w:r>
      <w:proofErr w:type="spellStart"/>
      <w:r w:rsidR="000F1014" w:rsidRPr="000F1014">
        <w:rPr>
          <w:b w:val="0"/>
          <w:sz w:val="24"/>
          <w:szCs w:val="24"/>
        </w:rPr>
        <w:t>сред</w:t>
      </w:r>
      <w:proofErr w:type="spellEnd"/>
      <w:r w:rsidR="000F1014" w:rsidRPr="000F1014">
        <w:rPr>
          <w:b w:val="0"/>
          <w:sz w:val="24"/>
          <w:szCs w:val="24"/>
        </w:rPr>
        <w:t xml:space="preserve"> </w:t>
      </w:r>
      <w:proofErr w:type="spellStart"/>
      <w:r w:rsidR="000F1014" w:rsidRPr="000F1014">
        <w:rPr>
          <w:b w:val="0"/>
          <w:sz w:val="24"/>
          <w:szCs w:val="24"/>
        </w:rPr>
        <w:t>децата</w:t>
      </w:r>
      <w:proofErr w:type="spellEnd"/>
      <w:r w:rsidR="00F01C5D">
        <w:rPr>
          <w:b w:val="0"/>
          <w:sz w:val="24"/>
          <w:szCs w:val="24"/>
          <w:lang w:val="bg-BG"/>
        </w:rPr>
        <w:t>,</w:t>
      </w:r>
      <w:r w:rsidR="00F01C5D">
        <w:rPr>
          <w:b w:val="0"/>
          <w:sz w:val="24"/>
          <w:szCs w:val="24"/>
        </w:rPr>
        <w:t xml:space="preserve"> с </w:t>
      </w:r>
      <w:proofErr w:type="spellStart"/>
      <w:r w:rsidR="00F01C5D">
        <w:rPr>
          <w:b w:val="0"/>
          <w:sz w:val="24"/>
          <w:szCs w:val="24"/>
        </w:rPr>
        <w:t>цел</w:t>
      </w:r>
      <w:proofErr w:type="spellEnd"/>
      <w:r w:rsidR="00F01C5D">
        <w:rPr>
          <w:b w:val="0"/>
          <w:sz w:val="24"/>
          <w:szCs w:val="24"/>
        </w:rPr>
        <w:t xml:space="preserve"> </w:t>
      </w:r>
      <w:proofErr w:type="spellStart"/>
      <w:r w:rsidR="00F01C5D">
        <w:rPr>
          <w:b w:val="0"/>
          <w:sz w:val="24"/>
          <w:szCs w:val="24"/>
        </w:rPr>
        <w:t>превенция</w:t>
      </w:r>
      <w:proofErr w:type="spellEnd"/>
      <w:r w:rsidR="00F01C5D">
        <w:rPr>
          <w:b w:val="0"/>
          <w:sz w:val="24"/>
          <w:szCs w:val="24"/>
        </w:rPr>
        <w:t xml:space="preserve"> </w:t>
      </w:r>
      <w:proofErr w:type="spellStart"/>
      <w:r w:rsidR="00F01C5D">
        <w:rPr>
          <w:b w:val="0"/>
          <w:sz w:val="24"/>
          <w:szCs w:val="24"/>
        </w:rPr>
        <w:t>от</w:t>
      </w:r>
      <w:proofErr w:type="spellEnd"/>
      <w:r w:rsidR="00F01C5D">
        <w:rPr>
          <w:b w:val="0"/>
          <w:sz w:val="24"/>
          <w:szCs w:val="24"/>
        </w:rPr>
        <w:t xml:space="preserve"> </w:t>
      </w:r>
      <w:proofErr w:type="spellStart"/>
      <w:r w:rsidR="00F01C5D">
        <w:rPr>
          <w:b w:val="0"/>
          <w:sz w:val="24"/>
          <w:szCs w:val="24"/>
        </w:rPr>
        <w:t>насилие</w:t>
      </w:r>
      <w:proofErr w:type="spellEnd"/>
      <w:r w:rsidR="00F01C5D">
        <w:rPr>
          <w:b w:val="0"/>
          <w:sz w:val="24"/>
          <w:szCs w:val="24"/>
        </w:rPr>
        <w:t xml:space="preserve"> и</w:t>
      </w:r>
      <w:r w:rsidR="00F01C5D">
        <w:rPr>
          <w:b w:val="0"/>
          <w:sz w:val="24"/>
          <w:szCs w:val="24"/>
          <w:lang w:val="bg-BG"/>
        </w:rPr>
        <w:t xml:space="preserve"> опазване живота и здравето на децата;</w:t>
      </w:r>
    </w:p>
    <w:p w:rsidR="000F1014" w:rsidRDefault="00DE4F5C" w:rsidP="000F1014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4</w:t>
      </w:r>
      <w:r w:rsidR="00F01C5D">
        <w:rPr>
          <w:b w:val="0"/>
          <w:sz w:val="24"/>
          <w:szCs w:val="24"/>
          <w:lang w:val="bg-BG"/>
        </w:rPr>
        <w:t>.</w:t>
      </w:r>
      <w:r w:rsidR="000F1014" w:rsidRPr="000F1014">
        <w:rPr>
          <w:b w:val="0"/>
          <w:sz w:val="24"/>
          <w:szCs w:val="24"/>
        </w:rPr>
        <w:t xml:space="preserve"> </w:t>
      </w:r>
      <w:r w:rsidR="00F01C5D">
        <w:rPr>
          <w:b w:val="0"/>
          <w:sz w:val="24"/>
          <w:szCs w:val="24"/>
          <w:lang w:val="bg-BG"/>
        </w:rPr>
        <w:t xml:space="preserve">Увеличен броя на децата, </w:t>
      </w:r>
      <w:proofErr w:type="spellStart"/>
      <w:r w:rsidR="00F01C5D">
        <w:rPr>
          <w:b w:val="0"/>
          <w:sz w:val="24"/>
          <w:szCs w:val="24"/>
        </w:rPr>
        <w:t>участ</w:t>
      </w:r>
      <w:r w:rsidR="00F01C5D">
        <w:rPr>
          <w:b w:val="0"/>
          <w:sz w:val="24"/>
          <w:szCs w:val="24"/>
          <w:lang w:val="bg-BG"/>
        </w:rPr>
        <w:t>ващи</w:t>
      </w:r>
      <w:proofErr w:type="spellEnd"/>
      <w:r w:rsidR="00F01C5D">
        <w:rPr>
          <w:b w:val="0"/>
          <w:sz w:val="24"/>
          <w:szCs w:val="24"/>
          <w:lang w:val="bg-BG"/>
        </w:rPr>
        <w:t xml:space="preserve"> </w:t>
      </w:r>
      <w:r w:rsidR="00F01C5D">
        <w:rPr>
          <w:b w:val="0"/>
          <w:sz w:val="24"/>
          <w:szCs w:val="24"/>
        </w:rPr>
        <w:t xml:space="preserve"> в </w:t>
      </w:r>
      <w:proofErr w:type="spellStart"/>
      <w:r w:rsidR="00F01C5D">
        <w:rPr>
          <w:b w:val="0"/>
          <w:sz w:val="24"/>
          <w:szCs w:val="24"/>
        </w:rPr>
        <w:t>културни</w:t>
      </w:r>
      <w:proofErr w:type="spellEnd"/>
      <w:r w:rsidR="00F01C5D">
        <w:rPr>
          <w:b w:val="0"/>
          <w:sz w:val="24"/>
          <w:szCs w:val="24"/>
        </w:rPr>
        <w:t xml:space="preserve"> </w:t>
      </w:r>
      <w:r w:rsidR="00F01C5D">
        <w:rPr>
          <w:b w:val="0"/>
          <w:sz w:val="24"/>
          <w:szCs w:val="24"/>
          <w:lang w:val="bg-BG"/>
        </w:rPr>
        <w:t>и спортни мероприятия,</w:t>
      </w:r>
      <w:r w:rsidR="000F1014" w:rsidRPr="000F1014">
        <w:rPr>
          <w:b w:val="0"/>
          <w:sz w:val="24"/>
          <w:szCs w:val="24"/>
        </w:rPr>
        <w:t xml:space="preserve"> и </w:t>
      </w:r>
      <w:proofErr w:type="spellStart"/>
      <w:r w:rsidR="000F1014" w:rsidRPr="000F1014">
        <w:rPr>
          <w:b w:val="0"/>
          <w:sz w:val="24"/>
          <w:szCs w:val="24"/>
        </w:rPr>
        <w:t>де</w:t>
      </w:r>
      <w:r w:rsidR="00F01C5D">
        <w:rPr>
          <w:b w:val="0"/>
          <w:sz w:val="24"/>
          <w:szCs w:val="24"/>
        </w:rPr>
        <w:t>йности</w:t>
      </w:r>
      <w:proofErr w:type="spellEnd"/>
      <w:r w:rsidR="00F01C5D">
        <w:rPr>
          <w:b w:val="0"/>
          <w:sz w:val="24"/>
          <w:szCs w:val="24"/>
        </w:rPr>
        <w:t xml:space="preserve"> </w:t>
      </w:r>
      <w:proofErr w:type="spellStart"/>
      <w:r w:rsidR="00F01C5D">
        <w:rPr>
          <w:b w:val="0"/>
          <w:sz w:val="24"/>
          <w:szCs w:val="24"/>
        </w:rPr>
        <w:t>за</w:t>
      </w:r>
      <w:proofErr w:type="spellEnd"/>
      <w:r w:rsidR="00F01C5D">
        <w:rPr>
          <w:b w:val="0"/>
          <w:sz w:val="24"/>
          <w:szCs w:val="24"/>
        </w:rPr>
        <w:t xml:space="preserve"> </w:t>
      </w:r>
      <w:proofErr w:type="spellStart"/>
      <w:r w:rsidR="00F01C5D">
        <w:rPr>
          <w:b w:val="0"/>
          <w:sz w:val="24"/>
          <w:szCs w:val="24"/>
        </w:rPr>
        <w:t>свободното</w:t>
      </w:r>
      <w:proofErr w:type="spellEnd"/>
      <w:r w:rsidR="00F01C5D">
        <w:rPr>
          <w:b w:val="0"/>
          <w:sz w:val="24"/>
          <w:szCs w:val="24"/>
        </w:rPr>
        <w:t xml:space="preserve"> </w:t>
      </w:r>
      <w:proofErr w:type="spellStart"/>
      <w:r w:rsidR="00F01C5D">
        <w:rPr>
          <w:b w:val="0"/>
          <w:sz w:val="24"/>
          <w:szCs w:val="24"/>
        </w:rPr>
        <w:t>врем</w:t>
      </w:r>
      <w:proofErr w:type="spellEnd"/>
      <w:r w:rsidR="00F01C5D">
        <w:rPr>
          <w:b w:val="0"/>
          <w:sz w:val="24"/>
          <w:szCs w:val="24"/>
          <w:lang w:val="bg-BG"/>
        </w:rPr>
        <w:t>е.</w:t>
      </w:r>
    </w:p>
    <w:p w:rsidR="00034122" w:rsidRDefault="00034122" w:rsidP="000F1014">
      <w:pPr>
        <w:rPr>
          <w:b w:val="0"/>
          <w:sz w:val="24"/>
          <w:szCs w:val="24"/>
          <w:lang w:val="bg-BG"/>
        </w:rPr>
      </w:pPr>
    </w:p>
    <w:p w:rsidR="00034122" w:rsidRDefault="00034122" w:rsidP="000F1014">
      <w:pPr>
        <w:rPr>
          <w:b w:val="0"/>
          <w:sz w:val="24"/>
          <w:szCs w:val="24"/>
          <w:lang w:val="bg-BG"/>
        </w:rPr>
      </w:pPr>
    </w:p>
    <w:p w:rsidR="00F01C5D" w:rsidRPr="00F01C5D" w:rsidRDefault="00F01C5D" w:rsidP="000F1014">
      <w:pPr>
        <w:rPr>
          <w:b w:val="0"/>
          <w:sz w:val="24"/>
          <w:szCs w:val="24"/>
          <w:lang w:val="bg-BG"/>
        </w:rPr>
      </w:pPr>
    </w:p>
    <w:p w:rsidR="000F1014" w:rsidRDefault="00F01C5D">
      <w:pPr>
        <w:rPr>
          <w:sz w:val="24"/>
          <w:szCs w:val="24"/>
          <w:lang w:val="bg-BG"/>
        </w:rPr>
      </w:pPr>
      <w:r w:rsidRPr="00F01C5D">
        <w:rPr>
          <w:sz w:val="24"/>
          <w:szCs w:val="24"/>
          <w:lang w:val="bg-BG"/>
        </w:rPr>
        <w:lastRenderedPageBreak/>
        <w:t>Мониторинг, оценяване и отчитане</w:t>
      </w:r>
    </w:p>
    <w:p w:rsidR="00463CD9" w:rsidRDefault="00463CD9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1.</w:t>
      </w:r>
      <w:r w:rsidR="00F01C5D">
        <w:rPr>
          <w:b w:val="0"/>
          <w:sz w:val="24"/>
          <w:szCs w:val="24"/>
          <w:lang w:val="bg-BG"/>
        </w:rPr>
        <w:t>Постоянният мониторинг на дейностите по изпълнение на Програмата се осъществява от Община Дулово и Отдел „Закрила на детето”</w:t>
      </w:r>
      <w:r>
        <w:rPr>
          <w:b w:val="0"/>
          <w:sz w:val="24"/>
          <w:szCs w:val="24"/>
          <w:lang w:val="bg-BG"/>
        </w:rPr>
        <w:t>, гр.Дулово.</w:t>
      </w:r>
    </w:p>
    <w:p w:rsidR="00F01C5D" w:rsidRPr="00F01C5D" w:rsidRDefault="00F01C5D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 xml:space="preserve"> </w:t>
      </w:r>
      <w:r w:rsidR="00463CD9">
        <w:rPr>
          <w:b w:val="0"/>
          <w:sz w:val="24"/>
          <w:szCs w:val="24"/>
          <w:lang w:val="bg-BG"/>
        </w:rPr>
        <w:t>2.Комисията за детето осъществява текущата практическа дейност по реализиране на Програмата и предприема мерки по контрола и изпълнението им.</w:t>
      </w:r>
    </w:p>
    <w:p w:rsidR="000F1014" w:rsidRDefault="000F1014">
      <w:pPr>
        <w:rPr>
          <w:lang w:val="bg-BG"/>
        </w:rPr>
      </w:pPr>
    </w:p>
    <w:p w:rsidR="000F1014" w:rsidRDefault="000F1014">
      <w:pPr>
        <w:rPr>
          <w:lang w:val="bg-BG"/>
        </w:rPr>
      </w:pPr>
    </w:p>
    <w:p w:rsidR="00265360" w:rsidRPr="00374B37" w:rsidRDefault="001B1537" w:rsidP="00374B37">
      <w:pPr>
        <w:spacing w:line="360" w:lineRule="auto"/>
        <w:ind w:firstLine="567"/>
        <w:jc w:val="both"/>
        <w:rPr>
          <w:b w:val="0"/>
          <w:sz w:val="24"/>
          <w:szCs w:val="24"/>
          <w:lang w:val="bg-BG"/>
        </w:rPr>
      </w:pPr>
      <w:proofErr w:type="spellStart"/>
      <w:r w:rsidRPr="00374B37">
        <w:rPr>
          <w:b w:val="0"/>
          <w:sz w:val="24"/>
          <w:szCs w:val="24"/>
        </w:rPr>
        <w:t>Общинската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програма</w:t>
      </w:r>
      <w:proofErr w:type="spellEnd"/>
      <w:r w:rsidRPr="00374B37">
        <w:rPr>
          <w:b w:val="0"/>
          <w:sz w:val="24"/>
          <w:szCs w:val="24"/>
        </w:rPr>
        <w:t xml:space="preserve"> </w:t>
      </w:r>
      <w:r w:rsidR="00374B37">
        <w:rPr>
          <w:b w:val="0"/>
          <w:sz w:val="24"/>
          <w:szCs w:val="24"/>
        </w:rPr>
        <w:t xml:space="preserve">е </w:t>
      </w:r>
      <w:proofErr w:type="spellStart"/>
      <w:r w:rsidR="00374B37">
        <w:rPr>
          <w:b w:val="0"/>
          <w:sz w:val="24"/>
          <w:szCs w:val="24"/>
        </w:rPr>
        <w:t>отворен</w:t>
      </w:r>
      <w:proofErr w:type="spellEnd"/>
      <w:r w:rsidR="00374B37">
        <w:rPr>
          <w:b w:val="0"/>
          <w:sz w:val="24"/>
          <w:szCs w:val="24"/>
        </w:rPr>
        <w:t xml:space="preserve"> </w:t>
      </w:r>
      <w:proofErr w:type="spellStart"/>
      <w:r w:rsidR="00374B37">
        <w:rPr>
          <w:b w:val="0"/>
          <w:sz w:val="24"/>
          <w:szCs w:val="24"/>
        </w:rPr>
        <w:t>документ</w:t>
      </w:r>
      <w:proofErr w:type="spellEnd"/>
      <w:r w:rsidR="00374B37">
        <w:rPr>
          <w:b w:val="0"/>
          <w:sz w:val="24"/>
          <w:szCs w:val="24"/>
        </w:rPr>
        <w:t xml:space="preserve"> и </w:t>
      </w:r>
      <w:proofErr w:type="spellStart"/>
      <w:r w:rsidR="00374B37">
        <w:rPr>
          <w:b w:val="0"/>
          <w:sz w:val="24"/>
          <w:szCs w:val="24"/>
        </w:rPr>
        <w:t>при</w:t>
      </w:r>
      <w:proofErr w:type="spellEnd"/>
      <w:r w:rsidR="00374B37">
        <w:rPr>
          <w:b w:val="0"/>
          <w:sz w:val="24"/>
          <w:szCs w:val="24"/>
          <w:lang w:val="bg-BG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необходимост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може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бъде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актуализирана</w:t>
      </w:r>
      <w:proofErr w:type="spellEnd"/>
      <w:r w:rsidRPr="00374B37">
        <w:rPr>
          <w:b w:val="0"/>
          <w:sz w:val="24"/>
          <w:szCs w:val="24"/>
        </w:rPr>
        <w:t xml:space="preserve">. </w:t>
      </w:r>
      <w:proofErr w:type="spellStart"/>
      <w:r w:rsidRPr="00374B37">
        <w:rPr>
          <w:b w:val="0"/>
          <w:sz w:val="24"/>
          <w:szCs w:val="24"/>
        </w:rPr>
        <w:t>Тя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документира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волята</w:t>
      </w:r>
      <w:proofErr w:type="spellEnd"/>
      <w:r w:rsidRPr="00374B37">
        <w:rPr>
          <w:b w:val="0"/>
          <w:sz w:val="24"/>
          <w:szCs w:val="24"/>
        </w:rPr>
        <w:t xml:space="preserve"> и </w:t>
      </w:r>
      <w:proofErr w:type="spellStart"/>
      <w:r w:rsidRPr="00374B37">
        <w:rPr>
          <w:b w:val="0"/>
          <w:sz w:val="24"/>
          <w:szCs w:val="24"/>
        </w:rPr>
        <w:t>готовност</w:t>
      </w:r>
      <w:r w:rsidR="00374B37" w:rsidRPr="00374B37">
        <w:rPr>
          <w:b w:val="0"/>
          <w:sz w:val="24"/>
          <w:szCs w:val="24"/>
        </w:rPr>
        <w:t>та</w:t>
      </w:r>
      <w:proofErr w:type="spellEnd"/>
      <w:r w:rsidR="00374B37" w:rsidRPr="00374B37">
        <w:rPr>
          <w:b w:val="0"/>
          <w:sz w:val="24"/>
          <w:szCs w:val="24"/>
        </w:rPr>
        <w:t xml:space="preserve"> </w:t>
      </w:r>
      <w:proofErr w:type="spellStart"/>
      <w:r w:rsidR="00374B37" w:rsidRPr="00374B37">
        <w:rPr>
          <w:b w:val="0"/>
          <w:sz w:val="24"/>
          <w:szCs w:val="24"/>
        </w:rPr>
        <w:t>на</w:t>
      </w:r>
      <w:proofErr w:type="spellEnd"/>
      <w:r w:rsidR="00374B37" w:rsidRPr="00374B37">
        <w:rPr>
          <w:b w:val="0"/>
          <w:sz w:val="24"/>
          <w:szCs w:val="24"/>
        </w:rPr>
        <w:t xml:space="preserve"> </w:t>
      </w:r>
      <w:proofErr w:type="spellStart"/>
      <w:r w:rsidR="00374B37" w:rsidRPr="00374B37">
        <w:rPr>
          <w:b w:val="0"/>
          <w:sz w:val="24"/>
          <w:szCs w:val="24"/>
        </w:rPr>
        <w:t>институциите</w:t>
      </w:r>
      <w:proofErr w:type="spellEnd"/>
      <w:r w:rsidR="00374B37" w:rsidRPr="00374B37">
        <w:rPr>
          <w:b w:val="0"/>
          <w:sz w:val="24"/>
          <w:szCs w:val="24"/>
        </w:rPr>
        <w:t xml:space="preserve"> в </w:t>
      </w:r>
      <w:proofErr w:type="spellStart"/>
      <w:r w:rsidR="00374B37" w:rsidRPr="00374B37">
        <w:rPr>
          <w:b w:val="0"/>
          <w:sz w:val="24"/>
          <w:szCs w:val="24"/>
        </w:rPr>
        <w:t>община</w:t>
      </w:r>
      <w:proofErr w:type="spellEnd"/>
      <w:r w:rsidR="00374B37" w:rsidRPr="00374B37">
        <w:rPr>
          <w:b w:val="0"/>
          <w:sz w:val="24"/>
          <w:szCs w:val="24"/>
        </w:rPr>
        <w:t xml:space="preserve"> </w:t>
      </w:r>
      <w:r w:rsidR="00374B37" w:rsidRPr="00374B37">
        <w:rPr>
          <w:b w:val="0"/>
          <w:sz w:val="24"/>
          <w:szCs w:val="24"/>
          <w:lang w:val="bg-BG"/>
        </w:rPr>
        <w:t>Дулово</w:t>
      </w:r>
      <w:r w:rsidR="00374B37">
        <w:rPr>
          <w:b w:val="0"/>
          <w:sz w:val="24"/>
          <w:szCs w:val="24"/>
        </w:rPr>
        <w:t xml:space="preserve"> </w:t>
      </w:r>
      <w:proofErr w:type="spellStart"/>
      <w:r w:rsidR="00374B37">
        <w:rPr>
          <w:b w:val="0"/>
          <w:sz w:val="24"/>
          <w:szCs w:val="24"/>
        </w:rPr>
        <w:t>за</w:t>
      </w:r>
      <w:proofErr w:type="spellEnd"/>
      <w:r w:rsidR="00374B37">
        <w:rPr>
          <w:b w:val="0"/>
          <w:sz w:val="24"/>
          <w:szCs w:val="24"/>
        </w:rPr>
        <w:t xml:space="preserve"> </w:t>
      </w:r>
      <w:proofErr w:type="spellStart"/>
      <w:r w:rsidR="00374B37">
        <w:rPr>
          <w:b w:val="0"/>
          <w:sz w:val="24"/>
          <w:szCs w:val="24"/>
        </w:rPr>
        <w:t>продължаване</w:t>
      </w:r>
      <w:proofErr w:type="spellEnd"/>
      <w:r w:rsid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повишаването</w:t>
      </w:r>
      <w:proofErr w:type="spellEnd"/>
      <w:r w:rsidRPr="00374B37">
        <w:rPr>
          <w:b w:val="0"/>
          <w:sz w:val="24"/>
          <w:szCs w:val="24"/>
        </w:rPr>
        <w:t xml:space="preserve"> </w:t>
      </w:r>
      <w:r w:rsidR="00374B37">
        <w:rPr>
          <w:b w:val="0"/>
          <w:sz w:val="24"/>
          <w:szCs w:val="24"/>
          <w:lang w:val="bg-BG"/>
        </w:rPr>
        <w:t>на</w:t>
      </w:r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качеството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живот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децата</w:t>
      </w:r>
      <w:proofErr w:type="spellEnd"/>
      <w:r w:rsidRPr="00374B37">
        <w:rPr>
          <w:b w:val="0"/>
          <w:sz w:val="24"/>
          <w:szCs w:val="24"/>
        </w:rPr>
        <w:t xml:space="preserve">. </w:t>
      </w:r>
      <w:proofErr w:type="spellStart"/>
      <w:r w:rsidRPr="00374B37">
        <w:rPr>
          <w:b w:val="0"/>
          <w:sz w:val="24"/>
          <w:szCs w:val="24"/>
        </w:rPr>
        <w:t>Повишаването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благосъстоянието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децата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изисква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утвърждаване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разбирането</w:t>
      </w:r>
      <w:proofErr w:type="spellEnd"/>
      <w:r w:rsidRPr="00374B37">
        <w:rPr>
          <w:b w:val="0"/>
          <w:sz w:val="24"/>
          <w:szCs w:val="24"/>
        </w:rPr>
        <w:t xml:space="preserve"> и </w:t>
      </w:r>
      <w:proofErr w:type="spellStart"/>
      <w:r w:rsidRPr="00374B37">
        <w:rPr>
          <w:b w:val="0"/>
          <w:sz w:val="24"/>
          <w:szCs w:val="24"/>
        </w:rPr>
        <w:t>подхода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към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правата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детето</w:t>
      </w:r>
      <w:proofErr w:type="spellEnd"/>
      <w:r w:rsidRPr="00374B37">
        <w:rPr>
          <w:b w:val="0"/>
          <w:sz w:val="24"/>
          <w:szCs w:val="24"/>
        </w:rPr>
        <w:t xml:space="preserve">, </w:t>
      </w:r>
      <w:proofErr w:type="spellStart"/>
      <w:r w:rsidRPr="00374B37">
        <w:rPr>
          <w:b w:val="0"/>
          <w:sz w:val="24"/>
          <w:szCs w:val="24"/>
        </w:rPr>
        <w:t>като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правомощия</w:t>
      </w:r>
      <w:proofErr w:type="spellEnd"/>
      <w:r w:rsidRPr="00374B37">
        <w:rPr>
          <w:b w:val="0"/>
          <w:sz w:val="24"/>
          <w:szCs w:val="24"/>
        </w:rPr>
        <w:t xml:space="preserve"> и </w:t>
      </w:r>
      <w:proofErr w:type="spellStart"/>
      <w:r w:rsidRPr="00374B37">
        <w:rPr>
          <w:b w:val="0"/>
          <w:sz w:val="24"/>
          <w:szCs w:val="24"/>
        </w:rPr>
        <w:t>задължения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всички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структури</w:t>
      </w:r>
      <w:proofErr w:type="spellEnd"/>
      <w:r w:rsidRPr="00374B37">
        <w:rPr>
          <w:b w:val="0"/>
          <w:sz w:val="24"/>
          <w:szCs w:val="24"/>
        </w:rPr>
        <w:t xml:space="preserve">, </w:t>
      </w:r>
      <w:proofErr w:type="spellStart"/>
      <w:r w:rsidRPr="00374B37">
        <w:rPr>
          <w:b w:val="0"/>
          <w:sz w:val="24"/>
          <w:szCs w:val="24"/>
        </w:rPr>
        <w:t>органи</w:t>
      </w:r>
      <w:proofErr w:type="spellEnd"/>
      <w:r w:rsidRPr="00374B37">
        <w:rPr>
          <w:b w:val="0"/>
          <w:sz w:val="24"/>
          <w:szCs w:val="24"/>
        </w:rPr>
        <w:t xml:space="preserve"> и </w:t>
      </w:r>
      <w:proofErr w:type="spellStart"/>
      <w:r w:rsidRPr="00374B37">
        <w:rPr>
          <w:b w:val="0"/>
          <w:sz w:val="24"/>
          <w:szCs w:val="24"/>
        </w:rPr>
        <w:t>институции</w:t>
      </w:r>
      <w:proofErr w:type="spellEnd"/>
      <w:r w:rsidRPr="00374B37">
        <w:rPr>
          <w:b w:val="0"/>
          <w:sz w:val="24"/>
          <w:szCs w:val="24"/>
        </w:rPr>
        <w:t xml:space="preserve">, </w:t>
      </w:r>
      <w:proofErr w:type="spellStart"/>
      <w:r w:rsidRPr="00374B37">
        <w:rPr>
          <w:b w:val="0"/>
          <w:sz w:val="24"/>
          <w:szCs w:val="24"/>
        </w:rPr>
        <w:t>имащи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отношение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към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детето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местно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ниво</w:t>
      </w:r>
      <w:proofErr w:type="spellEnd"/>
      <w:r w:rsidRPr="00374B37">
        <w:rPr>
          <w:b w:val="0"/>
          <w:sz w:val="24"/>
          <w:szCs w:val="24"/>
        </w:rPr>
        <w:t xml:space="preserve"> и </w:t>
      </w:r>
      <w:proofErr w:type="spellStart"/>
      <w:r w:rsidRPr="00374B37">
        <w:rPr>
          <w:b w:val="0"/>
          <w:sz w:val="24"/>
          <w:szCs w:val="24"/>
        </w:rPr>
        <w:t>неговото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семейство</w:t>
      </w:r>
      <w:proofErr w:type="spellEnd"/>
      <w:r w:rsidR="00DE718B">
        <w:rPr>
          <w:b w:val="0"/>
          <w:sz w:val="24"/>
          <w:szCs w:val="24"/>
          <w:lang w:val="bg-BG"/>
        </w:rPr>
        <w:t>,</w:t>
      </w:r>
      <w:r w:rsidRPr="00374B37">
        <w:rPr>
          <w:b w:val="0"/>
          <w:sz w:val="24"/>
          <w:szCs w:val="24"/>
        </w:rPr>
        <w:t xml:space="preserve"> и  </w:t>
      </w:r>
      <w:proofErr w:type="spellStart"/>
      <w:r w:rsidRPr="00374B37">
        <w:rPr>
          <w:b w:val="0"/>
          <w:sz w:val="24"/>
          <w:szCs w:val="24"/>
        </w:rPr>
        <w:t>целенасочена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работа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във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всички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области</w:t>
      </w:r>
      <w:proofErr w:type="spellEnd"/>
      <w:r w:rsidRPr="00374B37">
        <w:rPr>
          <w:b w:val="0"/>
          <w:sz w:val="24"/>
          <w:szCs w:val="24"/>
        </w:rPr>
        <w:t xml:space="preserve"> – </w:t>
      </w:r>
      <w:proofErr w:type="spellStart"/>
      <w:r w:rsidRPr="00374B37">
        <w:rPr>
          <w:b w:val="0"/>
          <w:sz w:val="24"/>
          <w:szCs w:val="24"/>
        </w:rPr>
        <w:t>образование</w:t>
      </w:r>
      <w:proofErr w:type="spellEnd"/>
      <w:r w:rsidRPr="00374B37">
        <w:rPr>
          <w:b w:val="0"/>
          <w:sz w:val="24"/>
          <w:szCs w:val="24"/>
        </w:rPr>
        <w:t xml:space="preserve">, </w:t>
      </w:r>
      <w:proofErr w:type="spellStart"/>
      <w:r w:rsidRPr="00374B37">
        <w:rPr>
          <w:b w:val="0"/>
          <w:sz w:val="24"/>
          <w:szCs w:val="24"/>
        </w:rPr>
        <w:t>здравеопазване</w:t>
      </w:r>
      <w:proofErr w:type="spellEnd"/>
      <w:r w:rsidRPr="00374B37">
        <w:rPr>
          <w:b w:val="0"/>
          <w:sz w:val="24"/>
          <w:szCs w:val="24"/>
        </w:rPr>
        <w:t xml:space="preserve">, </w:t>
      </w:r>
      <w:proofErr w:type="spellStart"/>
      <w:r w:rsidRPr="00374B37">
        <w:rPr>
          <w:b w:val="0"/>
          <w:sz w:val="24"/>
          <w:szCs w:val="24"/>
        </w:rPr>
        <w:t>спорт</w:t>
      </w:r>
      <w:proofErr w:type="spellEnd"/>
      <w:r w:rsidRPr="00374B37">
        <w:rPr>
          <w:b w:val="0"/>
          <w:sz w:val="24"/>
          <w:szCs w:val="24"/>
        </w:rPr>
        <w:t xml:space="preserve"> и </w:t>
      </w:r>
      <w:proofErr w:type="spellStart"/>
      <w:r w:rsidRPr="00374B37">
        <w:rPr>
          <w:b w:val="0"/>
          <w:sz w:val="24"/>
          <w:szCs w:val="24"/>
        </w:rPr>
        <w:t>свободно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време</w:t>
      </w:r>
      <w:proofErr w:type="spellEnd"/>
      <w:r w:rsidRPr="00374B37">
        <w:rPr>
          <w:b w:val="0"/>
          <w:sz w:val="24"/>
          <w:szCs w:val="24"/>
        </w:rPr>
        <w:t xml:space="preserve">, </w:t>
      </w:r>
      <w:proofErr w:type="spellStart"/>
      <w:r w:rsidRPr="00374B37">
        <w:rPr>
          <w:b w:val="0"/>
          <w:sz w:val="24"/>
          <w:szCs w:val="24"/>
        </w:rPr>
        <w:t>културни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дейности</w:t>
      </w:r>
      <w:proofErr w:type="spellEnd"/>
      <w:r w:rsidRPr="00374B37">
        <w:rPr>
          <w:b w:val="0"/>
          <w:sz w:val="24"/>
          <w:szCs w:val="24"/>
        </w:rPr>
        <w:t xml:space="preserve">, </w:t>
      </w:r>
      <w:proofErr w:type="spellStart"/>
      <w:r w:rsidRPr="00374B37">
        <w:rPr>
          <w:b w:val="0"/>
          <w:sz w:val="24"/>
          <w:szCs w:val="24"/>
        </w:rPr>
        <w:t>социални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дейности</w:t>
      </w:r>
      <w:proofErr w:type="spellEnd"/>
      <w:r w:rsidRPr="00374B37">
        <w:rPr>
          <w:b w:val="0"/>
          <w:sz w:val="24"/>
          <w:szCs w:val="24"/>
        </w:rPr>
        <w:t xml:space="preserve">, </w:t>
      </w:r>
      <w:proofErr w:type="spellStart"/>
      <w:r w:rsidRPr="00374B37">
        <w:rPr>
          <w:b w:val="0"/>
          <w:sz w:val="24"/>
          <w:szCs w:val="24"/>
        </w:rPr>
        <w:t>подкрепа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децата</w:t>
      </w:r>
      <w:proofErr w:type="spellEnd"/>
      <w:r w:rsidRPr="00374B37">
        <w:rPr>
          <w:b w:val="0"/>
          <w:sz w:val="24"/>
          <w:szCs w:val="24"/>
        </w:rPr>
        <w:t xml:space="preserve"> и </w:t>
      </w:r>
      <w:proofErr w:type="spellStart"/>
      <w:r w:rsidRPr="00374B37">
        <w:rPr>
          <w:b w:val="0"/>
          <w:sz w:val="24"/>
          <w:szCs w:val="24"/>
        </w:rPr>
        <w:t>семействата</w:t>
      </w:r>
      <w:proofErr w:type="spellEnd"/>
      <w:r w:rsidRPr="00374B37">
        <w:rPr>
          <w:b w:val="0"/>
          <w:sz w:val="24"/>
          <w:szCs w:val="24"/>
        </w:rPr>
        <w:t xml:space="preserve">, </w:t>
      </w:r>
      <w:proofErr w:type="spellStart"/>
      <w:r w:rsidRPr="00374B37">
        <w:rPr>
          <w:b w:val="0"/>
          <w:sz w:val="24"/>
          <w:szCs w:val="24"/>
        </w:rPr>
        <w:t>обществена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среда</w:t>
      </w:r>
      <w:proofErr w:type="spellEnd"/>
      <w:r w:rsidRPr="00374B37">
        <w:rPr>
          <w:b w:val="0"/>
          <w:sz w:val="24"/>
          <w:szCs w:val="24"/>
        </w:rPr>
        <w:t xml:space="preserve"> и </w:t>
      </w:r>
      <w:proofErr w:type="spellStart"/>
      <w:r w:rsidRPr="00374B37">
        <w:rPr>
          <w:b w:val="0"/>
          <w:sz w:val="24"/>
          <w:szCs w:val="24"/>
        </w:rPr>
        <w:t>сигурност</w:t>
      </w:r>
      <w:proofErr w:type="spellEnd"/>
      <w:r w:rsidRPr="00374B37">
        <w:rPr>
          <w:b w:val="0"/>
          <w:sz w:val="24"/>
          <w:szCs w:val="24"/>
        </w:rPr>
        <w:t>.</w:t>
      </w:r>
    </w:p>
    <w:p w:rsidR="00265360" w:rsidRPr="00374B37" w:rsidRDefault="00265360">
      <w:pPr>
        <w:rPr>
          <w:b w:val="0"/>
          <w:sz w:val="24"/>
          <w:szCs w:val="24"/>
          <w:lang w:val="bg-BG"/>
        </w:rPr>
      </w:pPr>
    </w:p>
    <w:p w:rsidR="00374B37" w:rsidRPr="00374B37" w:rsidRDefault="00374B37" w:rsidP="00374B37">
      <w:pPr>
        <w:spacing w:line="360" w:lineRule="auto"/>
        <w:ind w:firstLine="567"/>
        <w:jc w:val="both"/>
        <w:rPr>
          <w:b w:val="0"/>
          <w:sz w:val="24"/>
          <w:szCs w:val="24"/>
        </w:rPr>
      </w:pPr>
      <w:proofErr w:type="spellStart"/>
      <w:r w:rsidRPr="00374B37">
        <w:rPr>
          <w:b w:val="0"/>
          <w:sz w:val="24"/>
          <w:szCs w:val="24"/>
        </w:rPr>
        <w:t>Общинската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прог</w:t>
      </w:r>
      <w:r w:rsidR="00A53E3B">
        <w:rPr>
          <w:b w:val="0"/>
          <w:sz w:val="24"/>
          <w:szCs w:val="24"/>
        </w:rPr>
        <w:t>рама</w:t>
      </w:r>
      <w:proofErr w:type="spellEnd"/>
      <w:r w:rsidR="00A53E3B">
        <w:rPr>
          <w:b w:val="0"/>
          <w:sz w:val="24"/>
          <w:szCs w:val="24"/>
        </w:rPr>
        <w:t xml:space="preserve"> </w:t>
      </w:r>
      <w:proofErr w:type="spellStart"/>
      <w:r w:rsidR="00A53E3B">
        <w:rPr>
          <w:b w:val="0"/>
          <w:sz w:val="24"/>
          <w:szCs w:val="24"/>
        </w:rPr>
        <w:t>за</w:t>
      </w:r>
      <w:proofErr w:type="spellEnd"/>
      <w:r w:rsidR="00A53E3B">
        <w:rPr>
          <w:b w:val="0"/>
          <w:sz w:val="24"/>
          <w:szCs w:val="24"/>
        </w:rPr>
        <w:t xml:space="preserve"> </w:t>
      </w:r>
      <w:proofErr w:type="spellStart"/>
      <w:r w:rsidR="00A53E3B">
        <w:rPr>
          <w:b w:val="0"/>
          <w:sz w:val="24"/>
          <w:szCs w:val="24"/>
        </w:rPr>
        <w:t>закрила</w:t>
      </w:r>
      <w:proofErr w:type="spellEnd"/>
      <w:r w:rsidR="00A53E3B">
        <w:rPr>
          <w:b w:val="0"/>
          <w:sz w:val="24"/>
          <w:szCs w:val="24"/>
        </w:rPr>
        <w:t xml:space="preserve"> </w:t>
      </w:r>
      <w:proofErr w:type="spellStart"/>
      <w:r w:rsidR="00A53E3B">
        <w:rPr>
          <w:b w:val="0"/>
          <w:sz w:val="24"/>
          <w:szCs w:val="24"/>
        </w:rPr>
        <w:t>на</w:t>
      </w:r>
      <w:proofErr w:type="spellEnd"/>
      <w:r w:rsidR="00A53E3B">
        <w:rPr>
          <w:b w:val="0"/>
          <w:sz w:val="24"/>
          <w:szCs w:val="24"/>
        </w:rPr>
        <w:t xml:space="preserve"> </w:t>
      </w:r>
      <w:proofErr w:type="spellStart"/>
      <w:r w:rsidR="00A53E3B">
        <w:rPr>
          <w:b w:val="0"/>
          <w:sz w:val="24"/>
          <w:szCs w:val="24"/>
        </w:rPr>
        <w:t>детето</w:t>
      </w:r>
      <w:proofErr w:type="spellEnd"/>
      <w:r w:rsidR="00A53E3B">
        <w:rPr>
          <w:b w:val="0"/>
          <w:sz w:val="24"/>
          <w:szCs w:val="24"/>
        </w:rPr>
        <w:t xml:space="preserve"> </w:t>
      </w:r>
      <w:proofErr w:type="spellStart"/>
      <w:r w:rsidR="00A53E3B">
        <w:rPr>
          <w:b w:val="0"/>
          <w:sz w:val="24"/>
          <w:szCs w:val="24"/>
        </w:rPr>
        <w:t>за</w:t>
      </w:r>
      <w:proofErr w:type="spellEnd"/>
      <w:r w:rsidR="00A53E3B">
        <w:rPr>
          <w:b w:val="0"/>
          <w:sz w:val="24"/>
          <w:szCs w:val="24"/>
        </w:rPr>
        <w:t xml:space="preserve"> 20</w:t>
      </w:r>
      <w:r w:rsidR="00712C4E">
        <w:rPr>
          <w:b w:val="0"/>
          <w:sz w:val="24"/>
          <w:szCs w:val="24"/>
          <w:lang w:val="bg-BG"/>
        </w:rPr>
        <w:t>2</w:t>
      </w:r>
      <w:r w:rsidR="00712C4E">
        <w:rPr>
          <w:b w:val="0"/>
          <w:sz w:val="24"/>
          <w:szCs w:val="24"/>
        </w:rPr>
        <w:t>3</w:t>
      </w:r>
      <w:r w:rsidRPr="00374B37">
        <w:rPr>
          <w:b w:val="0"/>
          <w:sz w:val="24"/>
          <w:szCs w:val="24"/>
        </w:rPr>
        <w:t xml:space="preserve"> г. е </w:t>
      </w:r>
      <w:proofErr w:type="spellStart"/>
      <w:r w:rsidRPr="00374B37">
        <w:rPr>
          <w:b w:val="0"/>
          <w:sz w:val="24"/>
          <w:szCs w:val="24"/>
        </w:rPr>
        <w:t>разработена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от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Комисията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за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детето</w:t>
      </w:r>
      <w:proofErr w:type="spellEnd"/>
      <w:r w:rsidRPr="00374B37">
        <w:rPr>
          <w:b w:val="0"/>
          <w:sz w:val="24"/>
          <w:szCs w:val="24"/>
        </w:rPr>
        <w:t xml:space="preserve">, </w:t>
      </w:r>
      <w:r w:rsidRPr="00374B37">
        <w:rPr>
          <w:b w:val="0"/>
          <w:sz w:val="24"/>
          <w:szCs w:val="24"/>
          <w:lang w:val="bg-BG"/>
        </w:rPr>
        <w:t>изградена</w:t>
      </w:r>
      <w:r w:rsidRPr="00374B37">
        <w:rPr>
          <w:b w:val="0"/>
          <w:sz w:val="24"/>
          <w:szCs w:val="24"/>
        </w:rPr>
        <w:t xml:space="preserve"> в </w:t>
      </w:r>
      <w:proofErr w:type="spellStart"/>
      <w:r w:rsidRPr="00374B37">
        <w:rPr>
          <w:b w:val="0"/>
          <w:sz w:val="24"/>
          <w:szCs w:val="24"/>
        </w:rPr>
        <w:t>Община</w:t>
      </w:r>
      <w:proofErr w:type="spellEnd"/>
      <w:r w:rsidRPr="00374B37">
        <w:rPr>
          <w:b w:val="0"/>
          <w:sz w:val="24"/>
          <w:szCs w:val="24"/>
        </w:rPr>
        <w:t xml:space="preserve"> </w:t>
      </w:r>
      <w:r w:rsidRPr="00374B37">
        <w:rPr>
          <w:b w:val="0"/>
          <w:sz w:val="24"/>
          <w:szCs w:val="24"/>
          <w:lang w:val="bg-BG"/>
        </w:rPr>
        <w:t>Дулово</w:t>
      </w:r>
      <w:r w:rsidRPr="00374B37">
        <w:rPr>
          <w:b w:val="0"/>
          <w:sz w:val="24"/>
          <w:szCs w:val="24"/>
        </w:rPr>
        <w:t xml:space="preserve">,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основание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чл</w:t>
      </w:r>
      <w:proofErr w:type="spellEnd"/>
      <w:r w:rsidRPr="00374B37">
        <w:rPr>
          <w:b w:val="0"/>
          <w:sz w:val="24"/>
          <w:szCs w:val="24"/>
        </w:rPr>
        <w:t xml:space="preserve">. 20 </w:t>
      </w:r>
      <w:proofErr w:type="spellStart"/>
      <w:r w:rsidRPr="00374B37">
        <w:rPr>
          <w:b w:val="0"/>
          <w:sz w:val="24"/>
          <w:szCs w:val="24"/>
        </w:rPr>
        <w:t>от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Закона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за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закрила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детето</w:t>
      </w:r>
      <w:proofErr w:type="spellEnd"/>
      <w:r w:rsidRPr="00374B37">
        <w:rPr>
          <w:b w:val="0"/>
          <w:sz w:val="24"/>
          <w:szCs w:val="24"/>
        </w:rPr>
        <w:t xml:space="preserve"> и </w:t>
      </w:r>
      <w:proofErr w:type="spellStart"/>
      <w:r w:rsidRPr="00374B37">
        <w:rPr>
          <w:b w:val="0"/>
          <w:sz w:val="24"/>
          <w:szCs w:val="24"/>
        </w:rPr>
        <w:t>чл</w:t>
      </w:r>
      <w:proofErr w:type="spellEnd"/>
      <w:r w:rsidRPr="00374B37">
        <w:rPr>
          <w:b w:val="0"/>
          <w:sz w:val="24"/>
          <w:szCs w:val="24"/>
        </w:rPr>
        <w:t xml:space="preserve">. 6 </w:t>
      </w:r>
      <w:proofErr w:type="spellStart"/>
      <w:r w:rsidRPr="00374B37">
        <w:rPr>
          <w:b w:val="0"/>
          <w:sz w:val="24"/>
          <w:szCs w:val="24"/>
        </w:rPr>
        <w:t>от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Правилника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за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прилагане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r w:rsidRPr="00374B37">
        <w:rPr>
          <w:b w:val="0"/>
          <w:sz w:val="24"/>
          <w:szCs w:val="24"/>
          <w:lang w:val="bg-BG"/>
        </w:rPr>
        <w:t>З</w:t>
      </w:r>
      <w:proofErr w:type="spellStart"/>
      <w:r w:rsidRPr="00374B37">
        <w:rPr>
          <w:b w:val="0"/>
          <w:sz w:val="24"/>
          <w:szCs w:val="24"/>
        </w:rPr>
        <w:t>акона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за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закрила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374B37">
        <w:rPr>
          <w:b w:val="0"/>
          <w:sz w:val="24"/>
          <w:szCs w:val="24"/>
        </w:rPr>
        <w:t>детето</w:t>
      </w:r>
      <w:proofErr w:type="spellEnd"/>
      <w:r w:rsidR="00463CD9">
        <w:rPr>
          <w:b w:val="0"/>
          <w:sz w:val="24"/>
          <w:szCs w:val="24"/>
          <w:lang w:val="bg-BG"/>
        </w:rPr>
        <w:t xml:space="preserve">  Гласувана</w:t>
      </w:r>
      <w:proofErr w:type="gramEnd"/>
      <w:r w:rsidR="00463CD9">
        <w:rPr>
          <w:b w:val="0"/>
          <w:sz w:val="24"/>
          <w:szCs w:val="24"/>
          <w:lang w:val="bg-BG"/>
        </w:rPr>
        <w:t xml:space="preserve"> и приета от членовете </w:t>
      </w:r>
      <w:r w:rsidR="00712C4E">
        <w:rPr>
          <w:b w:val="0"/>
          <w:sz w:val="24"/>
          <w:szCs w:val="24"/>
          <w:lang w:val="bg-BG"/>
        </w:rPr>
        <w:t xml:space="preserve">на заседание на комисията от </w:t>
      </w:r>
      <w:r w:rsidR="00DE4F5C">
        <w:rPr>
          <w:b w:val="0"/>
          <w:sz w:val="24"/>
          <w:szCs w:val="24"/>
        </w:rPr>
        <w:t xml:space="preserve">               </w:t>
      </w:r>
      <w:r w:rsidR="00712C4E">
        <w:rPr>
          <w:b w:val="0"/>
          <w:sz w:val="24"/>
          <w:szCs w:val="24"/>
          <w:lang w:val="bg-BG"/>
        </w:rPr>
        <w:t xml:space="preserve"> </w:t>
      </w:r>
      <w:r w:rsidR="00463CD9">
        <w:rPr>
          <w:b w:val="0"/>
          <w:sz w:val="24"/>
          <w:szCs w:val="24"/>
          <w:lang w:val="bg-BG"/>
        </w:rPr>
        <w:t>г.</w:t>
      </w:r>
      <w:r w:rsidRPr="00374B37">
        <w:rPr>
          <w:b w:val="0"/>
          <w:sz w:val="24"/>
          <w:szCs w:val="24"/>
        </w:rPr>
        <w:t xml:space="preserve"> </w:t>
      </w:r>
    </w:p>
    <w:p w:rsidR="00374B37" w:rsidRPr="00374B37" w:rsidRDefault="00374B37" w:rsidP="00374B37">
      <w:pPr>
        <w:spacing w:line="360" w:lineRule="auto"/>
        <w:jc w:val="both"/>
        <w:rPr>
          <w:b w:val="0"/>
          <w:sz w:val="24"/>
          <w:szCs w:val="24"/>
          <w:lang w:val="bg-BG"/>
        </w:rPr>
      </w:pPr>
    </w:p>
    <w:p w:rsidR="00374B37" w:rsidRPr="00374B37" w:rsidRDefault="00374B37" w:rsidP="00374B37">
      <w:pPr>
        <w:spacing w:line="360" w:lineRule="auto"/>
        <w:jc w:val="both"/>
        <w:rPr>
          <w:b w:val="0"/>
          <w:sz w:val="24"/>
          <w:szCs w:val="24"/>
          <w:lang w:val="bg-BG"/>
        </w:rPr>
      </w:pPr>
    </w:p>
    <w:p w:rsidR="00374B37" w:rsidRPr="00374B37" w:rsidRDefault="00374B37" w:rsidP="00374B37">
      <w:pPr>
        <w:spacing w:line="360" w:lineRule="auto"/>
        <w:ind w:firstLine="567"/>
        <w:jc w:val="both"/>
        <w:rPr>
          <w:b w:val="0"/>
          <w:sz w:val="24"/>
          <w:szCs w:val="24"/>
        </w:rPr>
      </w:pPr>
      <w:proofErr w:type="spellStart"/>
      <w:r w:rsidRPr="00374B37">
        <w:rPr>
          <w:b w:val="0"/>
          <w:sz w:val="24"/>
          <w:szCs w:val="24"/>
        </w:rPr>
        <w:t>Общинската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програма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за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закрила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детето</w:t>
      </w:r>
      <w:proofErr w:type="spellEnd"/>
      <w:r w:rsidRPr="00374B37">
        <w:rPr>
          <w:b w:val="0"/>
          <w:sz w:val="24"/>
          <w:szCs w:val="24"/>
        </w:rPr>
        <w:t xml:space="preserve"> в </w:t>
      </w:r>
      <w:proofErr w:type="spellStart"/>
      <w:r w:rsidRPr="00374B37">
        <w:rPr>
          <w:b w:val="0"/>
          <w:sz w:val="24"/>
          <w:szCs w:val="24"/>
        </w:rPr>
        <w:t>Община</w:t>
      </w:r>
      <w:proofErr w:type="spellEnd"/>
      <w:r w:rsidRPr="00374B37">
        <w:rPr>
          <w:b w:val="0"/>
          <w:sz w:val="24"/>
          <w:szCs w:val="24"/>
        </w:rPr>
        <w:t xml:space="preserve"> </w:t>
      </w:r>
      <w:r w:rsidRPr="00374B37">
        <w:rPr>
          <w:b w:val="0"/>
          <w:sz w:val="24"/>
          <w:szCs w:val="24"/>
          <w:lang w:val="bg-BG"/>
        </w:rPr>
        <w:t xml:space="preserve">Дулово </w:t>
      </w:r>
      <w:proofErr w:type="spellStart"/>
      <w:r w:rsidR="001813B7">
        <w:rPr>
          <w:b w:val="0"/>
          <w:sz w:val="24"/>
          <w:szCs w:val="24"/>
        </w:rPr>
        <w:t>за</w:t>
      </w:r>
      <w:proofErr w:type="spellEnd"/>
      <w:r w:rsidR="001813B7">
        <w:rPr>
          <w:b w:val="0"/>
          <w:sz w:val="24"/>
          <w:szCs w:val="24"/>
        </w:rPr>
        <w:t xml:space="preserve"> 202</w:t>
      </w:r>
      <w:r w:rsidR="001443E4">
        <w:rPr>
          <w:b w:val="0"/>
          <w:sz w:val="24"/>
          <w:szCs w:val="24"/>
          <w:lang w:val="bg-BG"/>
        </w:rPr>
        <w:t>3</w:t>
      </w:r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година</w:t>
      </w:r>
      <w:proofErr w:type="spellEnd"/>
      <w:r w:rsidRPr="00374B37">
        <w:rPr>
          <w:b w:val="0"/>
          <w:sz w:val="24"/>
          <w:szCs w:val="24"/>
        </w:rPr>
        <w:t xml:space="preserve"> е </w:t>
      </w:r>
      <w:proofErr w:type="spellStart"/>
      <w:r w:rsidRPr="00374B37">
        <w:rPr>
          <w:b w:val="0"/>
          <w:sz w:val="24"/>
          <w:szCs w:val="24"/>
        </w:rPr>
        <w:t>приета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заседание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Общински</w:t>
      </w:r>
      <w:proofErr w:type="spellEnd"/>
      <w:r w:rsidRPr="00374B37">
        <w:rPr>
          <w:b w:val="0"/>
          <w:sz w:val="24"/>
          <w:szCs w:val="24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съвет</w:t>
      </w:r>
      <w:proofErr w:type="spellEnd"/>
      <w:r w:rsidRPr="00374B37">
        <w:rPr>
          <w:b w:val="0"/>
          <w:sz w:val="24"/>
          <w:szCs w:val="24"/>
        </w:rPr>
        <w:t>-</w:t>
      </w:r>
      <w:r w:rsidRPr="00374B37">
        <w:rPr>
          <w:b w:val="0"/>
          <w:sz w:val="24"/>
          <w:szCs w:val="24"/>
          <w:lang w:val="bg-BG"/>
        </w:rPr>
        <w:t>Дулово</w:t>
      </w:r>
      <w:r w:rsidRPr="00374B37">
        <w:rPr>
          <w:b w:val="0"/>
          <w:sz w:val="24"/>
          <w:szCs w:val="24"/>
        </w:rPr>
        <w:t>,</w:t>
      </w:r>
      <w:r w:rsidRPr="00374B37">
        <w:rPr>
          <w:b w:val="0"/>
          <w:sz w:val="24"/>
          <w:szCs w:val="24"/>
          <w:lang w:val="bg-BG"/>
        </w:rPr>
        <w:t xml:space="preserve"> </w:t>
      </w:r>
      <w:proofErr w:type="spellStart"/>
      <w:r w:rsidRPr="00374B37">
        <w:rPr>
          <w:b w:val="0"/>
          <w:sz w:val="24"/>
          <w:szCs w:val="24"/>
        </w:rPr>
        <w:t>на</w:t>
      </w:r>
      <w:proofErr w:type="spellEnd"/>
      <w:r w:rsidRPr="00374B37">
        <w:rPr>
          <w:b w:val="0"/>
          <w:sz w:val="24"/>
          <w:szCs w:val="24"/>
        </w:rPr>
        <w:t xml:space="preserve"> </w:t>
      </w:r>
      <w:r w:rsidR="001443E4">
        <w:rPr>
          <w:b w:val="0"/>
          <w:sz w:val="24"/>
          <w:szCs w:val="24"/>
          <w:lang w:val="bg-BG"/>
        </w:rPr>
        <w:t xml:space="preserve">             </w:t>
      </w:r>
      <w:r w:rsidR="00DE4F5C">
        <w:rPr>
          <w:b w:val="0"/>
          <w:sz w:val="24"/>
          <w:szCs w:val="24"/>
        </w:rPr>
        <w:t xml:space="preserve">            </w:t>
      </w:r>
      <w:r w:rsidR="001443E4">
        <w:rPr>
          <w:b w:val="0"/>
          <w:sz w:val="24"/>
          <w:szCs w:val="24"/>
          <w:lang w:val="bg-BG"/>
        </w:rPr>
        <w:t>2023</w:t>
      </w:r>
      <w:r w:rsidR="00DE4F5C">
        <w:rPr>
          <w:b w:val="0"/>
          <w:sz w:val="24"/>
          <w:szCs w:val="24"/>
          <w:lang w:val="bg-BG"/>
        </w:rPr>
        <w:t xml:space="preserve">г. </w:t>
      </w:r>
      <w:r w:rsidRPr="00374B37">
        <w:rPr>
          <w:b w:val="0"/>
          <w:sz w:val="24"/>
          <w:szCs w:val="24"/>
        </w:rPr>
        <w:t xml:space="preserve">с </w:t>
      </w:r>
      <w:proofErr w:type="spellStart"/>
      <w:r w:rsidRPr="00374B37">
        <w:rPr>
          <w:b w:val="0"/>
          <w:sz w:val="24"/>
          <w:szCs w:val="24"/>
        </w:rPr>
        <w:t>Решение</w:t>
      </w:r>
      <w:proofErr w:type="spellEnd"/>
      <w:r w:rsidRPr="00374B37">
        <w:rPr>
          <w:b w:val="0"/>
          <w:sz w:val="24"/>
          <w:szCs w:val="24"/>
        </w:rPr>
        <w:t xml:space="preserve"> № </w:t>
      </w:r>
      <w:r w:rsidRPr="00374B37">
        <w:rPr>
          <w:b w:val="0"/>
          <w:sz w:val="24"/>
          <w:szCs w:val="24"/>
          <w:lang w:val="bg-BG"/>
        </w:rPr>
        <w:t xml:space="preserve">     </w:t>
      </w:r>
      <w:r w:rsidRPr="00374B37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374B37">
        <w:rPr>
          <w:b w:val="0"/>
          <w:sz w:val="24"/>
          <w:szCs w:val="24"/>
        </w:rPr>
        <w:t>по</w:t>
      </w:r>
      <w:proofErr w:type="spellEnd"/>
      <w:r w:rsidRPr="00374B37">
        <w:rPr>
          <w:b w:val="0"/>
          <w:sz w:val="24"/>
          <w:szCs w:val="24"/>
        </w:rPr>
        <w:t xml:space="preserve">  </w:t>
      </w:r>
      <w:proofErr w:type="spellStart"/>
      <w:r w:rsidRPr="00374B37">
        <w:rPr>
          <w:b w:val="0"/>
          <w:sz w:val="24"/>
          <w:szCs w:val="24"/>
        </w:rPr>
        <w:t>Протокол</w:t>
      </w:r>
      <w:proofErr w:type="spellEnd"/>
      <w:proofErr w:type="gramEnd"/>
      <w:r w:rsidRPr="00374B37">
        <w:rPr>
          <w:b w:val="0"/>
          <w:sz w:val="24"/>
          <w:szCs w:val="24"/>
        </w:rPr>
        <w:t xml:space="preserve"> № </w:t>
      </w:r>
      <w:r w:rsidRPr="00374B37">
        <w:rPr>
          <w:b w:val="0"/>
          <w:sz w:val="24"/>
          <w:szCs w:val="24"/>
          <w:lang w:val="bg-BG"/>
        </w:rPr>
        <w:t xml:space="preserve">       </w:t>
      </w:r>
      <w:r w:rsidRPr="00374B37">
        <w:rPr>
          <w:b w:val="0"/>
          <w:sz w:val="24"/>
          <w:szCs w:val="24"/>
        </w:rPr>
        <w:t>/</w:t>
      </w:r>
      <w:r w:rsidRPr="00374B37">
        <w:rPr>
          <w:b w:val="0"/>
          <w:sz w:val="24"/>
          <w:szCs w:val="24"/>
          <w:lang w:val="bg-BG"/>
        </w:rPr>
        <w:t xml:space="preserve">                </w:t>
      </w:r>
      <w:r w:rsidR="00A53E3B">
        <w:rPr>
          <w:b w:val="0"/>
          <w:sz w:val="24"/>
          <w:szCs w:val="24"/>
        </w:rPr>
        <w:t>20</w:t>
      </w:r>
      <w:r w:rsidR="001443E4">
        <w:rPr>
          <w:b w:val="0"/>
          <w:sz w:val="24"/>
          <w:szCs w:val="24"/>
          <w:lang w:val="bg-BG"/>
        </w:rPr>
        <w:t>23</w:t>
      </w:r>
      <w:proofErr w:type="spellStart"/>
      <w:r w:rsidRPr="00374B37">
        <w:rPr>
          <w:b w:val="0"/>
          <w:sz w:val="24"/>
          <w:szCs w:val="24"/>
        </w:rPr>
        <w:t>год</w:t>
      </w:r>
      <w:proofErr w:type="spellEnd"/>
      <w:r w:rsidRPr="00374B37">
        <w:rPr>
          <w:b w:val="0"/>
          <w:sz w:val="24"/>
          <w:szCs w:val="24"/>
        </w:rPr>
        <w:t>.</w:t>
      </w:r>
    </w:p>
    <w:p w:rsidR="00265360" w:rsidRPr="00374B37" w:rsidRDefault="00265360">
      <w:pPr>
        <w:rPr>
          <w:b w:val="0"/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443E4" w:rsidRDefault="001443E4">
      <w:pPr>
        <w:rPr>
          <w:lang w:val="bg-BG"/>
        </w:rPr>
      </w:pPr>
    </w:p>
    <w:p w:rsidR="001443E4" w:rsidRDefault="001443E4">
      <w:pPr>
        <w:rPr>
          <w:lang w:val="bg-BG"/>
        </w:rPr>
      </w:pPr>
    </w:p>
    <w:p w:rsidR="001443E4" w:rsidRDefault="001443E4">
      <w:pPr>
        <w:rPr>
          <w:lang w:val="bg-BG"/>
        </w:rPr>
      </w:pPr>
    </w:p>
    <w:p w:rsidR="001443E4" w:rsidRDefault="001443E4">
      <w:pPr>
        <w:rPr>
          <w:lang w:val="bg-BG"/>
        </w:rPr>
      </w:pPr>
    </w:p>
    <w:p w:rsidR="001443E4" w:rsidRDefault="001443E4">
      <w:pPr>
        <w:rPr>
          <w:lang w:val="bg-BG"/>
        </w:rPr>
      </w:pPr>
    </w:p>
    <w:p w:rsidR="001443E4" w:rsidRDefault="001443E4">
      <w:pPr>
        <w:rPr>
          <w:lang w:val="bg-BG"/>
        </w:rPr>
      </w:pPr>
    </w:p>
    <w:p w:rsidR="001443E4" w:rsidRDefault="001443E4">
      <w:pPr>
        <w:rPr>
          <w:lang w:val="bg-BG"/>
        </w:rPr>
      </w:pPr>
    </w:p>
    <w:p w:rsidR="001443E4" w:rsidRDefault="001443E4">
      <w:pPr>
        <w:rPr>
          <w:lang w:val="bg-BG"/>
        </w:rPr>
      </w:pPr>
    </w:p>
    <w:p w:rsidR="001443E4" w:rsidRDefault="001443E4">
      <w:pPr>
        <w:rPr>
          <w:lang w:val="bg-BG"/>
        </w:rPr>
      </w:pPr>
    </w:p>
    <w:p w:rsidR="001443E4" w:rsidRDefault="001443E4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DE4F5C" w:rsidRDefault="00DE4F5C">
      <w:pPr>
        <w:rPr>
          <w:lang w:val="bg-BG"/>
        </w:rPr>
      </w:pPr>
    </w:p>
    <w:p w:rsidR="00DE4F5C" w:rsidRDefault="00DE4F5C">
      <w:pPr>
        <w:rPr>
          <w:lang w:val="bg-BG"/>
        </w:rPr>
      </w:pPr>
    </w:p>
    <w:p w:rsidR="00DE4F5C" w:rsidRDefault="00DE4F5C">
      <w:pPr>
        <w:rPr>
          <w:lang w:val="bg-BG"/>
        </w:rPr>
      </w:pPr>
    </w:p>
    <w:p w:rsidR="00DE4F5C" w:rsidRDefault="00DE4F5C">
      <w:pPr>
        <w:rPr>
          <w:lang w:val="bg-BG"/>
        </w:rPr>
      </w:pPr>
    </w:p>
    <w:p w:rsidR="00DE4F5C" w:rsidRDefault="00DE4F5C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Pr="00464CE3" w:rsidRDefault="00265360" w:rsidP="00265360">
      <w:pPr>
        <w:spacing w:line="276" w:lineRule="auto"/>
        <w:ind w:firstLine="709"/>
        <w:jc w:val="center"/>
        <w:rPr>
          <w:rFonts w:ascii="Verdana" w:eastAsia="Calibri" w:hAnsi="Verdana"/>
          <w:b w:val="0"/>
        </w:rPr>
      </w:pPr>
      <w:r w:rsidRPr="00464CE3">
        <w:rPr>
          <w:rFonts w:ascii="Verdana" w:eastAsia="Calibri" w:hAnsi="Verdana"/>
          <w:b w:val="0"/>
        </w:rPr>
        <w:t xml:space="preserve">                                                                                                                                                 </w:t>
      </w:r>
      <w:r>
        <w:rPr>
          <w:rFonts w:ascii="Verdana" w:eastAsia="Calibri" w:hAnsi="Verdana"/>
          <w:b w:val="0"/>
        </w:rPr>
        <w:t xml:space="preserve">                         </w:t>
      </w:r>
    </w:p>
    <w:p w:rsidR="00265360" w:rsidRPr="00464CE3" w:rsidRDefault="00265360" w:rsidP="00265360">
      <w:pPr>
        <w:spacing w:line="276" w:lineRule="auto"/>
        <w:ind w:firstLine="709"/>
        <w:jc w:val="center"/>
        <w:rPr>
          <w:rFonts w:ascii="Verdana" w:eastAsia="Calibri" w:hAnsi="Verdana"/>
          <w:b w:val="0"/>
        </w:rPr>
      </w:pPr>
    </w:p>
    <w:sectPr w:rsidR="00265360" w:rsidRPr="00464CE3" w:rsidSect="00742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539" w:bottom="1417" w:left="1417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89" w:rsidRDefault="005A7F89" w:rsidP="00DE4F5C">
      <w:r>
        <w:separator/>
      </w:r>
    </w:p>
  </w:endnote>
  <w:endnote w:type="continuationSeparator" w:id="0">
    <w:p w:rsidR="005A7F89" w:rsidRDefault="005A7F89" w:rsidP="00DE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0C" w:rsidRDefault="00940B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5C" w:rsidRDefault="00DE4F5C">
    <w:pPr>
      <w:pStyle w:val="a7"/>
    </w:pPr>
    <w:bookmarkStart w:id="0" w:name="_GoBack"/>
    <w:bookmarkEnd w:id="0"/>
  </w:p>
  <w:p w:rsidR="00DE4F5C" w:rsidRDefault="00DE4F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0C" w:rsidRDefault="00940B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89" w:rsidRDefault="005A7F89" w:rsidP="00DE4F5C">
      <w:r>
        <w:separator/>
      </w:r>
    </w:p>
  </w:footnote>
  <w:footnote w:type="continuationSeparator" w:id="0">
    <w:p w:rsidR="005A7F89" w:rsidRDefault="005A7F89" w:rsidP="00DE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0C" w:rsidRDefault="00940B0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5C" w:rsidRPr="009E192F" w:rsidRDefault="00DE4F5C" w:rsidP="00DE4F5C">
    <w:pPr>
      <w:rPr>
        <w:bCs/>
        <w:iCs/>
        <w:sz w:val="32"/>
        <w:szCs w:val="32"/>
        <w:lang w:val="ru-RU"/>
      </w:rPr>
    </w:pPr>
    <w:r>
      <w:rPr>
        <w:bCs/>
        <w:iCs/>
        <w:sz w:val="32"/>
        <w:szCs w:val="32"/>
        <w:lang w:val="ru-RU"/>
      </w:rPr>
      <w:t xml:space="preserve">                                         ОБЩИНА ДУЛОВО, ОБЛАСТ СИЛИСТРА</w:t>
    </w:r>
  </w:p>
  <w:p w:rsidR="00DE4F5C" w:rsidRDefault="00DE4F5C" w:rsidP="00DE4F5C">
    <w:pPr>
      <w:jc w:val="both"/>
      <w:rPr>
        <w:b w:val="0"/>
        <w:bCs/>
        <w:iCs/>
        <w:sz w:val="28"/>
        <w:szCs w:val="28"/>
        <w:lang w:val="ru-RU"/>
      </w:rPr>
    </w:pPr>
  </w:p>
  <w:p w:rsidR="00DE4F5C" w:rsidRDefault="00DE4F5C" w:rsidP="00DE4F5C">
    <w:pPr>
      <w:jc w:val="both"/>
      <w:rPr>
        <w:lang w:val="ru-RU"/>
      </w:rPr>
    </w:pPr>
    <w:r>
      <w:rPr>
        <w:rFonts w:ascii="Arial Narrow" w:hAnsi="Arial Narrow" w:cs="Arial"/>
        <w:bCs/>
        <w:sz w:val="18"/>
        <w:szCs w:val="18"/>
      </w:rPr>
      <w:t xml:space="preserve">                        </w:t>
    </w:r>
    <w:r>
      <w:rPr>
        <w:rFonts w:ascii="Arial Narrow" w:hAnsi="Arial Narrow" w:cs="Arial"/>
        <w:bCs/>
        <w:sz w:val="18"/>
        <w:szCs w:val="18"/>
        <w:lang w:val="bg-BG"/>
      </w:rPr>
      <w:t xml:space="preserve">                                </w:t>
    </w:r>
    <w:r>
      <w:rPr>
        <w:rFonts w:ascii="Arial Narrow" w:hAnsi="Arial Narrow" w:cs="Arial"/>
        <w:bCs/>
        <w:sz w:val="18"/>
        <w:szCs w:val="18"/>
      </w:rPr>
      <w:t xml:space="preserve"> </w:t>
    </w:r>
    <w:r>
      <w:rPr>
        <w:rFonts w:ascii="Arial Narrow" w:hAnsi="Arial Narrow" w:cs="Arial"/>
        <w:sz w:val="18"/>
        <w:szCs w:val="18"/>
      </w:rPr>
      <w:t xml:space="preserve">7650 </w:t>
    </w:r>
    <w:proofErr w:type="spellStart"/>
    <w:r>
      <w:rPr>
        <w:rFonts w:ascii="Arial Narrow" w:hAnsi="Arial Narrow" w:cs="Arial"/>
        <w:sz w:val="18"/>
        <w:szCs w:val="18"/>
      </w:rPr>
      <w:t>гр.Дулово</w:t>
    </w:r>
    <w:proofErr w:type="spellEnd"/>
    <w:r>
      <w:rPr>
        <w:rFonts w:ascii="Arial Narrow" w:hAnsi="Arial Narrow" w:cs="Arial"/>
        <w:sz w:val="18"/>
        <w:szCs w:val="18"/>
      </w:rPr>
      <w:t xml:space="preserve">, </w:t>
    </w:r>
    <w:proofErr w:type="spellStart"/>
    <w:r>
      <w:rPr>
        <w:rFonts w:ascii="Arial Narrow" w:hAnsi="Arial Narrow" w:cs="Arial"/>
        <w:sz w:val="18"/>
        <w:szCs w:val="18"/>
      </w:rPr>
      <w:t>ул</w:t>
    </w:r>
    <w:proofErr w:type="spellEnd"/>
    <w:r>
      <w:rPr>
        <w:rFonts w:ascii="Arial Narrow" w:hAnsi="Arial Narrow" w:cs="Arial"/>
        <w:sz w:val="18"/>
        <w:szCs w:val="18"/>
      </w:rPr>
      <w:t xml:space="preserve">. </w:t>
    </w:r>
    <w:proofErr w:type="spellStart"/>
    <w:r>
      <w:rPr>
        <w:rFonts w:ascii="Arial Narrow" w:hAnsi="Arial Narrow" w:cs="Arial"/>
        <w:sz w:val="18"/>
        <w:szCs w:val="18"/>
      </w:rPr>
      <w:t>Васил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Левски</w:t>
    </w:r>
    <w:proofErr w:type="spellEnd"/>
    <w:r>
      <w:rPr>
        <w:rFonts w:ascii="Arial Narrow" w:hAnsi="Arial Narrow" w:cs="Arial"/>
        <w:sz w:val="18"/>
        <w:szCs w:val="18"/>
      </w:rPr>
      <w:t xml:space="preserve"> №18, </w:t>
    </w:r>
    <w:proofErr w:type="spellStart"/>
    <w:r>
      <w:rPr>
        <w:rFonts w:ascii="Arial Narrow" w:hAnsi="Arial Narrow" w:cs="Arial"/>
        <w:sz w:val="18"/>
        <w:szCs w:val="18"/>
      </w:rPr>
      <w:t>тел</w:t>
    </w:r>
    <w:proofErr w:type="spellEnd"/>
    <w:r>
      <w:rPr>
        <w:rFonts w:ascii="Arial Narrow" w:hAnsi="Arial Narrow" w:cs="Arial"/>
        <w:sz w:val="18"/>
        <w:szCs w:val="18"/>
      </w:rPr>
      <w:t>.:</w:t>
    </w:r>
    <w:r>
      <w:rPr>
        <w:rFonts w:ascii="Arial Narrow" w:hAnsi="Arial Narrow" w:cs="Arial"/>
        <w:sz w:val="18"/>
        <w:szCs w:val="18"/>
        <w:lang w:val="ru-RU"/>
      </w:rPr>
      <w:t xml:space="preserve"> </w:t>
    </w:r>
    <w:r>
      <w:rPr>
        <w:rFonts w:ascii="Arial Narrow" w:hAnsi="Arial Narrow" w:cs="Arial"/>
        <w:sz w:val="18"/>
        <w:szCs w:val="18"/>
      </w:rPr>
      <w:t>08</w:t>
    </w:r>
    <w:r>
      <w:rPr>
        <w:rFonts w:ascii="Arial Narrow" w:hAnsi="Arial Narrow" w:cs="Arial"/>
        <w:sz w:val="18"/>
        <w:szCs w:val="18"/>
        <w:lang w:val="ru-RU"/>
      </w:rPr>
      <w:t>64</w:t>
    </w:r>
    <w:r w:rsidR="00034122">
      <w:rPr>
        <w:rFonts w:ascii="Arial Narrow" w:hAnsi="Arial Narrow" w:cs="Arial"/>
        <w:sz w:val="18"/>
        <w:szCs w:val="18"/>
      </w:rPr>
      <w:t xml:space="preserve"> </w:t>
    </w:r>
    <w:r>
      <w:rPr>
        <w:rFonts w:ascii="Arial Narrow" w:hAnsi="Arial Narrow" w:cs="Arial"/>
        <w:sz w:val="18"/>
        <w:szCs w:val="18"/>
        <w:lang w:val="ru-RU"/>
      </w:rPr>
      <w:t xml:space="preserve">2 </w:t>
    </w:r>
    <w:r>
      <w:rPr>
        <w:rFonts w:ascii="Arial Narrow" w:hAnsi="Arial Narrow" w:cs="Arial"/>
        <w:sz w:val="18"/>
        <w:szCs w:val="18"/>
      </w:rPr>
      <w:t xml:space="preserve">30 00, </w:t>
    </w:r>
    <w:proofErr w:type="spellStart"/>
    <w:r>
      <w:rPr>
        <w:rFonts w:ascii="Arial Narrow" w:hAnsi="Arial Narrow" w:cs="Arial"/>
        <w:sz w:val="18"/>
        <w:szCs w:val="18"/>
      </w:rPr>
      <w:t>факс</w:t>
    </w:r>
    <w:proofErr w:type="spellEnd"/>
    <w:r>
      <w:rPr>
        <w:rFonts w:ascii="Arial Narrow" w:hAnsi="Arial Narrow" w:cs="Arial"/>
        <w:sz w:val="18"/>
        <w:szCs w:val="18"/>
      </w:rPr>
      <w:t xml:space="preserve">: </w:t>
    </w:r>
    <w:r w:rsidR="00034122">
      <w:rPr>
        <w:rFonts w:ascii="Arial Narrow" w:hAnsi="Arial Narrow" w:cs="Arial"/>
        <w:sz w:val="18"/>
        <w:szCs w:val="18"/>
      </w:rPr>
      <w:t xml:space="preserve">0864 </w:t>
    </w:r>
    <w:proofErr w:type="gramStart"/>
    <w:r>
      <w:rPr>
        <w:rFonts w:ascii="Arial Narrow" w:hAnsi="Arial Narrow" w:cs="Arial"/>
        <w:sz w:val="18"/>
        <w:szCs w:val="18"/>
        <w:lang w:val="ru-RU"/>
      </w:rPr>
      <w:t xml:space="preserve">2 </w:t>
    </w:r>
    <w:r>
      <w:rPr>
        <w:rFonts w:ascii="Arial Narrow" w:hAnsi="Arial Narrow" w:cs="Arial"/>
        <w:sz w:val="18"/>
        <w:szCs w:val="18"/>
      </w:rPr>
      <w:t xml:space="preserve"> 30</w:t>
    </w:r>
    <w:proofErr w:type="gramEnd"/>
    <w:r>
      <w:rPr>
        <w:rFonts w:ascii="Arial Narrow" w:hAnsi="Arial Narrow" w:cs="Arial"/>
        <w:sz w:val="18"/>
        <w:szCs w:val="18"/>
      </w:rPr>
      <w:t xml:space="preserve"> 20, </w:t>
    </w:r>
    <w:proofErr w:type="spellStart"/>
    <w:r>
      <w:rPr>
        <w:rFonts w:ascii="Arial Narrow" w:hAnsi="Arial Narrow" w:cs="Arial"/>
        <w:bCs/>
        <w:color w:val="333333"/>
        <w:sz w:val="18"/>
        <w:szCs w:val="18"/>
      </w:rPr>
      <w:t>Еmail</w:t>
    </w:r>
    <w:proofErr w:type="spellEnd"/>
    <w:r>
      <w:rPr>
        <w:rFonts w:ascii="Arial Narrow" w:hAnsi="Arial Narrow" w:cs="Arial"/>
        <w:bCs/>
        <w:color w:val="333333"/>
        <w:sz w:val="18"/>
        <w:szCs w:val="18"/>
      </w:rPr>
      <w:t>:</w:t>
    </w:r>
    <w:r>
      <w:rPr>
        <w:lang w:val="bg-BG"/>
      </w:rPr>
      <w:t>obshtina@dulovo.bg</w:t>
    </w:r>
    <w:r>
      <w:rPr>
        <w:lang w:val="ru-RU"/>
      </w:rPr>
      <w:t xml:space="preserve"> </w:t>
    </w:r>
  </w:p>
  <w:p w:rsidR="00DE4F5C" w:rsidRDefault="00DE4F5C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0C" w:rsidRDefault="00940B0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EA2"/>
    <w:multiLevelType w:val="multilevel"/>
    <w:tmpl w:val="2DC08C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0A0F21"/>
    <w:multiLevelType w:val="hybridMultilevel"/>
    <w:tmpl w:val="42947F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3A0"/>
    <w:multiLevelType w:val="hybridMultilevel"/>
    <w:tmpl w:val="50E24F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7053"/>
    <w:multiLevelType w:val="hybridMultilevel"/>
    <w:tmpl w:val="3A24067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82CC3"/>
    <w:multiLevelType w:val="hybridMultilevel"/>
    <w:tmpl w:val="4A3C66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6620"/>
    <w:multiLevelType w:val="hybridMultilevel"/>
    <w:tmpl w:val="40FC863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55A68"/>
    <w:multiLevelType w:val="hybridMultilevel"/>
    <w:tmpl w:val="431033D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139F8"/>
    <w:multiLevelType w:val="multilevel"/>
    <w:tmpl w:val="8A7C53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454D18"/>
    <w:multiLevelType w:val="hybridMultilevel"/>
    <w:tmpl w:val="B122153E"/>
    <w:lvl w:ilvl="0" w:tplc="30E4E272">
      <w:start w:val="1"/>
      <w:numFmt w:val="decimal"/>
      <w:lvlText w:val="%1."/>
      <w:lvlJc w:val="left"/>
      <w:pPr>
        <w:ind w:left="1170" w:hanging="360"/>
      </w:pPr>
      <w:rPr>
        <w:rFonts w:ascii="Verdana" w:eastAsia="Calibr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D4E6F46"/>
    <w:multiLevelType w:val="hybridMultilevel"/>
    <w:tmpl w:val="3DB0D4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619DD"/>
    <w:multiLevelType w:val="multilevel"/>
    <w:tmpl w:val="E1EA7E4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36C236E"/>
    <w:multiLevelType w:val="hybridMultilevel"/>
    <w:tmpl w:val="558412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CB4"/>
    <w:multiLevelType w:val="hybridMultilevel"/>
    <w:tmpl w:val="FD567236"/>
    <w:lvl w:ilvl="0" w:tplc="98D8FE00">
      <w:start w:val="2"/>
      <w:numFmt w:val="bullet"/>
      <w:lvlText w:val="-"/>
      <w:lvlJc w:val="left"/>
      <w:pPr>
        <w:ind w:left="252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 w15:restartNumberingAfterBreak="0">
    <w:nsid w:val="29596457"/>
    <w:multiLevelType w:val="hybridMultilevel"/>
    <w:tmpl w:val="2E6A104C"/>
    <w:lvl w:ilvl="0" w:tplc="CFCEB49A">
      <w:start w:val="1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ADC66D8"/>
    <w:multiLevelType w:val="hybridMultilevel"/>
    <w:tmpl w:val="891C75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5B04"/>
    <w:multiLevelType w:val="hybridMultilevel"/>
    <w:tmpl w:val="F4DA0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87D97"/>
    <w:multiLevelType w:val="multilevel"/>
    <w:tmpl w:val="9E7693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6A87C08"/>
    <w:multiLevelType w:val="hybridMultilevel"/>
    <w:tmpl w:val="A3E28A12"/>
    <w:lvl w:ilvl="0" w:tplc="F6CA45EA">
      <w:start w:val="3"/>
      <w:numFmt w:val="bullet"/>
      <w:lvlText w:val="-"/>
      <w:lvlJc w:val="left"/>
      <w:pPr>
        <w:ind w:left="252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37377DCD"/>
    <w:multiLevelType w:val="multilevel"/>
    <w:tmpl w:val="CDAE2D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B1F472C"/>
    <w:multiLevelType w:val="hybridMultilevel"/>
    <w:tmpl w:val="307463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85E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E666F"/>
    <w:multiLevelType w:val="multilevel"/>
    <w:tmpl w:val="F698CEFA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80" w:hanging="6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1" w15:restartNumberingAfterBreak="0">
    <w:nsid w:val="464B71F0"/>
    <w:multiLevelType w:val="multilevel"/>
    <w:tmpl w:val="C60E8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A4E47D9"/>
    <w:multiLevelType w:val="hybridMultilevel"/>
    <w:tmpl w:val="0F127C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340DA"/>
    <w:multiLevelType w:val="hybridMultilevel"/>
    <w:tmpl w:val="EAFA386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60E37"/>
    <w:multiLevelType w:val="hybridMultilevel"/>
    <w:tmpl w:val="B0182B8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E3BF8"/>
    <w:multiLevelType w:val="hybridMultilevel"/>
    <w:tmpl w:val="65247A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0612C"/>
    <w:multiLevelType w:val="hybridMultilevel"/>
    <w:tmpl w:val="3622294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062D98"/>
    <w:multiLevelType w:val="multilevel"/>
    <w:tmpl w:val="9D3CAA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091653B"/>
    <w:multiLevelType w:val="multilevel"/>
    <w:tmpl w:val="CE3C7C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 w15:restartNumberingAfterBreak="0">
    <w:nsid w:val="62436BBB"/>
    <w:multiLevelType w:val="hybridMultilevel"/>
    <w:tmpl w:val="C80CFE56"/>
    <w:lvl w:ilvl="0" w:tplc="310A9E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42B44"/>
    <w:multiLevelType w:val="multilevel"/>
    <w:tmpl w:val="1B784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3BD07F3"/>
    <w:multiLevelType w:val="hybridMultilevel"/>
    <w:tmpl w:val="28A4A6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111B8"/>
    <w:multiLevelType w:val="hybridMultilevel"/>
    <w:tmpl w:val="F350E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853BA"/>
    <w:multiLevelType w:val="hybridMultilevel"/>
    <w:tmpl w:val="7A88565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30FD0"/>
    <w:multiLevelType w:val="hybridMultilevel"/>
    <w:tmpl w:val="DB3E8DD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5471F0"/>
    <w:multiLevelType w:val="hybridMultilevel"/>
    <w:tmpl w:val="A4AE15AA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</w:lvl>
  </w:abstractNum>
  <w:abstractNum w:abstractNumId="36" w15:restartNumberingAfterBreak="0">
    <w:nsid w:val="79BD1A15"/>
    <w:multiLevelType w:val="hybridMultilevel"/>
    <w:tmpl w:val="710EB6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A2D84"/>
    <w:multiLevelType w:val="hybridMultilevel"/>
    <w:tmpl w:val="C384380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26"/>
  </w:num>
  <w:num w:numId="4">
    <w:abstractNumId w:val="6"/>
  </w:num>
  <w:num w:numId="5">
    <w:abstractNumId w:val="5"/>
  </w:num>
  <w:num w:numId="6">
    <w:abstractNumId w:val="25"/>
  </w:num>
  <w:num w:numId="7">
    <w:abstractNumId w:val="3"/>
  </w:num>
  <w:num w:numId="8">
    <w:abstractNumId w:val="4"/>
  </w:num>
  <w:num w:numId="9">
    <w:abstractNumId w:val="19"/>
  </w:num>
  <w:num w:numId="10">
    <w:abstractNumId w:val="31"/>
  </w:num>
  <w:num w:numId="11">
    <w:abstractNumId w:val="23"/>
  </w:num>
  <w:num w:numId="12">
    <w:abstractNumId w:val="2"/>
  </w:num>
  <w:num w:numId="13">
    <w:abstractNumId w:val="11"/>
  </w:num>
  <w:num w:numId="14">
    <w:abstractNumId w:val="1"/>
  </w:num>
  <w:num w:numId="15">
    <w:abstractNumId w:val="37"/>
  </w:num>
  <w:num w:numId="16">
    <w:abstractNumId w:val="14"/>
  </w:num>
  <w:num w:numId="17">
    <w:abstractNumId w:val="22"/>
  </w:num>
  <w:num w:numId="18">
    <w:abstractNumId w:val="24"/>
  </w:num>
  <w:num w:numId="19">
    <w:abstractNumId w:val="32"/>
  </w:num>
  <w:num w:numId="20">
    <w:abstractNumId w:val="36"/>
  </w:num>
  <w:num w:numId="21">
    <w:abstractNumId w:val="33"/>
  </w:num>
  <w:num w:numId="22">
    <w:abstractNumId w:val="29"/>
  </w:num>
  <w:num w:numId="23">
    <w:abstractNumId w:val="9"/>
  </w:num>
  <w:num w:numId="24">
    <w:abstractNumId w:val="8"/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0"/>
  </w:num>
  <w:num w:numId="28">
    <w:abstractNumId w:val="15"/>
  </w:num>
  <w:num w:numId="29">
    <w:abstractNumId w:val="18"/>
  </w:num>
  <w:num w:numId="30">
    <w:abstractNumId w:val="27"/>
  </w:num>
  <w:num w:numId="31">
    <w:abstractNumId w:val="0"/>
  </w:num>
  <w:num w:numId="32">
    <w:abstractNumId w:val="21"/>
  </w:num>
  <w:num w:numId="33">
    <w:abstractNumId w:val="28"/>
  </w:num>
  <w:num w:numId="34">
    <w:abstractNumId w:val="20"/>
  </w:num>
  <w:num w:numId="35">
    <w:abstractNumId w:val="16"/>
  </w:num>
  <w:num w:numId="36">
    <w:abstractNumId w:val="7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91"/>
    <w:rsid w:val="00007E4B"/>
    <w:rsid w:val="00015888"/>
    <w:rsid w:val="000171F7"/>
    <w:rsid w:val="00026352"/>
    <w:rsid w:val="00034122"/>
    <w:rsid w:val="00054FDF"/>
    <w:rsid w:val="00056490"/>
    <w:rsid w:val="00063A6D"/>
    <w:rsid w:val="00067540"/>
    <w:rsid w:val="000B446B"/>
    <w:rsid w:val="000C3B1E"/>
    <w:rsid w:val="000D3FC3"/>
    <w:rsid w:val="000E2583"/>
    <w:rsid w:val="000F1014"/>
    <w:rsid w:val="000F465C"/>
    <w:rsid w:val="00100DDC"/>
    <w:rsid w:val="00105D2F"/>
    <w:rsid w:val="00114632"/>
    <w:rsid w:val="00127549"/>
    <w:rsid w:val="001443E4"/>
    <w:rsid w:val="001813B7"/>
    <w:rsid w:val="001B0223"/>
    <w:rsid w:val="001B1537"/>
    <w:rsid w:val="001B72BA"/>
    <w:rsid w:val="001F2FFD"/>
    <w:rsid w:val="002253B4"/>
    <w:rsid w:val="00226876"/>
    <w:rsid w:val="00232A91"/>
    <w:rsid w:val="00244372"/>
    <w:rsid w:val="002643F8"/>
    <w:rsid w:val="00265360"/>
    <w:rsid w:val="00276956"/>
    <w:rsid w:val="00282AF1"/>
    <w:rsid w:val="002A070D"/>
    <w:rsid w:val="002C25F4"/>
    <w:rsid w:val="002E773F"/>
    <w:rsid w:val="00316CFD"/>
    <w:rsid w:val="00326936"/>
    <w:rsid w:val="00327AA6"/>
    <w:rsid w:val="00374B37"/>
    <w:rsid w:val="003B0C69"/>
    <w:rsid w:val="003B12FE"/>
    <w:rsid w:val="003B2EDE"/>
    <w:rsid w:val="003C596F"/>
    <w:rsid w:val="003D4696"/>
    <w:rsid w:val="003E35ED"/>
    <w:rsid w:val="00412772"/>
    <w:rsid w:val="0041557B"/>
    <w:rsid w:val="00440088"/>
    <w:rsid w:val="00463CD9"/>
    <w:rsid w:val="00487542"/>
    <w:rsid w:val="004A22E0"/>
    <w:rsid w:val="004B15E6"/>
    <w:rsid w:val="004B7252"/>
    <w:rsid w:val="004E7E8D"/>
    <w:rsid w:val="0059210E"/>
    <w:rsid w:val="005A7F89"/>
    <w:rsid w:val="005C2814"/>
    <w:rsid w:val="005E22A5"/>
    <w:rsid w:val="00604CFD"/>
    <w:rsid w:val="00614F91"/>
    <w:rsid w:val="00623BD2"/>
    <w:rsid w:val="0069337E"/>
    <w:rsid w:val="006A212D"/>
    <w:rsid w:val="006B5DB8"/>
    <w:rsid w:val="006C063C"/>
    <w:rsid w:val="00712C4E"/>
    <w:rsid w:val="00727BCB"/>
    <w:rsid w:val="007429ED"/>
    <w:rsid w:val="007801F2"/>
    <w:rsid w:val="00792BCA"/>
    <w:rsid w:val="00797CB5"/>
    <w:rsid w:val="007A714C"/>
    <w:rsid w:val="007B175D"/>
    <w:rsid w:val="007B593D"/>
    <w:rsid w:val="007C4B0E"/>
    <w:rsid w:val="007D1C53"/>
    <w:rsid w:val="008305C3"/>
    <w:rsid w:val="00855F4A"/>
    <w:rsid w:val="008E2F7B"/>
    <w:rsid w:val="008E3866"/>
    <w:rsid w:val="00913A4B"/>
    <w:rsid w:val="00940B0C"/>
    <w:rsid w:val="00946D61"/>
    <w:rsid w:val="0098076E"/>
    <w:rsid w:val="00993AE3"/>
    <w:rsid w:val="009A081F"/>
    <w:rsid w:val="009D7511"/>
    <w:rsid w:val="009E04C9"/>
    <w:rsid w:val="009E0DE7"/>
    <w:rsid w:val="009E192F"/>
    <w:rsid w:val="009F09E8"/>
    <w:rsid w:val="009F0C7E"/>
    <w:rsid w:val="00A35EDA"/>
    <w:rsid w:val="00A53E3B"/>
    <w:rsid w:val="00A9662D"/>
    <w:rsid w:val="00AC1A25"/>
    <w:rsid w:val="00B15ED8"/>
    <w:rsid w:val="00B279DC"/>
    <w:rsid w:val="00B40FF0"/>
    <w:rsid w:val="00B417B0"/>
    <w:rsid w:val="00B7740A"/>
    <w:rsid w:val="00B85852"/>
    <w:rsid w:val="00B85AF1"/>
    <w:rsid w:val="00BB5A71"/>
    <w:rsid w:val="00BB5B9F"/>
    <w:rsid w:val="00BD4469"/>
    <w:rsid w:val="00BE221E"/>
    <w:rsid w:val="00BE650B"/>
    <w:rsid w:val="00C36A72"/>
    <w:rsid w:val="00C51C22"/>
    <w:rsid w:val="00C70C28"/>
    <w:rsid w:val="00C81BF5"/>
    <w:rsid w:val="00C84471"/>
    <w:rsid w:val="00CE0C29"/>
    <w:rsid w:val="00D17745"/>
    <w:rsid w:val="00D41C84"/>
    <w:rsid w:val="00DA7014"/>
    <w:rsid w:val="00DB081F"/>
    <w:rsid w:val="00DD74F5"/>
    <w:rsid w:val="00DE4F5C"/>
    <w:rsid w:val="00DE718B"/>
    <w:rsid w:val="00E03E17"/>
    <w:rsid w:val="00E344F3"/>
    <w:rsid w:val="00E50798"/>
    <w:rsid w:val="00EC3084"/>
    <w:rsid w:val="00F01C5D"/>
    <w:rsid w:val="00F3682B"/>
    <w:rsid w:val="00F54244"/>
    <w:rsid w:val="00F5632C"/>
    <w:rsid w:val="00F63537"/>
    <w:rsid w:val="00FA74ED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5BB9D"/>
  <w15:docId w15:val="{C12862D9-5AC1-458F-B33C-6A5B3ADC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9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65360"/>
    <w:pPr>
      <w:keepNext/>
      <w:outlineLvl w:val="0"/>
    </w:pPr>
    <w:rPr>
      <w:rFonts w:ascii="Courier New" w:hAnsi="Courier New"/>
      <w:lang w:val="bg-BG" w:eastAsia="bg-BG"/>
    </w:rPr>
  </w:style>
  <w:style w:type="paragraph" w:styleId="2">
    <w:name w:val="heading 2"/>
    <w:basedOn w:val="a"/>
    <w:next w:val="a"/>
    <w:link w:val="20"/>
    <w:uiPriority w:val="9"/>
    <w:qFormat/>
    <w:rsid w:val="00265360"/>
    <w:pPr>
      <w:keepNext/>
      <w:spacing w:before="240" w:after="60"/>
      <w:outlineLvl w:val="1"/>
    </w:pPr>
    <w:rPr>
      <w:rFonts w:ascii="Calibri Light" w:hAnsi="Calibri Light"/>
      <w:bCs/>
      <w:i/>
      <w:iCs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F91"/>
    <w:rPr>
      <w:color w:val="0000FF"/>
      <w:u w:val="single"/>
    </w:rPr>
  </w:style>
  <w:style w:type="paragraph" w:styleId="a4">
    <w:name w:val="Subtitle"/>
    <w:basedOn w:val="a"/>
    <w:link w:val="a5"/>
    <w:qFormat/>
    <w:rsid w:val="00614F91"/>
    <w:pPr>
      <w:spacing w:after="60"/>
      <w:jc w:val="center"/>
      <w:outlineLvl w:val="1"/>
    </w:pPr>
    <w:rPr>
      <w:rFonts w:ascii="Arial" w:hAnsi="Arial" w:cs="Arial"/>
      <w:b w:val="0"/>
      <w:sz w:val="24"/>
      <w:szCs w:val="24"/>
      <w:lang w:val="bg-BG" w:eastAsia="bg-BG"/>
    </w:rPr>
  </w:style>
  <w:style w:type="character" w:customStyle="1" w:styleId="a5">
    <w:name w:val="Подзаглавие Знак"/>
    <w:basedOn w:val="a0"/>
    <w:link w:val="a4"/>
    <w:rsid w:val="00614F91"/>
    <w:rPr>
      <w:rFonts w:ascii="Arial" w:eastAsia="Times New Roman" w:hAnsi="Arial" w:cs="Arial"/>
      <w:sz w:val="24"/>
      <w:szCs w:val="24"/>
      <w:lang w:eastAsia="bg-BG"/>
    </w:rPr>
  </w:style>
  <w:style w:type="paragraph" w:styleId="a6">
    <w:name w:val="List Paragraph"/>
    <w:basedOn w:val="a"/>
    <w:uiPriority w:val="99"/>
    <w:qFormat/>
    <w:rsid w:val="00614F91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rsid w:val="00265360"/>
    <w:rPr>
      <w:rFonts w:ascii="Courier New" w:eastAsia="Times New Roman" w:hAnsi="Courier New" w:cs="Times New Roman"/>
      <w:b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265360"/>
    <w:rPr>
      <w:rFonts w:ascii="Calibri Light" w:eastAsia="Times New Roman" w:hAnsi="Calibri Light" w:cs="Times New Roman"/>
      <w:b/>
      <w:bCs/>
      <w:i/>
      <w:iCs/>
      <w:sz w:val="28"/>
      <w:szCs w:val="28"/>
      <w:lang w:eastAsia="bg-BG"/>
    </w:rPr>
  </w:style>
  <w:style w:type="paragraph" w:styleId="21">
    <w:name w:val="Body Text 2"/>
    <w:basedOn w:val="a"/>
    <w:link w:val="22"/>
    <w:uiPriority w:val="99"/>
    <w:semiHidden/>
    <w:unhideWhenUsed/>
    <w:rsid w:val="00265360"/>
    <w:pPr>
      <w:spacing w:after="120" w:line="480" w:lineRule="auto"/>
    </w:pPr>
    <w:rPr>
      <w:b w:val="0"/>
      <w:sz w:val="24"/>
      <w:szCs w:val="24"/>
      <w:lang w:val="bg-BG" w:eastAsia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26536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Списък на абзаци1"/>
    <w:basedOn w:val="a"/>
    <w:uiPriority w:val="34"/>
    <w:qFormat/>
    <w:rsid w:val="00265360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val="bg-BG"/>
    </w:rPr>
  </w:style>
  <w:style w:type="paragraph" w:styleId="23">
    <w:name w:val="Body Text Indent 2"/>
    <w:basedOn w:val="a"/>
    <w:link w:val="24"/>
    <w:uiPriority w:val="99"/>
    <w:unhideWhenUsed/>
    <w:rsid w:val="00C36A72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rsid w:val="00C36A72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lt2">
    <w:name w:val="al_t2"/>
    <w:uiPriority w:val="99"/>
    <w:rsid w:val="00C36A72"/>
  </w:style>
  <w:style w:type="paragraph" w:styleId="a7">
    <w:name w:val="footer"/>
    <w:basedOn w:val="a"/>
    <w:link w:val="a8"/>
    <w:uiPriority w:val="99"/>
    <w:rsid w:val="00C36A72"/>
    <w:pPr>
      <w:tabs>
        <w:tab w:val="center" w:pos="4703"/>
        <w:tab w:val="right" w:pos="9406"/>
      </w:tabs>
    </w:pPr>
    <w:rPr>
      <w:b w:val="0"/>
      <w:sz w:val="24"/>
      <w:szCs w:val="24"/>
    </w:rPr>
  </w:style>
  <w:style w:type="character" w:customStyle="1" w:styleId="a8">
    <w:name w:val="Долен колонтитул Знак"/>
    <w:basedOn w:val="a0"/>
    <w:link w:val="a7"/>
    <w:uiPriority w:val="99"/>
    <w:rsid w:val="00C36A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uiPriority w:val="99"/>
    <w:rsid w:val="00C36A72"/>
    <w:rPr>
      <w:rFonts w:cs="Times New Roman"/>
    </w:rPr>
  </w:style>
  <w:style w:type="paragraph" w:customStyle="1" w:styleId="TabText">
    <w:name w:val="TabText"/>
    <w:basedOn w:val="a"/>
    <w:uiPriority w:val="99"/>
    <w:rsid w:val="00C36A72"/>
    <w:rPr>
      <w:b w:val="0"/>
      <w:sz w:val="16"/>
      <w:szCs w:val="16"/>
    </w:rPr>
  </w:style>
  <w:style w:type="character" w:customStyle="1" w:styleId="fontstyle20">
    <w:name w:val="fontstyle20"/>
    <w:uiPriority w:val="99"/>
    <w:rsid w:val="00C36A72"/>
  </w:style>
  <w:style w:type="paragraph" w:customStyle="1" w:styleId="12">
    <w:name w:val="Списък на абзаци1"/>
    <w:basedOn w:val="a"/>
    <w:uiPriority w:val="99"/>
    <w:rsid w:val="00C36A72"/>
    <w:pPr>
      <w:ind w:left="720"/>
      <w:contextualSpacing/>
    </w:pPr>
    <w:rPr>
      <w:b w:val="0"/>
      <w:sz w:val="24"/>
      <w:szCs w:val="24"/>
    </w:rPr>
  </w:style>
  <w:style w:type="paragraph" w:customStyle="1" w:styleId="CharCharChar1CharCharChar">
    <w:name w:val="Char Char Char1 Char Char Char"/>
    <w:basedOn w:val="a"/>
    <w:uiPriority w:val="99"/>
    <w:rsid w:val="00C36A72"/>
    <w:pPr>
      <w:tabs>
        <w:tab w:val="left" w:pos="709"/>
      </w:tabs>
    </w:pPr>
    <w:rPr>
      <w:rFonts w:ascii="Tahoma" w:hAnsi="Tahoma"/>
      <w:b w:val="0"/>
      <w:sz w:val="24"/>
      <w:szCs w:val="24"/>
      <w:lang w:val="pl-PL" w:eastAsia="pl-PL"/>
    </w:rPr>
  </w:style>
  <w:style w:type="paragraph" w:styleId="aa">
    <w:name w:val="Balloon Text"/>
    <w:basedOn w:val="a"/>
    <w:link w:val="ab"/>
    <w:uiPriority w:val="99"/>
    <w:semiHidden/>
    <w:rsid w:val="00C36A72"/>
    <w:rPr>
      <w:b w:val="0"/>
      <w:sz w:val="0"/>
      <w:szCs w:val="0"/>
    </w:rPr>
  </w:style>
  <w:style w:type="character" w:customStyle="1" w:styleId="ab">
    <w:name w:val="Изнесен текст Знак"/>
    <w:basedOn w:val="a0"/>
    <w:link w:val="aa"/>
    <w:uiPriority w:val="99"/>
    <w:semiHidden/>
    <w:rsid w:val="00C36A72"/>
    <w:rPr>
      <w:rFonts w:ascii="Times New Roman" w:eastAsia="Times New Roman" w:hAnsi="Times New Roman" w:cs="Times New Roman"/>
      <w:sz w:val="0"/>
      <w:szCs w:val="0"/>
      <w:lang w:val="en-US"/>
    </w:rPr>
  </w:style>
  <w:style w:type="character" w:styleId="ac">
    <w:name w:val="annotation reference"/>
    <w:uiPriority w:val="99"/>
    <w:rsid w:val="00C36A72"/>
    <w:rPr>
      <w:rFonts w:cs="Times New Roman"/>
      <w:sz w:val="16"/>
    </w:rPr>
  </w:style>
  <w:style w:type="paragraph" w:customStyle="1" w:styleId="13">
    <w:name w:val="Интензивно цитиране1"/>
    <w:basedOn w:val="a"/>
    <w:next w:val="a"/>
    <w:link w:val="IntenseQuoteChar"/>
    <w:uiPriority w:val="99"/>
    <w:rsid w:val="00C36A72"/>
    <w:pPr>
      <w:pBdr>
        <w:bottom w:val="single" w:sz="4" w:space="4" w:color="4F81BD"/>
      </w:pBdr>
      <w:spacing w:before="200" w:after="280"/>
      <w:ind w:left="936" w:right="936"/>
    </w:pPr>
    <w:rPr>
      <w:i/>
      <w:color w:val="4F81BD"/>
      <w:sz w:val="24"/>
    </w:rPr>
  </w:style>
  <w:style w:type="character" w:customStyle="1" w:styleId="IntenseQuoteChar">
    <w:name w:val="Intense Quote Char"/>
    <w:link w:val="13"/>
    <w:uiPriority w:val="99"/>
    <w:locked/>
    <w:rsid w:val="00C36A72"/>
    <w:rPr>
      <w:rFonts w:ascii="Times New Roman" w:eastAsia="Times New Roman" w:hAnsi="Times New Roman" w:cs="Times New Roman"/>
      <w:b/>
      <w:i/>
      <w:color w:val="4F81BD"/>
      <w:sz w:val="24"/>
      <w:szCs w:val="20"/>
      <w:lang w:val="en-US"/>
    </w:rPr>
  </w:style>
  <w:style w:type="character" w:customStyle="1" w:styleId="14">
    <w:name w:val="Интензивно акцентиран1"/>
    <w:uiPriority w:val="99"/>
    <w:rsid w:val="00C36A72"/>
    <w:rPr>
      <w:b/>
      <w:i/>
      <w:color w:val="4F81BD"/>
    </w:rPr>
  </w:style>
  <w:style w:type="character" w:customStyle="1" w:styleId="15">
    <w:name w:val="Интензивна препратка1"/>
    <w:uiPriority w:val="99"/>
    <w:rsid w:val="00C36A72"/>
    <w:rPr>
      <w:b/>
      <w:smallCaps/>
      <w:color w:val="C0504D"/>
      <w:spacing w:val="5"/>
      <w:u w:val="single"/>
    </w:rPr>
  </w:style>
  <w:style w:type="paragraph" w:customStyle="1" w:styleId="16">
    <w:name w:val="Без разредка1"/>
    <w:uiPriority w:val="99"/>
    <w:rsid w:val="00C36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">
    <w:name w:val="Char Знак Char Знак Char Знак Char Знак Char Знак"/>
    <w:basedOn w:val="a"/>
    <w:uiPriority w:val="99"/>
    <w:rsid w:val="00C36A72"/>
    <w:pPr>
      <w:tabs>
        <w:tab w:val="left" w:pos="709"/>
      </w:tabs>
    </w:pPr>
    <w:rPr>
      <w:rFonts w:ascii="Tahoma" w:hAnsi="Tahoma"/>
      <w:b w:val="0"/>
      <w:lang w:val="pl-PL" w:eastAsia="pl-PL"/>
    </w:rPr>
  </w:style>
  <w:style w:type="paragraph" w:styleId="ad">
    <w:name w:val="Plain Text"/>
    <w:basedOn w:val="a"/>
    <w:link w:val="ae"/>
    <w:uiPriority w:val="99"/>
    <w:rsid w:val="00C36A72"/>
    <w:rPr>
      <w:rFonts w:ascii="Consolas" w:hAnsi="Consolas"/>
      <w:b w:val="0"/>
      <w:sz w:val="21"/>
      <w:szCs w:val="21"/>
    </w:rPr>
  </w:style>
  <w:style w:type="character" w:customStyle="1" w:styleId="ae">
    <w:name w:val="Обикновен текст Знак"/>
    <w:basedOn w:val="a0"/>
    <w:link w:val="ad"/>
    <w:uiPriority w:val="99"/>
    <w:rsid w:val="00C36A72"/>
    <w:rPr>
      <w:rFonts w:ascii="Consolas" w:eastAsia="Times New Roman" w:hAnsi="Consolas" w:cs="Times New Roman"/>
      <w:sz w:val="21"/>
      <w:szCs w:val="21"/>
    </w:rPr>
  </w:style>
  <w:style w:type="character" w:customStyle="1" w:styleId="Bodytext211pt">
    <w:name w:val="Body text (2) + 11 pt"/>
    <w:aliases w:val="Not Italic"/>
    <w:uiPriority w:val="99"/>
    <w:rsid w:val="00C36A7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 w:eastAsia="bg-BG"/>
    </w:rPr>
  </w:style>
  <w:style w:type="paragraph" w:styleId="af">
    <w:name w:val="annotation text"/>
    <w:basedOn w:val="a"/>
    <w:link w:val="af0"/>
    <w:uiPriority w:val="99"/>
    <w:rsid w:val="00C36A72"/>
    <w:rPr>
      <w:b w:val="0"/>
    </w:rPr>
  </w:style>
  <w:style w:type="character" w:customStyle="1" w:styleId="af0">
    <w:name w:val="Текст на коментар Знак"/>
    <w:basedOn w:val="a0"/>
    <w:link w:val="af"/>
    <w:uiPriority w:val="99"/>
    <w:rsid w:val="00C36A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C3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1CharCharChar1">
    <w:name w:val="Char Char Char1 Char Char Char1"/>
    <w:basedOn w:val="a"/>
    <w:uiPriority w:val="99"/>
    <w:rsid w:val="00C36A72"/>
    <w:pPr>
      <w:tabs>
        <w:tab w:val="left" w:pos="709"/>
      </w:tabs>
    </w:pPr>
    <w:rPr>
      <w:rFonts w:ascii="Tahoma" w:hAnsi="Tahoma" w:cs="Tahoma"/>
      <w:b w:val="0"/>
      <w:sz w:val="24"/>
      <w:szCs w:val="24"/>
      <w:lang w:val="pl-PL" w:eastAsia="pl-PL"/>
    </w:rPr>
  </w:style>
  <w:style w:type="character" w:customStyle="1" w:styleId="17">
    <w:name w:val="Шрифт на абзаца по подразбиране1"/>
    <w:rsid w:val="007C4B0E"/>
  </w:style>
  <w:style w:type="paragraph" w:customStyle="1" w:styleId="Standard">
    <w:name w:val="Standard"/>
    <w:rsid w:val="007C4B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f1">
    <w:name w:val="Body Text"/>
    <w:basedOn w:val="a"/>
    <w:link w:val="af2"/>
    <w:uiPriority w:val="99"/>
    <w:semiHidden/>
    <w:unhideWhenUsed/>
    <w:rsid w:val="008305C3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8305C3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DE4F5C"/>
    <w:pPr>
      <w:tabs>
        <w:tab w:val="center" w:pos="4536"/>
        <w:tab w:val="right" w:pos="9072"/>
      </w:tabs>
    </w:pPr>
  </w:style>
  <w:style w:type="character" w:customStyle="1" w:styleId="af4">
    <w:name w:val="Горен колонтитул Знак"/>
    <w:basedOn w:val="a0"/>
    <w:link w:val="af3"/>
    <w:uiPriority w:val="99"/>
    <w:rsid w:val="00DE4F5C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14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Tomova</cp:lastModifiedBy>
  <cp:revision>6</cp:revision>
  <cp:lastPrinted>2023-03-14T07:57:00Z</cp:lastPrinted>
  <dcterms:created xsi:type="dcterms:W3CDTF">2023-03-13T08:35:00Z</dcterms:created>
  <dcterms:modified xsi:type="dcterms:W3CDTF">2023-03-16T11:58:00Z</dcterms:modified>
</cp:coreProperties>
</file>