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AC" w:rsidRPr="00A04AF3" w:rsidRDefault="00D32BAC" w:rsidP="00D32BA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A251" wp14:editId="78F9A3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862965"/>
                <wp:effectExtent l="4445" t="4445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EB" w:rsidRPr="00EA047B" w:rsidRDefault="00D644EB" w:rsidP="00D32B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DBE9112" wp14:editId="12D0600B">
                                  <wp:extent cx="571500" cy="771525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2A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60.95pt;height:6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" filled="f" stroked="f">
                <v:textbox style="mso-fit-shape-to-text:t">
                  <w:txbxContent>
                    <w:p w:rsidR="00D644EB" w:rsidRPr="00EA047B" w:rsidRDefault="00D644EB" w:rsidP="00D32B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DBE9112" wp14:editId="12D0600B">
                            <wp:extent cx="571500" cy="771525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</w:t>
      </w:r>
      <w:r w:rsidRPr="00A04AF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ДУЛОВО, ОБЛ. СИЛИСТРА</w:t>
      </w:r>
    </w:p>
    <w:p w:rsidR="00D32BAC" w:rsidRPr="00A04AF3" w:rsidRDefault="00D32BAC" w:rsidP="00D32BA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37763" wp14:editId="6637E183">
                <wp:simplePos x="0" y="0"/>
                <wp:positionH relativeFrom="margin">
                  <wp:posOffset>816610</wp:posOffset>
                </wp:positionH>
                <wp:positionV relativeFrom="paragraph">
                  <wp:posOffset>76200</wp:posOffset>
                </wp:positionV>
                <wp:extent cx="4924425" cy="9525"/>
                <wp:effectExtent l="19050" t="1905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ACF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3pt,6pt" to="45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" strokeweight="3pt">
                <v:stroke linestyle="thinThin"/>
                <w10:wrap anchorx="margin"/>
              </v:line>
            </w:pict>
          </mc:Fallback>
        </mc:AlternateContent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D32BAC" w:rsidRPr="00A04AF3" w:rsidRDefault="00D32BAC" w:rsidP="00D32BAC">
      <w:pPr>
        <w:autoSpaceDE w:val="0"/>
        <w:autoSpaceDN w:val="0"/>
        <w:adjustRightInd w:val="0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>тел.: (0864) 2 31 00 ; Факс:(0864) 2 30 20</w:t>
      </w:r>
    </w:p>
    <w:p w:rsidR="00D32BAC" w:rsidRPr="00A04AF3" w:rsidRDefault="00D32BAC" w:rsidP="00D32BAC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eastAsia="TimesNewRomanPSMT" w:cs="TimesNewRomanPSMT"/>
          <w:sz w:val="20"/>
          <w:szCs w:val="20"/>
          <w:lang w:eastAsia="bg-BG"/>
        </w:rPr>
        <w:t xml:space="preserve">  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>7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>65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 xml:space="preserve">0 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Дулово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</w:t>
      </w:r>
      <w:r w:rsidRPr="00A04AF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e-mail: </w:t>
      </w:r>
      <w:hyperlink r:id="rId8" w:history="1">
        <w:r w:rsidRPr="00A04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obs_dulovo@abv.bg</w:t>
        </w:r>
      </w:hyperlink>
    </w:p>
    <w:p w:rsidR="00D32BAC" w:rsidRPr="00A04AF3" w:rsidRDefault="00D32BAC" w:rsidP="00D32BAC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D32BAC" w:rsidRPr="00A04AF3" w:rsidRDefault="00D32BAC" w:rsidP="00D32BAC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D32BAC" w:rsidRDefault="00D32BAC" w:rsidP="00D32BAC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П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ОКО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Л</w:t>
      </w:r>
    </w:p>
    <w:p w:rsidR="00D32BAC" w:rsidRPr="00A811C3" w:rsidRDefault="00D32BAC" w:rsidP="00D32BAC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9</w:t>
      </w:r>
    </w:p>
    <w:p w:rsidR="00D32BAC" w:rsidRDefault="00D32BAC" w:rsidP="00D32BAC">
      <w:pPr>
        <w:rPr>
          <w:rFonts w:ascii="Times New Roman" w:hAnsi="Times New Roman" w:cs="Times New Roman"/>
          <w:sz w:val="24"/>
          <w:szCs w:val="24"/>
        </w:rPr>
      </w:pPr>
    </w:p>
    <w:p w:rsidR="00D32BAC" w:rsidRDefault="00D32BAC" w:rsidP="00D32B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 30.04.2024г. /вторник/, от 11,00 часа, в зала № 2 в сградата на община Дулово,  се проведе Деветото редовно заседание на Общински съвет – Дулово.</w:t>
      </w:r>
    </w:p>
    <w:p w:rsidR="00D32BAC" w:rsidRDefault="00D32BAC" w:rsidP="00D32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BAC" w:rsidRPr="00B84DAA" w:rsidRDefault="00D32BAC" w:rsidP="00D32B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DAA">
        <w:rPr>
          <w:rFonts w:ascii="Times New Roman" w:hAnsi="Times New Roman" w:cs="Times New Roman"/>
          <w:sz w:val="24"/>
          <w:szCs w:val="24"/>
        </w:rPr>
        <w:t>Присъстват: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4DAA">
        <w:rPr>
          <w:rFonts w:ascii="Times New Roman" w:hAnsi="Times New Roman" w:cs="Times New Roman"/>
          <w:sz w:val="24"/>
          <w:szCs w:val="24"/>
        </w:rPr>
        <w:t xml:space="preserve"> общински съветници </w:t>
      </w:r>
      <w:r w:rsidRPr="00B84DAA">
        <w:rPr>
          <w:rFonts w:ascii="Times New Roman" w:hAnsi="Times New Roman" w:cs="Times New Roman"/>
          <w:i/>
          <w:sz w:val="24"/>
          <w:szCs w:val="24"/>
        </w:rPr>
        <w:t>/приложен присъствен списък/.</w:t>
      </w:r>
    </w:p>
    <w:p w:rsidR="00D32BAC" w:rsidRDefault="00D32BAC" w:rsidP="00D32BAC">
      <w:pPr>
        <w:jc w:val="both"/>
        <w:rPr>
          <w:rFonts w:ascii="Times New Roman" w:hAnsi="Times New Roman" w:cs="Times New Roman"/>
          <w:sz w:val="24"/>
          <w:szCs w:val="24"/>
        </w:rPr>
      </w:pPr>
      <w:r w:rsidRPr="00B84DAA">
        <w:rPr>
          <w:rFonts w:ascii="Times New Roman" w:hAnsi="Times New Roman" w:cs="Times New Roman"/>
          <w:sz w:val="24"/>
          <w:szCs w:val="24"/>
        </w:rPr>
        <w:t>Отсъства</w:t>
      </w:r>
      <w:r>
        <w:rPr>
          <w:rFonts w:ascii="Times New Roman" w:hAnsi="Times New Roman" w:cs="Times New Roman"/>
          <w:sz w:val="24"/>
          <w:szCs w:val="24"/>
        </w:rPr>
        <w:t>щи</w:t>
      </w:r>
      <w:r w:rsidRPr="00B84D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няма.</w:t>
      </w:r>
    </w:p>
    <w:p w:rsidR="00D32BAC" w:rsidRDefault="00D32BAC" w:rsidP="00D32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BAC" w:rsidRDefault="00D32BAC" w:rsidP="00D32B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присъстваха още: 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Айв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аз Чакър-зам-кмет на община Дулово, Тансер Бейти - 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 на община Дулово, Йорданка Стойчева-зам.-кмет на община Дулово, служители на общинската администрация, кметове на кметства.</w:t>
      </w:r>
    </w:p>
    <w:p w:rsidR="00D32BAC" w:rsidRDefault="00D32BAC" w:rsidP="00D32B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2BAC" w:rsidRPr="00B84DAA" w:rsidRDefault="00D32BAC" w:rsidP="00D32BAC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D32BAC" w:rsidRPr="00B84DAA" w:rsidRDefault="00D32BAC" w:rsidP="00D32BAC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-Уважаема г-жо Кмет, </w:t>
      </w:r>
    </w:p>
    <w:p w:rsidR="00D32BAC" w:rsidRPr="00B84DAA" w:rsidRDefault="00D32BAC" w:rsidP="00D32BAC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-Уважаеми зам.-кметове,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кметове на кметства, </w:t>
      </w: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колеги общински съветници, гости,</w:t>
      </w:r>
    </w:p>
    <w:p w:rsidR="00D32BAC" w:rsidRPr="00A811C3" w:rsidRDefault="00D32BAC" w:rsidP="00D32BAC">
      <w:pPr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залата п</w:t>
      </w:r>
      <w:r w:rsidRPr="00B84DAA">
        <w:rPr>
          <w:rFonts w:ascii="Times New Roman" w:eastAsia="Calibri" w:hAnsi="Times New Roman" w:cs="Times New Roman"/>
          <w:sz w:val="24"/>
          <w:szCs w:val="24"/>
        </w:rPr>
        <w:t xml:space="preserve">рисъстват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29 общински съветници. </w:t>
      </w:r>
      <w:r w:rsidRPr="00B84DAA">
        <w:rPr>
          <w:rFonts w:ascii="Times New Roman" w:eastAsia="Calibri" w:hAnsi="Times New Roman" w:cs="Times New Roman"/>
          <w:sz w:val="24"/>
          <w:szCs w:val="24"/>
        </w:rPr>
        <w:t>С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ъгласно чл.59, ал.1 от Правилника на ОбС откривам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Девет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>ото</w:t>
      </w:r>
      <w:r w:rsidRPr="00B84DAA">
        <w:rPr>
          <w:rFonts w:ascii="Times New Roman" w:eastAsia="Calibri" w:hAnsi="Times New Roman" w:cs="Times New Roman"/>
          <w:sz w:val="24"/>
          <w:szCs w:val="24"/>
        </w:rPr>
        <w:t xml:space="preserve"> редовно заседание  на Общински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съвет-Дулово. Предлагам на вниманието ви следния </w:t>
      </w:r>
    </w:p>
    <w:p w:rsidR="00D32BAC" w:rsidRPr="00A811C3" w:rsidRDefault="00D32BAC" w:rsidP="00D32BAC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32BAC" w:rsidRDefault="00D32BAC" w:rsidP="00D32B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F0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ПРОЕКТО-ДНЕВЕН РЕД:</w:t>
      </w:r>
    </w:p>
    <w:p w:rsidR="008E0E66" w:rsidRPr="008E0E66" w:rsidRDefault="008E0E66" w:rsidP="008E0E6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Докладни записки от инж. Невхис Мустафа – кмет на община Дулово, </w:t>
      </w: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 на Общинска програма за закрила на детето за 2024 г. /Вх.№ 148/08.04.2024г./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Приемане на Статут за присъждане на „Награда ДУЛОВО“ в системата на образованието н културата /Вх.№ 172/22.04.2024г./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Разпореждане с имот-общинска собственост и одобряване на цени за сключване на предварителен договор по реда на чл. 15 ЗУТ  /Вх. № 130/19.03.2024г./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Разпореждане с имот - частна общинска собственост  по кадастралния план на град Дулово/Вх.№ 153/18.04.2024г./</w:t>
      </w:r>
    </w:p>
    <w:p w:rsidR="008E0E66" w:rsidRPr="008E0E66" w:rsidRDefault="008E0E66" w:rsidP="008E0E66">
      <w:pPr>
        <w:numPr>
          <w:ilvl w:val="1"/>
          <w:numId w:val="1"/>
        </w:numPr>
        <w:tabs>
          <w:tab w:val="left" w:pos="2700"/>
        </w:tabs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Разпореждане с имот - частна общинска собственост  по кадастралния план на град Дулово /Вх.№ 154/18.04.2024г./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Разпореждане с имот - частна общинска собственост  по регулационния план на село Паисиево /Вх.№ 155/18.04.2024г./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Разпореждане с имот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частна общинска собственост  по кадастралната карта на с. Черник /Вх.№ 156/18.04.2024г./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в имот по регулационния план на село Върбино  /Вх.№  157/18.04.2024г./</w:t>
      </w:r>
    </w:p>
    <w:p w:rsidR="008E0E66" w:rsidRPr="008E0E66" w:rsidRDefault="008E0E66" w:rsidP="008E0E66">
      <w:pPr>
        <w:numPr>
          <w:ilvl w:val="1"/>
          <w:numId w:val="1"/>
        </w:numPr>
        <w:tabs>
          <w:tab w:val="left" w:pos="2700"/>
        </w:tabs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Разпореждане с имот - частна общинска собственост  по кадастралния план на гр. Дулово /Вх.№ 163/19.04.2024г./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в имот по регулационния план на село Руйно /Вх.№ 158/18.04.2024г./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по плана за регулация на село Прохлада /Вх.№ 159/18.04.2024г./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по плана за регулация на село Скала /Вх.№ 160/18.04.2024г./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Прекратяване на съсобственост в имот по регулационния план на село Яребица /Вх.№ 161/18.04.2024г./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по плана за регулация на село Прохлада /Вх.№ 164/19.04.2024г./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 статута на имот № 47696.56.248 по КККР на с. Межден от публична в частна общинска собственост /Вх. № 170/22.04.2024г./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 статут на имот №47696.56.242 по КККР на с. Межден от публична в частна общинска собственост /Вх.№ 171/22.04.2024г./</w:t>
      </w:r>
    </w:p>
    <w:p w:rsidR="008E0E66" w:rsidRPr="008E0E66" w:rsidRDefault="008E0E66" w:rsidP="008E0E66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Разпореждане с имот - частна общинска собственост  по кадастралния план на село Черник/Вх.№ 173/22.04.2024г./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Обществен съвет за управление на даренията за подпомагане на пострадалите от наводнения домакинства в село Долец /Вх.№ 174/22.04.2024г./</w:t>
      </w:r>
    </w:p>
    <w:p w:rsidR="008E0E66" w:rsidRDefault="008E0E66" w:rsidP="008E0E66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 годишен план на дейностите за подкрепа за личностно развитие на децата и учениците в Община Дулово за 2024 г. /Вх.№ 179/26.04.2024г.</w:t>
      </w:r>
    </w:p>
    <w:p w:rsidR="008E0E66" w:rsidRPr="008E0E66" w:rsidRDefault="008E0E66" w:rsidP="008E0E66">
      <w:pPr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E66" w:rsidRPr="008E0E66" w:rsidRDefault="008E0E66" w:rsidP="008E0E6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 от инж. Сезгин Галиб – председател на ОбС- Дулово, относно</w:t>
      </w: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Приемане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/Вх.№ 165/19.04.2024г./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Изменение на Решение № 76 по Протокол № 8 от 26.03.2024г. за определяне на кандидати за съдебни заседатели към Районен съд – Дулово мандат 2024-2028г. /Вх.№ 166/22.04.2024г./</w:t>
      </w:r>
    </w:p>
    <w:p w:rsidR="008E0E66" w:rsidRPr="008E0E66" w:rsidRDefault="008E0E66" w:rsidP="008E0E66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E0E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Удостояване на Стефан Калев със званието „Почетен гражданин на град Дулово“ /Вх.№ 185/29.04.2024г./</w:t>
      </w:r>
    </w:p>
    <w:p w:rsidR="008E0E66" w:rsidRPr="008E0E66" w:rsidRDefault="008E0E66" w:rsidP="008E0E66">
      <w:pPr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0E66" w:rsidRPr="00E61C4F" w:rsidRDefault="008E0E66" w:rsidP="008E0E66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8E0E66" w:rsidRDefault="008E0E66" w:rsidP="008E0E66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-Това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предложението за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дневния ред, колеги. Имате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въпроси, предложения по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така предложения проекто-дневен ред?</w:t>
      </w:r>
    </w:p>
    <w:p w:rsidR="008E0E66" w:rsidRPr="00E61C4F" w:rsidRDefault="008E0E66" w:rsidP="008E0E6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РАЗИСКВАНИЯ по предложения дневен ред.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за изменение и допълнение на предложения дневния ред не постъпват/.</w:t>
      </w:r>
    </w:p>
    <w:p w:rsidR="008E0E66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 Щом няма желаещи,  предлагам да преминем към процедура на гласуване.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E66" w:rsidRPr="00E61C4F" w:rsidRDefault="008E0E66" w:rsidP="008E0E66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8E0E66" w:rsidRPr="00E61C4F" w:rsidRDefault="008E0E6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 съве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– Дулово прие единодушно горе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изложения дневен ред.</w:t>
      </w:r>
    </w:p>
    <w:p w:rsidR="008E0E66" w:rsidRPr="00E61C4F" w:rsidRDefault="008E0E66" w:rsidP="008E0E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E66" w:rsidRPr="00E61C4F" w:rsidRDefault="008E0E66" w:rsidP="008E0E66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ТОЧКА ПЪРВА</w:t>
      </w:r>
    </w:p>
    <w:p w:rsidR="008E0E66" w:rsidRPr="00E61C4F" w:rsidRDefault="008E0E66" w:rsidP="008E0E66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8E0E66" w:rsidRPr="00E61C4F" w:rsidRDefault="008E0E66" w:rsidP="008E0E66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8E0E66" w:rsidRPr="00E61C4F" w:rsidRDefault="008E0E66" w:rsidP="008E0E6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1C4F">
        <w:rPr>
          <w:rFonts w:ascii="Times New Roman" w:eastAsia="Calibri" w:hAnsi="Times New Roman" w:cs="Times New Roman"/>
          <w:sz w:val="24"/>
          <w:szCs w:val="24"/>
          <w:lang w:val="ru-RU"/>
        </w:rPr>
        <w:t>-Заповядайте, г-жо Кмет, да представите предложението си по т.1.1.</w:t>
      </w:r>
    </w:p>
    <w:p w:rsidR="008E0E66" w:rsidRPr="00E61C4F" w:rsidRDefault="008E0E66" w:rsidP="008E0E6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E66" w:rsidRPr="00E61C4F" w:rsidRDefault="008E0E66" w:rsidP="008E0E6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E66" w:rsidRPr="00E61C4F" w:rsidRDefault="008E0E66" w:rsidP="008E0E66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50F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т.1.1.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8E0E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Приемане на Общинска програма за </w:t>
      </w:r>
      <w:r w:rsidRPr="008E0E6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закрила на детето за 2024 г. /Вх.№ 148/08.04.2024г./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8E0E66" w:rsidRDefault="008E0E66" w:rsidP="008E0E6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беше разгледана на съвместното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постоянните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комисии.   </w:t>
      </w:r>
      <w:r>
        <w:rPr>
          <w:rFonts w:ascii="Times New Roman" w:eastAsia="Calibri" w:hAnsi="Times New Roman" w:cs="Times New Roman"/>
          <w:sz w:val="24"/>
          <w:szCs w:val="24"/>
        </w:rPr>
        <w:t>Единодушно подкрепихте проекта за решение.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за въпроси, мнения, предложения  по тази докладна...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1.1.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E66" w:rsidRPr="00E61C4F" w:rsidRDefault="008E0E66" w:rsidP="008E0E66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8E0E66" w:rsidRPr="00E61C4F" w:rsidRDefault="008E0E6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E0E66" w:rsidRDefault="008E0E66" w:rsidP="008E0E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148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т.1.1.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8E0E66" w:rsidRDefault="008E0E66" w:rsidP="008E0E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E66" w:rsidRDefault="008E0E66" w:rsidP="008E0E66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78</w:t>
      </w:r>
    </w:p>
    <w:p w:rsidR="008E0E66" w:rsidRDefault="008E0E66" w:rsidP="008E0E66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E66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чл. 21, ал. 1, т. 12 от ЗМСМА, във връзка с чл. 21, ал. 1, т. 1 от </w:t>
      </w:r>
      <w:r w:rsidRPr="008E0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Закона за закрила на детето и чл. 3, чл.6, ал. 2 от Правилника за прилагане на Закона за   закрила на детето, Общински съвет-Дулово</w:t>
      </w:r>
    </w:p>
    <w:p w:rsidR="008E0E66" w:rsidRPr="008E0E66" w:rsidRDefault="008E0E66" w:rsidP="008E0E66">
      <w:pPr>
        <w:spacing w:after="160" w:line="256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E0E6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8E0E66" w:rsidRPr="008E0E66" w:rsidRDefault="008E0E66" w:rsidP="008E0E66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8E0E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0E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Приема</w:t>
      </w:r>
      <w:r w:rsidRPr="008E0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Общинска програма за закрила на детето за 2024</w:t>
      </w:r>
      <w:r w:rsidR="004E6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E6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r w:rsidRPr="008E0E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Pr="008E0E66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en-US"/>
        </w:rPr>
        <w:t>/неразделна част от решението/.</w:t>
      </w:r>
    </w:p>
    <w:p w:rsidR="006D0F0B" w:rsidRDefault="006D0F0B"/>
    <w:p w:rsidR="008E0E66" w:rsidRPr="00E61C4F" w:rsidRDefault="008E0E66" w:rsidP="008E0E66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50F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0050F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8D0D1F" w:rsidRPr="00AF4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Приемане на Статут за присъждане на „Награда ДУЛОВО“ в системата на образованието н културата /Вх.№ 172/22.04.2024г./</w:t>
      </w:r>
      <w:r w:rsidRPr="00AF4E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8E0E66" w:rsidRDefault="008E0E66" w:rsidP="008E0E6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</w:t>
      </w:r>
      <w:r w:rsidR="008D0D1F">
        <w:rPr>
          <w:rFonts w:ascii="Times New Roman" w:eastAsia="Calibri" w:hAnsi="Times New Roman" w:cs="Times New Roman"/>
          <w:sz w:val="24"/>
          <w:szCs w:val="24"/>
        </w:rPr>
        <w:t xml:space="preserve"> образование, култура, спорт, младежки дейности и туризъм. </w:t>
      </w:r>
      <w:r>
        <w:rPr>
          <w:rFonts w:ascii="Times New Roman" w:eastAsia="Calibri" w:hAnsi="Times New Roman" w:cs="Times New Roman"/>
          <w:sz w:val="24"/>
          <w:szCs w:val="24"/>
        </w:rPr>
        <w:t>Предложението, след гласуване е подкрепено</w:t>
      </w:r>
      <w:r w:rsidR="008D0D1F">
        <w:rPr>
          <w:rFonts w:ascii="Times New Roman" w:eastAsia="Calibri" w:hAnsi="Times New Roman" w:cs="Times New Roman"/>
          <w:sz w:val="24"/>
          <w:szCs w:val="24"/>
        </w:rPr>
        <w:t xml:space="preserve"> единодушно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за въпроси, мнения, предложения  по тази докладна...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8E0E66" w:rsidRPr="00E61C4F" w:rsidRDefault="008E0E66" w:rsidP="008E0E6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0E66" w:rsidRPr="00E61C4F" w:rsidRDefault="008E0E66" w:rsidP="008E0E6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гласуване. </w:t>
      </w:r>
    </w:p>
    <w:p w:rsidR="008E0E66" w:rsidRPr="00E61C4F" w:rsidRDefault="008E0E66" w:rsidP="008E0E66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8E0E66" w:rsidRDefault="008E0E6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D0D1F" w:rsidRDefault="008D0D1F" w:rsidP="008D0D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8D0D1F" w:rsidRDefault="008D0D1F" w:rsidP="008D0D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D1F" w:rsidRDefault="008D0D1F" w:rsidP="008D0D1F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79</w:t>
      </w:r>
    </w:p>
    <w:p w:rsidR="00033B89" w:rsidRPr="00033B89" w:rsidRDefault="00033B89" w:rsidP="00033B89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33B89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033B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 1, т. 12 от Закона за местното самоуправление и местната администрация, </w:t>
      </w:r>
      <w:r w:rsidRPr="00033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Общински съвет-Дулово</w:t>
      </w:r>
      <w:r w:rsidRPr="00033B8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33B89" w:rsidRPr="00033B89" w:rsidRDefault="00033B89" w:rsidP="00033B8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33B8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033B89" w:rsidRPr="00033B89" w:rsidRDefault="00033B89" w:rsidP="00033B89">
      <w:pPr>
        <w:spacing w:after="160" w:line="256" w:lineRule="auto"/>
        <w:ind w:firstLine="266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033B8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033B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Статут за присъждане на „Награда ДУЛОВО“</w:t>
      </w:r>
      <w:r w:rsidR="00190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33B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 системата на образованието и културата</w:t>
      </w:r>
      <w:r w:rsidRPr="00033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3B8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en-US"/>
        </w:rPr>
        <w:t>/неразделна част от решението/.</w:t>
      </w:r>
    </w:p>
    <w:p w:rsidR="008E0E66" w:rsidRDefault="008E0E6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4E60" w:rsidRPr="00115160" w:rsidRDefault="00AF4E60" w:rsidP="00115160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1151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115160" w:rsidRPr="001151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Разпореждане с имот-общинска собственост и одобряване на цени за сключване на предварителен договор по реда на чл. 15 ЗУТ  /Вх. № 130/19.03.2024г./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AF4E60" w:rsidRDefault="00AF4E60" w:rsidP="00AF4E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4E60" w:rsidRPr="00E61C4F" w:rsidRDefault="00AF4E60" w:rsidP="00AF4E60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F4E60" w:rsidRPr="00E61C4F" w:rsidRDefault="00AF4E60" w:rsidP="00AF4E60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ПК по </w:t>
      </w:r>
      <w:r w:rsidR="006C57FD">
        <w:rPr>
          <w:rFonts w:ascii="Times New Roman" w:eastAsia="Calibri" w:hAnsi="Times New Roman" w:cs="Times New Roman"/>
          <w:sz w:val="24"/>
          <w:szCs w:val="24"/>
        </w:rPr>
        <w:t xml:space="preserve">общинска собственост. </w:t>
      </w:r>
      <w:r>
        <w:rPr>
          <w:rFonts w:ascii="Times New Roman" w:eastAsia="Calibri" w:hAnsi="Times New Roman" w:cs="Times New Roman"/>
          <w:sz w:val="24"/>
          <w:szCs w:val="24"/>
        </w:rPr>
        <w:t>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 w:rsidR="004E6450"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AF4E60" w:rsidRPr="00E61C4F" w:rsidRDefault="00AF4E60" w:rsidP="00AF4E60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E60" w:rsidRPr="00E61C4F" w:rsidRDefault="00AF4E60" w:rsidP="00AF4E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6C57FD">
        <w:rPr>
          <w:rFonts w:ascii="Times New Roman" w:eastAsia="Calibri" w:hAnsi="Times New Roman" w:cs="Times New Roman"/>
          <w:sz w:val="24"/>
          <w:szCs w:val="24"/>
        </w:rPr>
        <w:t>3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E60" w:rsidRPr="00E61C4F" w:rsidRDefault="00AF4E60" w:rsidP="00AF4E6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AF4E60" w:rsidRPr="00E61C4F" w:rsidRDefault="00AF4E60" w:rsidP="00AF4E60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F4E60" w:rsidRPr="00E61C4F" w:rsidRDefault="00AF4E60" w:rsidP="00AF4E6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</w:t>
      </w:r>
      <w:r w:rsidR="006C57FD"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AF4E60" w:rsidRPr="00E61C4F" w:rsidRDefault="00AF4E60" w:rsidP="00AF4E60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AF4E60" w:rsidRDefault="00AF4E60" w:rsidP="00AF4E6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6C57FD" w:rsidRPr="006C57FD" w:rsidRDefault="006C57FD" w:rsidP="006C57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6C57FD" w:rsidRPr="006C57FD" w:rsidRDefault="006C57FD" w:rsidP="006C57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6C57FD" w:rsidRPr="006C57FD" w:rsidRDefault="006C57FD" w:rsidP="006C57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6C57FD" w:rsidRPr="006C57FD" w:rsidRDefault="006C57FD" w:rsidP="006C57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57F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FD" w:rsidRPr="006C57FD" w:rsidRDefault="006C57FD" w:rsidP="006C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C57FD" w:rsidRDefault="006C57FD" w:rsidP="00AF4E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4E60" w:rsidRDefault="00AF4E60" w:rsidP="00AF4E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347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347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="00347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347A8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 w:rsidR="00347A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AF4E60" w:rsidRDefault="00AF4E60" w:rsidP="00AF4E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4E60" w:rsidRDefault="00AF4E60" w:rsidP="00AF4E60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 w:rsidR="00347A8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80</w:t>
      </w:r>
    </w:p>
    <w:p w:rsidR="001C6BED" w:rsidRPr="001C6BED" w:rsidRDefault="001C6BED" w:rsidP="001C6BED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6BED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чл. 21, ал. 1, т. 8 от Закона за местното самоуправление и местната администрация и чл. 15, ал. 3 и ал. 5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от Закона за устройство на територията, Общински съвет – Дулово </w:t>
      </w:r>
    </w:p>
    <w:p w:rsidR="001C6BED" w:rsidRPr="001C6BED" w:rsidRDefault="001C6BED" w:rsidP="001C6BE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C6BE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1C6BED" w:rsidRPr="001C6BED" w:rsidRDefault="001C6BED" w:rsidP="001C6BED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основание чл. 41, ал. 2 от Закона за общинската собственост </w:t>
      </w:r>
      <w:r w:rsidRPr="001C6BE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 цена на имота, както следва:</w:t>
      </w:r>
    </w:p>
    <w:p w:rsidR="001C6BED" w:rsidRPr="001C6BED" w:rsidRDefault="001C6BED" w:rsidP="001C6BED">
      <w:pPr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ПИ с проектен ид. №87504.138.345 по КККР на с. Яребица, с площ 562 кв.м – 2 233,90 лв. </w:t>
      </w:r>
    </w:p>
    <w:p w:rsidR="001C6BED" w:rsidRPr="001C6BED" w:rsidRDefault="001C6BED" w:rsidP="001C6BED">
      <w:pPr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(две хиляди двеста тридесет и три лева и деветдесет стотинки) без ДДС.</w:t>
      </w:r>
    </w:p>
    <w:p w:rsidR="001C6BED" w:rsidRPr="001C6BED" w:rsidRDefault="001C6BED" w:rsidP="001C6BE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кмета на Общината </w:t>
      </w:r>
      <w:r w:rsidRPr="001C6BE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да сключи предварителен договор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под условие за продаж</w:t>
      </w:r>
      <w:r w:rsidR="004E64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 с ЕТ „Ася – 96 – Асие Хатиб“</w:t>
      </w:r>
      <w:r w:rsidR="004E6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и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осъществяването на всички дейности, необходими за правилното и законосъобразно изпълнение на процедурата. Условието под което да се сключи предварителния договор, да бъде следното: В случай, че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проекта за изменение на подробен устройствен план - план за застрояване за ПИ с ид. № 87504.138.37 по КККР на с. Яребица, с площ 1831 кв.м., вид на територията: земеделска, НТП За стопански двор, собственост на заявителя; ПИ с ид. № 87504.138.39 по КККР на с. Яребица, с площ 3825 кв. м., вид на територията: земеделска, НТП За стопански двор, собственост на заявителя, ПИ с ид. № 87504.138.40 по КККР на с. Яребица, с площ 1864 кв. м., вид на територията: земеделска, НТП За стопански двор, собственост на заявителя и ПИ с проектен ид. № 87504.138.345 с площ 562 кв.м. не влезе в сила, предварителния договор няма да породи ефект.</w:t>
      </w:r>
    </w:p>
    <w:p w:rsidR="001C6BED" w:rsidRPr="001C6BED" w:rsidRDefault="001C6BED" w:rsidP="001C6BE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C6B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случай, че се допусне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разрешение за изработване на проект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ПУП – ПЗ и същият не влезе в сила шест месеца след сключването на предварителния договор то се извършва нова оценка от лицензиран оценител, а Общински съвет - 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Дулово</w:t>
      </w:r>
      <w:r w:rsidRPr="001C6BE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AF4E60" w:rsidRDefault="00AF4E60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4A3D" w:rsidRPr="00115160" w:rsidRDefault="00014A3D" w:rsidP="00014A3D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14A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Разпореждане с имот - частна общинска собственост  по кадастралния план на град Дулово/Вх.№ 153/18.04.2024г./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014A3D" w:rsidRDefault="00014A3D" w:rsidP="00014A3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14A3D" w:rsidRPr="00E61C4F" w:rsidRDefault="00014A3D" w:rsidP="00014A3D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14A3D" w:rsidRPr="00E61C4F" w:rsidRDefault="00014A3D" w:rsidP="00014A3D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014A3D" w:rsidRPr="00E61C4F" w:rsidRDefault="00014A3D" w:rsidP="00014A3D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4A3D" w:rsidRPr="00E61C4F" w:rsidRDefault="00014A3D" w:rsidP="00014A3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A3D" w:rsidRPr="00E61C4F" w:rsidRDefault="00014A3D" w:rsidP="00014A3D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014A3D" w:rsidRPr="00E61C4F" w:rsidRDefault="00014A3D" w:rsidP="00014A3D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14A3D" w:rsidRPr="00E61C4F" w:rsidRDefault="00014A3D" w:rsidP="00014A3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014A3D" w:rsidRPr="00E61C4F" w:rsidRDefault="00014A3D" w:rsidP="00014A3D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014A3D" w:rsidRDefault="00014A3D" w:rsidP="00014A3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014A3D" w:rsidRPr="006C57FD" w:rsidRDefault="00014A3D" w:rsidP="00014A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014A3D" w:rsidRPr="006C57FD" w:rsidRDefault="00014A3D" w:rsidP="00014A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014A3D" w:rsidRPr="006C57FD" w:rsidRDefault="00014A3D" w:rsidP="00014A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014A3D" w:rsidRPr="006C57FD" w:rsidRDefault="00014A3D" w:rsidP="00014A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 w:rsidR="00A84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4A3D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3D" w:rsidRPr="006C57FD" w:rsidRDefault="00014A3D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4A3D" w:rsidRDefault="00014A3D" w:rsidP="00014A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4A3D" w:rsidRDefault="00014A3D" w:rsidP="00014A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A84C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53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A84C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="00A84C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014A3D" w:rsidRDefault="00014A3D" w:rsidP="00014A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4A3D" w:rsidRDefault="00014A3D" w:rsidP="00014A3D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  <w:r w:rsidR="00A84C5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</w:t>
      </w:r>
    </w:p>
    <w:p w:rsidR="00A84C50" w:rsidRPr="00A84C50" w:rsidRDefault="00A84C50" w:rsidP="00A84C50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4C50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ал.1 т.8 от ЗМСМА, чл.35, ал.3 от ЗОС и чл.30, ал.1 от Наредба № 2 </w:t>
      </w:r>
      <w:r w:rsidRPr="00A84C50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A84C50" w:rsidRPr="00A84C50" w:rsidRDefault="00A84C50" w:rsidP="00A84C5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84C5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A84C50" w:rsidRPr="00A84C50" w:rsidRDefault="00A84C50" w:rsidP="00A84C50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4C5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Да се извърши продажба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едвижим имот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частна общинска собственост на собственик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законно построените сгради – Семра Мехмед Узунова от с. Окорш:</w:t>
      </w:r>
    </w:p>
    <w:p w:rsidR="00A84C50" w:rsidRPr="00A84C50" w:rsidRDefault="00A84C50" w:rsidP="00A84C50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4C50" w:rsidRPr="00A84C50" w:rsidRDefault="00A84C50" w:rsidP="00A84C50">
      <w:pPr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ПИ №24030.501.3365 по КККР на гр. Дулово, с площ 123 (сто двадесет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три) кв.м., за складова база, застроен, при съседи: 24030.501.9189, 24030.501.9156 и 24030.501.3126, описан в АЧОС №1936/01.09.2023г., вписан в Служба по вписванията с рег. №1380/04.09.2023г., акт №61, том 6, при пазарна цена в размер на 3605,00 лв. без ДДС /три хиляди шестстотин и пет лева/ и данъчна оценка в размер на 759,50 лв. /седемстотин петдесет и девет лева и петдесет стотинки/.</w:t>
      </w:r>
    </w:p>
    <w:p w:rsidR="00A84C50" w:rsidRPr="00A84C50" w:rsidRDefault="00A84C50" w:rsidP="00A84C50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На основание чл.41, ал.2 от Закона за общинската собственост </w:t>
      </w:r>
      <w:r w:rsidRPr="00A84C5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пазарната цена на имота, описана в т. 1.</w:t>
      </w:r>
    </w:p>
    <w:p w:rsidR="00A84C50" w:rsidRPr="00A84C50" w:rsidRDefault="00A84C50" w:rsidP="00A84C50">
      <w:pPr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A84C5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извърши съответните процедурни действия по разпореждане с имота.</w:t>
      </w:r>
      <w:r w:rsidRPr="00A84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14A3D" w:rsidRDefault="00014A3D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4C50" w:rsidRPr="00115160" w:rsidRDefault="00A84C50" w:rsidP="00A84C50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84C50">
        <w:rPr>
          <w:rFonts w:ascii="Times New Roman" w:eastAsia="Calibri" w:hAnsi="Times New Roman" w:cs="Times New Roman"/>
          <w:i/>
          <w:iCs/>
          <w:sz w:val="24"/>
          <w:szCs w:val="24"/>
        </w:rPr>
        <w:t>Разпореждане с имот - частна общинска собственост  по кадастралния план на град Дулово /Вх.№ 154/18.04.2024г./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A84C50" w:rsidRDefault="00A84C50" w:rsidP="00A84C5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4C50" w:rsidRPr="00E61C4F" w:rsidRDefault="00A84C50" w:rsidP="00A84C50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84C50" w:rsidRPr="00E61C4F" w:rsidRDefault="00A84C50" w:rsidP="00A84C50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A84C50" w:rsidRPr="00E61C4F" w:rsidRDefault="00A84C50" w:rsidP="00A84C50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C50" w:rsidRPr="00E61C4F" w:rsidRDefault="00A84C50" w:rsidP="00A84C5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C50" w:rsidRPr="00E61C4F" w:rsidRDefault="00A84C50" w:rsidP="00A84C5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A84C50" w:rsidRPr="00E61C4F" w:rsidRDefault="00A84C50" w:rsidP="00A84C50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84C50" w:rsidRPr="00E61C4F" w:rsidRDefault="00A84C50" w:rsidP="00A84C5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A84C50" w:rsidRPr="00E61C4F" w:rsidRDefault="00A84C50" w:rsidP="00A84C50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A84C50" w:rsidRDefault="00A84C50" w:rsidP="00A84C5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A84C50" w:rsidRPr="006C57FD" w:rsidRDefault="00A84C50" w:rsidP="00A84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A84C50" w:rsidRPr="006C57FD" w:rsidRDefault="00A84C50" w:rsidP="00A84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A84C50" w:rsidRPr="006C57FD" w:rsidRDefault="00A84C50" w:rsidP="00A84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A84C50" w:rsidRPr="006C57FD" w:rsidRDefault="00A84C50" w:rsidP="00A84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4C50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C50" w:rsidRPr="006C57FD" w:rsidRDefault="00A84C50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84C50" w:rsidRDefault="00A84C50" w:rsidP="00A84C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4C50" w:rsidRDefault="00A84C50" w:rsidP="00A84C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</w:t>
      </w:r>
      <w:r w:rsidR="00612D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612D8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A84C50" w:rsidRDefault="00A84C50" w:rsidP="00A84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4C50" w:rsidRDefault="00A84C50" w:rsidP="00A84C50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  <w:r w:rsidR="00612D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2</w:t>
      </w:r>
    </w:p>
    <w:p w:rsidR="00014A3D" w:rsidRDefault="00014A3D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793B" w:rsidRPr="00F1793B" w:rsidRDefault="00F1793B" w:rsidP="00F1793B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9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На основание 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чл. 21, ал.1 т.8 от ЗМСМА, чл.35, ал.3 от ЗОС и чл.30, ал.1 от Наредба № 2</w:t>
      </w:r>
      <w:r w:rsidRPr="00F1793B">
        <w:rPr>
          <w:rFonts w:ascii="Arial" w:eastAsia="Times New Roman" w:hAnsi="Arial" w:cs="Times New Roman"/>
          <w:b/>
          <w:sz w:val="24"/>
          <w:szCs w:val="24"/>
          <w:lang w:val="en-US" w:eastAsia="bg-BG"/>
        </w:rPr>
        <w:t xml:space="preserve"> </w:t>
      </w:r>
      <w:r w:rsidRPr="00F1793B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F1793B" w:rsidRPr="00F1793B" w:rsidRDefault="00F1793B" w:rsidP="00F179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1793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F1793B" w:rsidRPr="00F1793B" w:rsidRDefault="00F1793B" w:rsidP="00F1793B">
      <w:pPr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179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Да се извърши продажба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следния недвижим имот частна общинска собственост на собствениците на законно построените сгради – Димитър Т. Тончев, Маргарита К. Ганчева-Тончева и Катя И. Шопова от гр</w:t>
      </w:r>
      <w:r w:rsidRPr="00F1793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Дулово:</w:t>
      </w:r>
    </w:p>
    <w:p w:rsidR="00F1793B" w:rsidRPr="00F1793B" w:rsidRDefault="00F1793B" w:rsidP="00F1793B">
      <w:pPr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1793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ПИ №24030.501.630 по КККР на гр. Дулово, с площ 688(шестстотин осемдесет и осем) кв.м., за ниско строителство, застроен, при съседи: 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24030.501.3204, 24030.501.631, 24030.501.621, 24030.501.622 и 24030.501.629, описан в АЧОС №1957/19.12.2023г., вписан в Служба по вписванията с рег. №2091/21.12.2023г., акт №162, том 8, при пазарна цена в размер на 13 170,40 лв. без ДДС /тринадесет хиляди сто</w:t>
      </w:r>
      <w:r w:rsidRPr="00F17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 седемдесет лева/ и данъчна оценка в размер на 5</w:t>
      </w:r>
      <w:r w:rsidRPr="00F17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621,00 лв. /пет хиляди шестстотин двадесет и един лева/.</w:t>
      </w:r>
    </w:p>
    <w:p w:rsidR="00F1793B" w:rsidRPr="00F1793B" w:rsidRDefault="00F1793B" w:rsidP="00F1793B">
      <w:pPr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основание чл.41, ал.2 от Закона за общинската собственост</w:t>
      </w:r>
      <w:r w:rsidRPr="00F179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приема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пазарната цена на имота, описана в т. </w:t>
      </w:r>
      <w:r w:rsidRPr="00F1793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1793B" w:rsidRPr="00F1793B" w:rsidRDefault="00F1793B" w:rsidP="00F1793B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F1793B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F179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извърши съответните процедурни действия по разпореждане с имота.</w:t>
      </w:r>
    </w:p>
    <w:p w:rsidR="001C6BED" w:rsidRDefault="001C6BED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53BA" w:rsidRPr="00115160" w:rsidRDefault="002653BA" w:rsidP="002653BA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653BA">
        <w:rPr>
          <w:rFonts w:ascii="Times New Roman" w:eastAsia="Calibri" w:hAnsi="Times New Roman" w:cs="Times New Roman"/>
          <w:i/>
          <w:iCs/>
          <w:sz w:val="24"/>
          <w:szCs w:val="24"/>
        </w:rPr>
        <w:t>Разпореждане с имот - частна общинска собственост  по регулационния план на село Паисиево /Вх.№ 155/18.04.2024г./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2653BA" w:rsidRDefault="002653BA" w:rsidP="002653B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653BA" w:rsidRPr="00E61C4F" w:rsidRDefault="002653BA" w:rsidP="002653BA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2653BA" w:rsidRPr="00E61C4F" w:rsidRDefault="002653BA" w:rsidP="002653BA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2653BA" w:rsidRPr="00E61C4F" w:rsidRDefault="002653BA" w:rsidP="002653BA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53BA" w:rsidRPr="00E61C4F" w:rsidRDefault="002653BA" w:rsidP="002653B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3BA" w:rsidRPr="00E61C4F" w:rsidRDefault="002653BA" w:rsidP="002653BA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2653BA" w:rsidRPr="00E61C4F" w:rsidRDefault="002653BA" w:rsidP="002653BA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2653BA" w:rsidRPr="00E61C4F" w:rsidRDefault="002653BA" w:rsidP="002653B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2653BA" w:rsidRPr="00E61C4F" w:rsidRDefault="002653BA" w:rsidP="002653BA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2653BA" w:rsidRDefault="002653BA" w:rsidP="002653BA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2653BA" w:rsidRPr="006C57FD" w:rsidRDefault="002653BA" w:rsidP="002653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2653BA" w:rsidRPr="006C57FD" w:rsidRDefault="002653BA" w:rsidP="002653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2653BA" w:rsidRPr="006C57FD" w:rsidRDefault="002653BA" w:rsidP="002653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2653BA" w:rsidRPr="006C57FD" w:rsidRDefault="002653BA" w:rsidP="002653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53B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3BA" w:rsidRPr="006C57FD" w:rsidRDefault="002653B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653BA" w:rsidRDefault="002653BA" w:rsidP="002653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53BA" w:rsidRDefault="002653BA" w:rsidP="002653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155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2653BA" w:rsidRDefault="002653BA" w:rsidP="00265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53BA" w:rsidRDefault="002653BA" w:rsidP="002653BA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83</w:t>
      </w:r>
    </w:p>
    <w:p w:rsidR="002653BA" w:rsidRDefault="002653BA" w:rsidP="002653BA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4169" w:rsidRPr="00CA4169" w:rsidRDefault="00CA4169" w:rsidP="00CA4169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169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чл. 21, ал.1 т.8 от ЗМСМА, чл.35, ал.1 от ЗОС и чл.29, ал.1 от Наредба №</w:t>
      </w:r>
      <w:r w:rsidRPr="00CA4169">
        <w:rPr>
          <w:rFonts w:ascii="Arial" w:eastAsia="Times New Roman" w:hAnsi="Arial" w:cs="Times New Roman"/>
          <w:sz w:val="24"/>
          <w:szCs w:val="24"/>
          <w:lang w:val="en-US" w:eastAsia="bg-BG"/>
        </w:rPr>
        <w:t xml:space="preserve"> 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CA4169">
        <w:rPr>
          <w:rFonts w:ascii="Arial" w:eastAsia="Times New Roman" w:hAnsi="Arial" w:cs="Times New Roman"/>
          <w:b/>
          <w:sz w:val="24"/>
          <w:szCs w:val="24"/>
          <w:lang w:val="en-US" w:eastAsia="bg-BG"/>
        </w:rPr>
        <w:t xml:space="preserve"> </w:t>
      </w:r>
      <w:r w:rsidRPr="00CA4169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CA4169" w:rsidRPr="00CA4169" w:rsidRDefault="00CA4169" w:rsidP="00CA416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A416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CA4169" w:rsidRPr="00CA4169" w:rsidRDefault="00CA4169" w:rsidP="00CA4169">
      <w:pPr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A416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Актуализира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Годишната програма за управление и разпореждане с имоти общинска собственост за 2024г., като я допълва със следния имот частна общинска собственост:</w:t>
      </w:r>
    </w:p>
    <w:p w:rsidR="00CA4169" w:rsidRPr="00CA4169" w:rsidRDefault="00CA4169" w:rsidP="00CA4169">
      <w:pPr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УПИ IV-122 (четвърти с планоснимачен номер сто двадесет и две), кв.3 (квартал три) по регулационния план на село Паисиево, с площ от 915.95 кв.м., урбанизирана територия, отреден за ниско жилищно застрояване, при съседи: УПИ III-125, улица, УПИ V-121 и УПИ X-123, имотът е описан в АЧОС №1990/26.03.2024г, вписан в Служба по вписванията с вх. рег. №446/27.03.2024.</w:t>
      </w:r>
    </w:p>
    <w:p w:rsidR="00CA4169" w:rsidRPr="00CA4169" w:rsidRDefault="00CA4169" w:rsidP="00CA4169">
      <w:pPr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Да се извърши продажба чрез публичен явен търг на недвижим имот - УПИ IV-122 (четвърти с планоснимачен номер сто двадесет и две), кв.3 (квартал три) по регулационния план на село Паисиево, с площ от 915.95 кв.м., урбанизирана територия, отреден за ниско жилищно застрояване, при съседи: УПИ III-125, улица, УПИ V-121, УПИ X-123, имотът е описан в АЧОС №1990/26.03.2024г, вписан в Служба по вписванията с вх. рег. №446/27.03.2024 при пазарна цена в размер на 9063,80 лв. (девет хиляди и шестдесет и три лева и осемдесет стотинки) без ДДС, стъпка за наддаване 906.38 лв. и данъчна оценка в размер на 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3426.60 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лв. /три хиляди четиристотин и двадесет и шест лева и шестдесет стотинки/.</w:t>
      </w:r>
    </w:p>
    <w:p w:rsidR="00CA4169" w:rsidRPr="00CA4169" w:rsidRDefault="00CA4169" w:rsidP="00CA4169">
      <w:pPr>
        <w:numPr>
          <w:ilvl w:val="0"/>
          <w:numId w:val="8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основание чл.41, ал.2 от Закона за общинската собственост </w:t>
      </w:r>
      <w:r w:rsidRPr="00CA416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пазарната цена на имота, описана в т. </w:t>
      </w:r>
      <w:r w:rsidRPr="00CA4169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CA4169" w:rsidRPr="00CA4169" w:rsidRDefault="00CA4169" w:rsidP="00CA4169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CA4169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CA41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извърши съответните процедурни действия по разпореждане с имота.</w:t>
      </w:r>
    </w:p>
    <w:p w:rsidR="00F1793B" w:rsidRDefault="00F1793B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424F" w:rsidRPr="00115160" w:rsidRDefault="0099424F" w:rsidP="0099424F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.7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9424F">
        <w:rPr>
          <w:rFonts w:ascii="Times New Roman" w:eastAsia="Calibri" w:hAnsi="Times New Roman" w:cs="Times New Roman"/>
          <w:i/>
          <w:iCs/>
          <w:sz w:val="24"/>
          <w:szCs w:val="24"/>
        </w:rPr>
        <w:t>Разпореждане с имот</w:t>
      </w:r>
      <w:r w:rsidR="00A55B21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9942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частна общинска собственост  по кадастралната карта на с. Черник /Вх.№ 156/18.04.2024г./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99424F" w:rsidRDefault="0099424F" w:rsidP="0099424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9424F" w:rsidRPr="00E61C4F" w:rsidRDefault="0099424F" w:rsidP="0099424F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99424F" w:rsidRPr="00E61C4F" w:rsidRDefault="0099424F" w:rsidP="0099424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99424F" w:rsidRPr="00E61C4F" w:rsidRDefault="0099424F" w:rsidP="0099424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24F" w:rsidRPr="00E61C4F" w:rsidRDefault="0099424F" w:rsidP="009942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24F" w:rsidRPr="00E61C4F" w:rsidRDefault="0099424F" w:rsidP="0099424F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99424F" w:rsidRPr="00E61C4F" w:rsidRDefault="0099424F" w:rsidP="0099424F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99424F" w:rsidRPr="00E61C4F" w:rsidRDefault="0099424F" w:rsidP="0099424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99424F" w:rsidRPr="00E61C4F" w:rsidRDefault="0099424F" w:rsidP="0099424F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99424F" w:rsidRDefault="0099424F" w:rsidP="0099424F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99424F" w:rsidRPr="006C57FD" w:rsidRDefault="0099424F" w:rsidP="009942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99424F" w:rsidRPr="006C57FD" w:rsidRDefault="0099424F" w:rsidP="009942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99424F" w:rsidRPr="006C57FD" w:rsidRDefault="0099424F" w:rsidP="009942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99424F" w:rsidRPr="006C57FD" w:rsidRDefault="0099424F" w:rsidP="009942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424F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4F" w:rsidRPr="006C57FD" w:rsidRDefault="0099424F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424F" w:rsidRDefault="0099424F" w:rsidP="009942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424F" w:rsidRDefault="0099424F" w:rsidP="009942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156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99424F" w:rsidRDefault="0099424F" w:rsidP="009942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424F" w:rsidRDefault="0099424F" w:rsidP="0099424F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84</w:t>
      </w:r>
    </w:p>
    <w:p w:rsidR="00CA4169" w:rsidRDefault="00CA4169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21" w:rsidRPr="00A55B21" w:rsidRDefault="00A55B21" w:rsidP="00A55B21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5B21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ал.1 т.8 от ЗМСМА, чл.35, ал.1 от ЗОС и чл.29, ал.1 от Наредба № 2 </w:t>
      </w:r>
      <w:r w:rsidRPr="00A55B21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A55B21" w:rsidRPr="00A55B21" w:rsidRDefault="00A55B21" w:rsidP="00A55B2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55B2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A55B21" w:rsidRPr="00A55B21" w:rsidRDefault="00A55B21" w:rsidP="00A55B21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I. </w:t>
      </w:r>
      <w:r w:rsidRPr="00A55B2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Да се извърши продажба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чрез провеждане на публичен явен търг на следните недвижими имоти:</w:t>
      </w:r>
    </w:p>
    <w:p w:rsidR="00A55B21" w:rsidRPr="00A55B21" w:rsidRDefault="00A55B21" w:rsidP="00A55B21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>1. Незастроен поземлен имот с идентификатор №81966.500.945 в урбанизираната територия по кадастрална карта на с. Черник, с площ на имота 809кв.м (осемстотин и девет) кв. м.,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находящ се на ул. „Латинка”, за ниско застрояване. Имотът е описан в АЧОС №1883/16.09.2022г., вписан в Служба по вписвания с вх. рег. 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1356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.2022г., акт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34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том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при пазарна цена в размер на 8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850.40лв. без ДДС /осем хиляди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осемстотин и петдесет лева и четиридесет стотинки без ДДС/, стъпка за наддаване 885.04.лв. и данъчна оценка в размер на 3026.50 лв. /три хиляди двадесет и шест лева и петдесет стотинки/.</w:t>
      </w:r>
    </w:p>
    <w:p w:rsidR="00A55B21" w:rsidRPr="00A55B21" w:rsidRDefault="00A55B21" w:rsidP="00A55B21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>2. Незастроен поземлен имот с №81966.500.944 в урбанизираната територия по кадастрална карта на с. Черник, с площ на имота 1191 (хиляда сто деветдесет и един) кв. м., находящ се на ул. „Латинка”, за ниско застрояване. Имотът е описан в АЧОС №1877/18.08.2022г., вписан в Служба по вписвания с вх. рег. 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1170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.2022г., акт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том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при пазарна цена в размер на 13 028.60 лв. без ДДС /тринадесет хиляди и двадесет и осем лева и шестдесет стотинки без ДДС/, стъпка за наддаване 1302.86 лв. и данъчна оценка в размер на 4455.50 лв. /четири хиляди четиристотин петдесет и пет лева и петдесет стотинки/.</w:t>
      </w:r>
    </w:p>
    <w:p w:rsidR="00A55B21" w:rsidRPr="00A55B21" w:rsidRDefault="00A55B21" w:rsidP="00A55B21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>3. Незастроен поземлен имот с №81966.500.943 в урбанизираната територия по кадастрална карта на с. Черник, с площ на имота 1136 (хиляда сто тридесет и шест) кв. м., находящ се на ул. „Латинка”, за ниско застрояване. Имотът е описан в АЧОС №1876/18.08.2022г., вписан в Служба по вписвания с вх. рег. 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1169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.2022г., акт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том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при пазарна цена в размер на 12 427.90лв. без ДДС /дванадесет хиляди четиристотин и двадесет и седем лева и деветдесет стотинки без ДДС/, стъпка за наддава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не 1242.79лв. и данъчна оценка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 размер на 4249.80 лв. /четири хиляди двеста четиридесет и девет лева и осемдесет стотинки/.</w:t>
      </w:r>
    </w:p>
    <w:p w:rsidR="00A55B21" w:rsidRPr="00A55B21" w:rsidRDefault="00A55B21" w:rsidP="00A55B21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4. Незастроен поземлен имот с №81966.500.942 в урбанизираната територия по кадастрална карта на с. Черник, с площ на имота 1146 (хиляда сто четиридесет и шест) кв. м., находящ се на ул. „Латинка”, за ниско застрояване. Имотът е описан в АЧОС №1875/18.08.2022г., вписан в Служба по вписвания с вх. рег. 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1168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19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.0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.2022г., акт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88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том №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при пазарна цена в размер на 12 537.40лв. без ДДС /дванадесет хиляди петстотин и тридесет и седем лева и четиридесет стотинки без ДДС/, стъпка за наддаван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 1253.74 лв. и данъчна оценка 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 размер на 4287.20 лв. /четири хиляди двеста осемдесет и седем лева и двадесет стотинки/.</w:t>
      </w:r>
    </w:p>
    <w:p w:rsidR="00A55B21" w:rsidRPr="00A55B21" w:rsidRDefault="00A55B21" w:rsidP="00A55B21">
      <w:pPr>
        <w:autoSpaceDE w:val="0"/>
        <w:autoSpaceDN w:val="0"/>
        <w:adjustRightInd w:val="0"/>
        <w:spacing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55B21" w:rsidRPr="00A55B21" w:rsidRDefault="00A55B21" w:rsidP="00A55B21">
      <w:pPr>
        <w:autoSpaceDE w:val="0"/>
        <w:autoSpaceDN w:val="0"/>
        <w:adjustRightInd w:val="0"/>
        <w:spacing w:line="269" w:lineRule="exact"/>
        <w:ind w:left="696" w:firstLine="24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На основание чл.41, ал.2 от Закона за общинската собственост </w:t>
      </w:r>
      <w:r w:rsidRPr="00A55B2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пазарните цени на имотите, описани в т. I.</w:t>
      </w:r>
    </w:p>
    <w:p w:rsidR="00A55B21" w:rsidRPr="00A55B21" w:rsidRDefault="00A55B21" w:rsidP="00A55B21">
      <w:pPr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55B21" w:rsidRPr="00A55B21" w:rsidRDefault="00A55B21" w:rsidP="00A55B21">
      <w:pPr>
        <w:autoSpaceDE w:val="0"/>
        <w:autoSpaceDN w:val="0"/>
        <w:adjustRightInd w:val="0"/>
        <w:spacing w:line="269" w:lineRule="exact"/>
        <w:ind w:left="696" w:firstLine="24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5B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III. Възлага на кмета на Община Дулово да извърши съответните процедурни действия по разпореждане с имота.</w:t>
      </w:r>
    </w:p>
    <w:p w:rsidR="00A55B21" w:rsidRPr="00A55B21" w:rsidRDefault="00A55B21" w:rsidP="00A55B21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28A" w:rsidRPr="00115160" w:rsidRDefault="00FC328A" w:rsidP="00FC328A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.8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C328A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в имот по регулационния план на село Върбино  /Вх.№  157/18.04.2024г./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FC328A" w:rsidRDefault="00FC328A" w:rsidP="00FC328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C328A" w:rsidRPr="00E61C4F" w:rsidRDefault="00FC328A" w:rsidP="00FC328A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C328A" w:rsidRPr="00E61C4F" w:rsidRDefault="00FC328A" w:rsidP="00FC328A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FC328A" w:rsidRPr="00E61C4F" w:rsidRDefault="00FC328A" w:rsidP="00FC328A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8A" w:rsidRPr="00E61C4F" w:rsidRDefault="00FC328A" w:rsidP="00FC32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28A" w:rsidRPr="00E61C4F" w:rsidRDefault="00FC328A" w:rsidP="00FC328A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FC328A" w:rsidRPr="00E61C4F" w:rsidRDefault="00FC328A" w:rsidP="00FC328A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C328A" w:rsidRPr="00E61C4F" w:rsidRDefault="00FC328A" w:rsidP="00FC32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FC328A" w:rsidRPr="00E61C4F" w:rsidRDefault="00FC328A" w:rsidP="00FC328A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FC328A" w:rsidRDefault="00FC328A" w:rsidP="00FC328A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FC328A" w:rsidRPr="006C57FD" w:rsidRDefault="00FC328A" w:rsidP="00FC3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FC328A" w:rsidRPr="006C57FD" w:rsidRDefault="00FC328A" w:rsidP="00FC3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FC328A" w:rsidRPr="006C57FD" w:rsidRDefault="00FC328A" w:rsidP="00FC3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FC328A" w:rsidRPr="006C57FD" w:rsidRDefault="00FC328A" w:rsidP="00FC32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28A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28A" w:rsidRPr="006C57FD" w:rsidRDefault="00FC328A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C328A" w:rsidRDefault="00FC328A" w:rsidP="00FC32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328A" w:rsidRDefault="00FC328A" w:rsidP="00FC32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157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FC328A" w:rsidRDefault="00FC328A" w:rsidP="00FC3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328A" w:rsidRDefault="00FC328A" w:rsidP="00FC328A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85</w:t>
      </w:r>
    </w:p>
    <w:p w:rsidR="00FC328A" w:rsidRPr="00FC328A" w:rsidRDefault="00FC328A" w:rsidP="00FC328A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328A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ал.1 т.8 от ЗМСМА, чл.36 ал. 1 т.2 от Закон за общинската собственост, във връзка с чл. 33 от Закона за собствеността, Общински съвет – Дулово </w:t>
      </w:r>
    </w:p>
    <w:p w:rsidR="00FC328A" w:rsidRPr="00FC328A" w:rsidRDefault="00FC328A" w:rsidP="00FC32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C328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FC328A" w:rsidRPr="00FC328A" w:rsidRDefault="00FC328A" w:rsidP="00FC328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328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Дава съгласие 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 прекрати съсобствеността чрез продажба на общинската част от 145 кв.м. от  УПИ IX-46 (девети с планоснимачен номер четиридесет и шест), кв.2 (квартал втори) по регулационния план на село Върбино, с обща площ от 1780 кв.м., урбанизирана територия, с НТП – за ниско етажно жилищно строителство, при съседи: улици, УПИ XI-46, УПИ XII и УПИ VIII-47, имотът е описан в АЧОС №1986/22.02.2024г., вписан в Служба по вписванията с вх. рег. №273/23.02.2024г., акт №7, данъчна оценка в размер на 330,60 лв. (триста и тридесет лева и шестдесет стотинки) и пазарна цена в размер на 823,20 лв. (осемстотин двадесет и три лева и двадесет стотинки) на съсобственика Сибел Сейрани Аптула от гр. Дулово.</w:t>
      </w:r>
    </w:p>
    <w:p w:rsidR="00FC328A" w:rsidRPr="00FC328A" w:rsidRDefault="00FC328A" w:rsidP="00FC328A">
      <w:pPr>
        <w:numPr>
          <w:ilvl w:val="0"/>
          <w:numId w:val="9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основание чл.41, ал.2 от Закона за общинската собственост </w:t>
      </w:r>
      <w:r w:rsidRPr="00FC328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пазарната цена на общинската част от имота, описан</w:t>
      </w:r>
      <w:r w:rsidRPr="00FC328A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т.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</w:t>
      </w:r>
    </w:p>
    <w:p w:rsidR="00A55B21" w:rsidRDefault="00FC328A" w:rsidP="00560BA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FC328A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FC32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560BA3" w:rsidRDefault="00560BA3" w:rsidP="00560BA3">
      <w:pPr>
        <w:spacing w:after="160" w:line="256" w:lineRule="auto"/>
        <w:ind w:lef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60BA3" w:rsidRPr="00115160" w:rsidRDefault="00560BA3" w:rsidP="00560BA3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.9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60BA3">
        <w:rPr>
          <w:rFonts w:ascii="Times New Roman" w:eastAsia="Calibri" w:hAnsi="Times New Roman" w:cs="Times New Roman"/>
          <w:i/>
          <w:iCs/>
          <w:sz w:val="24"/>
          <w:szCs w:val="24"/>
        </w:rPr>
        <w:t>Разпореждане с имот - частна общинска собственост  по кадастралния план на гр. Дулово /Вх.№ 163/19.04.2024г./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560BA3" w:rsidRDefault="00560BA3" w:rsidP="00560BA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0BA3" w:rsidRPr="00E61C4F" w:rsidRDefault="00560BA3" w:rsidP="00560BA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60BA3" w:rsidRPr="00E61C4F" w:rsidRDefault="00560BA3" w:rsidP="00560BA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560BA3" w:rsidRPr="00E61C4F" w:rsidRDefault="00560BA3" w:rsidP="00560BA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BA3" w:rsidRPr="00E61C4F" w:rsidRDefault="00560BA3" w:rsidP="00560B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BA3" w:rsidRPr="00E61C4F" w:rsidRDefault="00560BA3" w:rsidP="00560BA3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560BA3" w:rsidRPr="00E61C4F" w:rsidRDefault="00560BA3" w:rsidP="00560BA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60BA3" w:rsidRPr="00E61C4F" w:rsidRDefault="00560BA3" w:rsidP="00560B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560BA3" w:rsidRPr="00E61C4F" w:rsidRDefault="00560BA3" w:rsidP="00560BA3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560BA3" w:rsidRDefault="00560BA3" w:rsidP="00560BA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560BA3" w:rsidRPr="006C57FD" w:rsidRDefault="00560BA3" w:rsidP="00560B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560BA3" w:rsidRPr="006C57FD" w:rsidRDefault="00560BA3" w:rsidP="00560B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560BA3" w:rsidRPr="006C57FD" w:rsidRDefault="00560BA3" w:rsidP="00560B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560BA3" w:rsidRPr="006C57FD" w:rsidRDefault="00560BA3" w:rsidP="00560B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0BA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BA3" w:rsidRPr="006C57FD" w:rsidRDefault="00560BA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0BA3" w:rsidRDefault="00560BA3" w:rsidP="00560B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0BA3" w:rsidRDefault="00560BA3" w:rsidP="00560B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163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560BA3" w:rsidRDefault="00560BA3" w:rsidP="00560B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0BA3" w:rsidRDefault="00560BA3" w:rsidP="00560BA3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86</w:t>
      </w:r>
    </w:p>
    <w:p w:rsidR="00560BA3" w:rsidRPr="00560BA3" w:rsidRDefault="00560BA3" w:rsidP="00560BA3">
      <w:pPr>
        <w:spacing w:after="160" w:line="256" w:lineRule="auto"/>
        <w:ind w:lef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2737F" w:rsidRPr="0072737F" w:rsidRDefault="0072737F" w:rsidP="0072737F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737F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ал.1 т.8 от ЗМСМА, чл.35, ал.3 от ЗОС и чл.30, ал.1 от Наредба № 2 </w:t>
      </w:r>
      <w:r w:rsidRPr="0072737F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72737F" w:rsidRPr="0072737F" w:rsidRDefault="0072737F" w:rsidP="0072737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72737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72737F" w:rsidRPr="0072737F" w:rsidRDefault="0072737F" w:rsidP="0072737F">
      <w:pPr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737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Да се извърши продажба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недвижим имот</w:t>
      </w:r>
      <w:r w:rsidRPr="00727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частна общинска собственост на собственика на законно построените сгради – Мехмед Мухарем Ахмед от гр.</w:t>
      </w:r>
      <w:r w:rsidRPr="00727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Дулово:</w:t>
      </w:r>
    </w:p>
    <w:p w:rsidR="0072737F" w:rsidRPr="0072737F" w:rsidRDefault="0072737F" w:rsidP="0072737F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737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ПИ №24030.501.1456 по КККР на гр. Дулово, с площ 540 (петстотин и четиридесет) кв.м., за ниско строителство, застроен, при съседи: ПИ 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24030.501.1457, ПИ 2430.501.1458, ПИ 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24030.501.1455, ПИ 24030.501.1453 и ПИ 24030.501.3240, описан в АЧОС №1991/11.04.2024г., вписан в Служба по вписванията с рег. №519/12.04.2024г., акт №5, том 3, при пазарна цена в размер на 10 487.00лв. без ДДС /десет хиляди четиристотин осемдесет и седем лева/ и данъчна оценка в размер на 3</w:t>
      </w:r>
      <w:r w:rsidRPr="00727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334.50 лв. /три хиляди триста тридесет и четири лева и петдесет стотинки/.</w:t>
      </w:r>
    </w:p>
    <w:p w:rsidR="0072737F" w:rsidRPr="0072737F" w:rsidRDefault="0072737F" w:rsidP="0072737F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2737F" w:rsidRPr="0072737F" w:rsidRDefault="0072737F" w:rsidP="0072737F">
      <w:pPr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основание чл.41, ал.2 от Закона за общинската собственост </w:t>
      </w:r>
      <w:r w:rsidRPr="0072737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приема</w:t>
      </w: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пазарната цена на имота, описана в т. 1.</w:t>
      </w:r>
    </w:p>
    <w:p w:rsidR="0072737F" w:rsidRPr="0072737F" w:rsidRDefault="0072737F" w:rsidP="0072737F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73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D929B5" w:rsidRDefault="00D929B5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7DE7" w:rsidRPr="00115160" w:rsidRDefault="00697DE7" w:rsidP="00697DE7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.10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97DE7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в имот по регулационния план на село Руйно /Вх.№ 158/18.04.2024г./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697DE7" w:rsidRDefault="00697DE7" w:rsidP="00697DE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7DE7" w:rsidRPr="00E61C4F" w:rsidRDefault="00697DE7" w:rsidP="00697DE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97DE7" w:rsidRPr="00E61C4F" w:rsidRDefault="00697DE7" w:rsidP="00697DE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697DE7" w:rsidRPr="00E61C4F" w:rsidRDefault="00697DE7" w:rsidP="00697DE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7DE7" w:rsidRPr="00E61C4F" w:rsidRDefault="00697DE7" w:rsidP="00697DE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DE7" w:rsidRPr="00E61C4F" w:rsidRDefault="00697DE7" w:rsidP="00697DE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697DE7" w:rsidRPr="00E61C4F" w:rsidRDefault="00697DE7" w:rsidP="00697DE7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97DE7" w:rsidRPr="00E61C4F" w:rsidRDefault="00697DE7" w:rsidP="00697DE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697DE7" w:rsidRPr="00E61C4F" w:rsidRDefault="00697DE7" w:rsidP="00697DE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697DE7" w:rsidRDefault="00697DE7" w:rsidP="00697DE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697DE7" w:rsidRPr="006C57FD" w:rsidRDefault="00697DE7" w:rsidP="00697D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697DE7" w:rsidRPr="006C57FD" w:rsidRDefault="00697DE7" w:rsidP="00697D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697DE7" w:rsidRPr="006C57FD" w:rsidRDefault="00697DE7" w:rsidP="00697D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697DE7" w:rsidRPr="006C57FD" w:rsidRDefault="00697DE7" w:rsidP="00697D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7DE7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DE7" w:rsidRPr="006C57FD" w:rsidRDefault="00697DE7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97DE7" w:rsidRDefault="00697DE7" w:rsidP="00697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DE7" w:rsidRDefault="00697DE7" w:rsidP="00697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4273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4273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427319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697DE7" w:rsidRDefault="00697DE7" w:rsidP="00697D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7DE7" w:rsidRDefault="00697DE7" w:rsidP="001B7F07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  <w:r w:rsidR="00CD03B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7</w:t>
      </w:r>
    </w:p>
    <w:p w:rsidR="001B7F07" w:rsidRDefault="001B7F07" w:rsidP="001B7F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319" w:rsidRPr="00427319" w:rsidRDefault="00427319" w:rsidP="001B7F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19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чл. 21, ал.1 т.8 от ЗМСМА, чл.36 ал. 1 т.2 от Закон за общинската собственост, във връзка с чл. 33 от Закона за собствеността, Общински съвет – Дулово </w:t>
      </w:r>
    </w:p>
    <w:p w:rsidR="00427319" w:rsidRPr="00427319" w:rsidRDefault="00427319" w:rsidP="0042731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2731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427319" w:rsidRPr="00427319" w:rsidRDefault="00427319" w:rsidP="00427319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2731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Дава съгласие 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 прекрати съсобствеността чрез продажба на общинската част от 137 кв. м. от  УПИ IV-201 (четвърти с планоснимачен номер двеста и първи), кв.18 (квартал осемнадесети) по регулационния план на село Руйно, с обща площ от 965 кв.м., урбанизирана територия, с НТП – за ниско етажно жилищно строителство, при съседи: улица, УПИ V-общ., зелени площи извън регулация и УПИ III-199,200, имотът е описан в АЧОС №1985/21.02.2024г., вписан в Служба по вписванията с вх. рег. №263/21.02.2024г., акт №199, данъчна оценка в размер на 312,40 лв. (триста и дванадесет лева и четиридесет стотинки) и пазарна цена в размер на 786,00 лв. (седемстотин осемдесет и шест лева), на съсобственика Нида Ахмед Али от с. Руйно.</w:t>
      </w:r>
    </w:p>
    <w:p w:rsidR="00427319" w:rsidRPr="00427319" w:rsidRDefault="00427319" w:rsidP="00427319">
      <w:pPr>
        <w:tabs>
          <w:tab w:val="left" w:pos="720"/>
        </w:tabs>
        <w:autoSpaceDE w:val="0"/>
        <w:autoSpaceDN w:val="0"/>
        <w:adjustRightInd w:val="0"/>
        <w:spacing w:before="134" w:line="274" w:lineRule="exact"/>
        <w:ind w:left="4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27319" w:rsidRPr="00427319" w:rsidRDefault="00427319" w:rsidP="00427319">
      <w:pPr>
        <w:numPr>
          <w:ilvl w:val="0"/>
          <w:numId w:val="12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Pr="00427319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т.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1.</w:t>
      </w:r>
    </w:p>
    <w:p w:rsidR="00427319" w:rsidRPr="00427319" w:rsidRDefault="00427319" w:rsidP="00427319">
      <w:pPr>
        <w:autoSpaceDE w:val="0"/>
        <w:autoSpaceDN w:val="0"/>
        <w:adjustRightInd w:val="0"/>
        <w:spacing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27319">
        <w:rPr>
          <w:rFonts w:ascii="Arial" w:eastAsia="Times New Roman" w:hAnsi="Arial" w:cs="Times New Roman"/>
          <w:sz w:val="24"/>
          <w:szCs w:val="24"/>
          <w:lang w:val="en-US" w:eastAsia="bg-BG"/>
        </w:rPr>
        <w:t xml:space="preserve">  </w:t>
      </w:r>
    </w:p>
    <w:p w:rsidR="00427319" w:rsidRPr="00427319" w:rsidRDefault="00427319" w:rsidP="00427319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427319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4273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72737F" w:rsidRDefault="0072737F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0553" w:rsidRPr="00115160" w:rsidRDefault="003C0553" w:rsidP="003C0553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.11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C0553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по плана за регулация на село Прохлада /Вх.№ 159/18.04.2024г./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3C0553" w:rsidRDefault="003C0553" w:rsidP="003C055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C0553" w:rsidRPr="00E61C4F" w:rsidRDefault="003C0553" w:rsidP="003C055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3C0553" w:rsidRPr="00E61C4F" w:rsidRDefault="003C0553" w:rsidP="003C055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3C0553" w:rsidRPr="00E61C4F" w:rsidRDefault="003C0553" w:rsidP="003C055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0553" w:rsidRPr="00E61C4F" w:rsidRDefault="003C0553" w:rsidP="003C055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0553" w:rsidRPr="00E61C4F" w:rsidRDefault="003C0553" w:rsidP="003C0553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3C0553" w:rsidRPr="00E61C4F" w:rsidRDefault="003C0553" w:rsidP="003C055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3C0553" w:rsidRPr="00E61C4F" w:rsidRDefault="003C0553" w:rsidP="003C055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3C0553" w:rsidRPr="00E61C4F" w:rsidRDefault="003C0553" w:rsidP="003C0553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3C0553" w:rsidRDefault="003C0553" w:rsidP="003C055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3C0553" w:rsidRPr="006C57FD" w:rsidRDefault="003C0553" w:rsidP="003C05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3C0553" w:rsidRPr="006C57FD" w:rsidRDefault="003C0553" w:rsidP="003C05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3C0553" w:rsidRPr="006C57FD" w:rsidRDefault="003C0553" w:rsidP="003C05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3C0553" w:rsidRPr="006C57FD" w:rsidRDefault="003C0553" w:rsidP="003C05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0553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553" w:rsidRPr="006C57FD" w:rsidRDefault="003C0553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0553" w:rsidRDefault="003C0553" w:rsidP="003C05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0553" w:rsidRDefault="003C0553" w:rsidP="003C05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3C0553" w:rsidRDefault="003C0553" w:rsidP="003C0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0553" w:rsidRDefault="003C0553" w:rsidP="003C0553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88</w:t>
      </w:r>
    </w:p>
    <w:p w:rsidR="00A25A9C" w:rsidRDefault="00A25A9C" w:rsidP="003C0553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3C0553" w:rsidRPr="003C0553" w:rsidRDefault="003C0553" w:rsidP="003C0553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0553">
        <w:rPr>
          <w:rFonts w:ascii="Times New Roman" w:hAnsi="Times New Roman" w:cs="Times New Roman"/>
          <w:sz w:val="24"/>
          <w:szCs w:val="24"/>
          <w:lang w:val="en-US"/>
        </w:rPr>
        <w:t>На основание чл. 21, ал.1</w:t>
      </w:r>
      <w:r w:rsidRPr="003C0553">
        <w:rPr>
          <w:rFonts w:ascii="Times New Roman" w:hAnsi="Times New Roman" w:cs="Times New Roman"/>
          <w:sz w:val="24"/>
          <w:szCs w:val="24"/>
        </w:rPr>
        <w:t>,</w:t>
      </w:r>
      <w:r w:rsidRPr="003C0553">
        <w:rPr>
          <w:rFonts w:ascii="Times New Roman" w:hAnsi="Times New Roman" w:cs="Times New Roman"/>
          <w:sz w:val="24"/>
          <w:szCs w:val="24"/>
          <w:lang w:val="en-US"/>
        </w:rPr>
        <w:t xml:space="preserve"> т.8 от ЗМСМА, чл.36</w:t>
      </w:r>
      <w:r w:rsidRPr="003C0553">
        <w:rPr>
          <w:rFonts w:ascii="Times New Roman" w:hAnsi="Times New Roman" w:cs="Times New Roman"/>
          <w:sz w:val="24"/>
          <w:szCs w:val="24"/>
        </w:rPr>
        <w:t>,</w:t>
      </w:r>
      <w:r w:rsidRPr="003C0553">
        <w:rPr>
          <w:rFonts w:ascii="Times New Roman" w:hAnsi="Times New Roman" w:cs="Times New Roman"/>
          <w:sz w:val="24"/>
          <w:szCs w:val="24"/>
          <w:lang w:val="en-US"/>
        </w:rPr>
        <w:t xml:space="preserve"> ал. 1</w:t>
      </w:r>
      <w:r w:rsidRPr="003C0553">
        <w:rPr>
          <w:rFonts w:ascii="Times New Roman" w:hAnsi="Times New Roman" w:cs="Times New Roman"/>
          <w:sz w:val="24"/>
          <w:szCs w:val="24"/>
        </w:rPr>
        <w:t>,</w:t>
      </w:r>
      <w:r w:rsidRPr="003C0553">
        <w:rPr>
          <w:rFonts w:ascii="Times New Roman" w:hAnsi="Times New Roman" w:cs="Times New Roman"/>
          <w:sz w:val="24"/>
          <w:szCs w:val="24"/>
          <w:lang w:val="en-US"/>
        </w:rPr>
        <w:t xml:space="preserve"> т.2 от Закон за общинската собственост, във връзка с чл. 33 от Закона за собствеността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3C0553" w:rsidRPr="003C0553" w:rsidRDefault="003C0553" w:rsidP="003C055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C055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3C0553" w:rsidRPr="003C0553" w:rsidRDefault="003C0553" w:rsidP="003C0553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C055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Дава съгласие 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 прекрати съсобствеността чрез продажба на общинската част от 245 кв. м. от  УПИ ХVI-129 (шестнадесети с планоснимачен номер сто двадесет и девети), кв.6 (квартал шести) по регулационния план на село Прохлада, с обща площ от 1400 кв. м., урбанизирана територия, с НТП – за ниско етажно жилищно строителство, при съседи:  УПИ XV-129,улица, УПИ XVII-130 и им.218, имотът е описан в АЧОС №1707/11.07.2019г., вписан в Служба по вписванията с вх. рег. №936/12.07.2019г., акт №31, том 4 , данъчна оценка в размер на 558,60 лв. (петстотин и петдесет лева и шестдесет стотинки) и пазарна цена в размер на 1</w:t>
      </w:r>
      <w:r w:rsidRPr="003C0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248,60 лв. (хиляда двеста четиридесет и осем лева и четиридесет стотинки) на съсобственика Асен Нечев Радев от с. Прохлада.</w:t>
      </w:r>
    </w:p>
    <w:p w:rsidR="003C0553" w:rsidRPr="003C0553" w:rsidRDefault="003C0553" w:rsidP="003C0553">
      <w:pPr>
        <w:numPr>
          <w:ilvl w:val="0"/>
          <w:numId w:val="13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Pr="003C055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т.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1.</w:t>
      </w:r>
    </w:p>
    <w:p w:rsidR="003C0553" w:rsidRPr="003C0553" w:rsidRDefault="003C0553" w:rsidP="003C0553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Възлага на </w:t>
      </w:r>
      <w:r w:rsidRPr="003C0553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3C05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946C86" w:rsidRDefault="00946C8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4531" w:rsidRPr="00115160" w:rsidRDefault="00F24531" w:rsidP="00F24531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.12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24531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по плана за регулация на село Скала /Вх.№ 160/18.04.2024г./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F24531" w:rsidRDefault="00F24531" w:rsidP="00F2453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4531" w:rsidRPr="00E61C4F" w:rsidRDefault="00F24531" w:rsidP="00F24531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24531" w:rsidRPr="00E61C4F" w:rsidRDefault="00F24531" w:rsidP="00F2453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F24531" w:rsidRPr="00E61C4F" w:rsidRDefault="00F24531" w:rsidP="00F2453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4531" w:rsidRPr="00E61C4F" w:rsidRDefault="00F24531" w:rsidP="00F2453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531" w:rsidRPr="00E61C4F" w:rsidRDefault="00F24531" w:rsidP="00F2453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F24531" w:rsidRPr="00E61C4F" w:rsidRDefault="00F24531" w:rsidP="00F24531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24531" w:rsidRPr="00E61C4F" w:rsidRDefault="00F24531" w:rsidP="00F2453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F24531" w:rsidRPr="00E61C4F" w:rsidRDefault="00F24531" w:rsidP="00F24531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F24531" w:rsidRDefault="00F24531" w:rsidP="00F24531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F24531" w:rsidRPr="006C57FD" w:rsidRDefault="00F24531" w:rsidP="00F245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F24531" w:rsidRPr="006C57FD" w:rsidRDefault="00F24531" w:rsidP="00F245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F24531" w:rsidRPr="006C57FD" w:rsidRDefault="00F24531" w:rsidP="00F245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F24531" w:rsidRPr="006C57FD" w:rsidRDefault="00F24531" w:rsidP="00F245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53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531" w:rsidRPr="006C57FD" w:rsidRDefault="00F2453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24531" w:rsidRDefault="00F24531" w:rsidP="00F245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4531" w:rsidRDefault="00F24531" w:rsidP="00F245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9637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60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6377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F24531" w:rsidRDefault="00F24531" w:rsidP="00F245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4531" w:rsidRDefault="00F24531" w:rsidP="00F24531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  <w:r w:rsidR="0096377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</w:p>
    <w:p w:rsidR="00D867F5" w:rsidRDefault="00D867F5" w:rsidP="00F24531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D867F5" w:rsidRPr="00D867F5" w:rsidRDefault="00D867F5" w:rsidP="00D867F5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67F5">
        <w:rPr>
          <w:rFonts w:ascii="Times New Roman" w:hAnsi="Times New Roman" w:cs="Times New Roman"/>
          <w:sz w:val="24"/>
          <w:szCs w:val="24"/>
          <w:lang w:val="en-US"/>
        </w:rPr>
        <w:t>На основание чл. 21, ал.1</w:t>
      </w:r>
      <w:r w:rsidRPr="00D867F5">
        <w:rPr>
          <w:rFonts w:ascii="Times New Roman" w:hAnsi="Times New Roman" w:cs="Times New Roman"/>
          <w:sz w:val="24"/>
          <w:szCs w:val="24"/>
        </w:rPr>
        <w:t>,</w:t>
      </w:r>
      <w:r w:rsidRPr="00D867F5">
        <w:rPr>
          <w:rFonts w:ascii="Times New Roman" w:hAnsi="Times New Roman" w:cs="Times New Roman"/>
          <w:sz w:val="24"/>
          <w:szCs w:val="24"/>
          <w:lang w:val="en-US"/>
        </w:rPr>
        <w:t xml:space="preserve"> т.8 от ЗМСМА, чл.36</w:t>
      </w:r>
      <w:r w:rsidRPr="00D867F5">
        <w:rPr>
          <w:rFonts w:ascii="Times New Roman" w:hAnsi="Times New Roman" w:cs="Times New Roman"/>
          <w:sz w:val="24"/>
          <w:szCs w:val="24"/>
        </w:rPr>
        <w:t>,</w:t>
      </w:r>
      <w:r w:rsidRPr="00D867F5">
        <w:rPr>
          <w:rFonts w:ascii="Times New Roman" w:hAnsi="Times New Roman" w:cs="Times New Roman"/>
          <w:sz w:val="24"/>
          <w:szCs w:val="24"/>
          <w:lang w:val="en-US"/>
        </w:rPr>
        <w:t xml:space="preserve"> ал. 1</w:t>
      </w:r>
      <w:r w:rsidRPr="00D867F5">
        <w:rPr>
          <w:rFonts w:ascii="Times New Roman" w:hAnsi="Times New Roman" w:cs="Times New Roman"/>
          <w:sz w:val="24"/>
          <w:szCs w:val="24"/>
        </w:rPr>
        <w:t>,</w:t>
      </w:r>
      <w:r w:rsidRPr="00D867F5">
        <w:rPr>
          <w:rFonts w:ascii="Times New Roman" w:hAnsi="Times New Roman" w:cs="Times New Roman"/>
          <w:sz w:val="24"/>
          <w:szCs w:val="24"/>
          <w:lang w:val="en-US"/>
        </w:rPr>
        <w:t xml:space="preserve"> т.2 от Закон за общинската собственост, във връзка с чл. 33 от Закона за собствеността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D867F5" w:rsidRPr="00D867F5" w:rsidRDefault="00D867F5" w:rsidP="00D867F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867F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D867F5" w:rsidRPr="00D867F5" w:rsidRDefault="00D867F5" w:rsidP="00D867F5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34"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867F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Да </w:t>
      </w:r>
      <w:r w:rsidRPr="00D867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прекрати съсобствеността чрез продажба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общинската част от общо 300 кв. м. изразяваща се от УПИ 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VIII-71 (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осми с планоснимачен номер 71 (седемдесет и едно), кв.5 (квартал пети) по регулационния план на село Скала, с обща площ от 1200 кв. м., от които 50 кв.м урбанизирана територия, с НТП – за ниско етажно жилищно строителство, при съседи: зелени площи извън регулация, УПИ 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IX-71,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улица и УПИ 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VII-68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е описан в АЧОС №1988/22.03.2024г. вписан в Служба по вписванията с вх. рег. №428/22.03.2024г., акт №146, том 2 , данъчна оценка в размер на 114 лв. (сто и четиридесет лева) и също така част от урегулиран незастроен парцел 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VIII-71 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кв.5 с площ от 1200 кв. м. предназначен за индивидуално жилищно строителство по регулационен план на с. Скала като в т.ч 250 кв.м са общинска собственост отнети и одържавени за неплатени данъци, при съседи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север- имот кад. №</w:t>
      </w:r>
      <w:r w:rsidR="009D24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70 , юг-улица, изток- п.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IX-71 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запад- п.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VII-68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>, имотът е описан в АЧОС № 811/29.09.2005г. вписан в Служба по вписванията с вх. рег. №1955/11.10.2005г. акт № 116, том 5 , данъчна оценка в размер на 570.00лв (петстотин и седемдесет лева), където двата имота частна общинска собственост представляват общо 300кв.м от общо 1200 кв. м и с обща пазарна цена в размер на 1373,40 лв. (хиляда триста седемдесет и три лева и четиридесет стотинки) на съсобственика Ахмед Сюлейман Ахмед от с. Скала.</w:t>
      </w:r>
    </w:p>
    <w:p w:rsidR="00D867F5" w:rsidRPr="00D867F5" w:rsidRDefault="00D867F5" w:rsidP="00D867F5">
      <w:pPr>
        <w:numPr>
          <w:ilvl w:val="0"/>
          <w:numId w:val="14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D867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D86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пазарната цена на общинската част от имота, описана в т.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867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</w:t>
      </w:r>
    </w:p>
    <w:p w:rsidR="00D867F5" w:rsidRPr="00D867F5" w:rsidRDefault="00D867F5" w:rsidP="00D867F5">
      <w:pPr>
        <w:numPr>
          <w:ilvl w:val="0"/>
          <w:numId w:val="14"/>
        </w:numPr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D867F5">
        <w:rPr>
          <w:rFonts w:ascii="Times New Roman" w:eastAsia="Times New Roman" w:hAnsi="Times New Roman" w:cs="Times New Roman"/>
          <w:sz w:val="24"/>
          <w:szCs w:val="20"/>
          <w:lang w:eastAsia="bg-BG"/>
        </w:rPr>
        <w:t>Възлага на кмета на Община Дулово да издаде заповед и сключи договор за покупко – продажба за общинската част от имота</w:t>
      </w:r>
      <w:r w:rsidRPr="00D867F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</w:p>
    <w:p w:rsidR="00D867F5" w:rsidRPr="00D867F5" w:rsidRDefault="00D867F5" w:rsidP="00D867F5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4BF9" w:rsidRPr="00115160" w:rsidRDefault="007E4BF9" w:rsidP="007E4BF9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.13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E4BF9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в имот по регулационния план на село Яребица /Вх.№ 161/18.04.2024г./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7E4BF9" w:rsidRDefault="007E4BF9" w:rsidP="007E4BF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E4BF9" w:rsidRPr="00E61C4F" w:rsidRDefault="007E4BF9" w:rsidP="007E4BF9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E4BF9" w:rsidRPr="00E61C4F" w:rsidRDefault="007E4BF9" w:rsidP="007E4BF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7E4BF9" w:rsidRPr="00E61C4F" w:rsidRDefault="007E4BF9" w:rsidP="007E4BF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4BF9" w:rsidRPr="00E61C4F" w:rsidRDefault="007E4BF9" w:rsidP="007E4BF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4BF9" w:rsidRPr="00E61C4F" w:rsidRDefault="007E4BF9" w:rsidP="007E4BF9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7E4BF9" w:rsidRPr="00E61C4F" w:rsidRDefault="007E4BF9" w:rsidP="007E4BF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E4BF9" w:rsidRPr="00E61C4F" w:rsidRDefault="007E4BF9" w:rsidP="007E4BF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7E4BF9" w:rsidRPr="00E61C4F" w:rsidRDefault="007E4BF9" w:rsidP="007E4BF9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7E4BF9" w:rsidRDefault="007E4BF9" w:rsidP="007E4BF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7E4BF9" w:rsidRPr="006C57FD" w:rsidRDefault="007E4BF9" w:rsidP="007E4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7E4BF9" w:rsidRPr="006C57FD" w:rsidRDefault="007E4BF9" w:rsidP="007E4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7E4BF9" w:rsidRPr="006C57FD" w:rsidRDefault="007E4BF9" w:rsidP="007E4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7E4BF9" w:rsidRPr="006C57FD" w:rsidRDefault="007E4BF9" w:rsidP="007E4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4BF9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BF9" w:rsidRPr="006C57FD" w:rsidRDefault="007E4BF9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4BF9" w:rsidRDefault="007E4BF9" w:rsidP="007E4B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4BF9" w:rsidRDefault="007E4BF9" w:rsidP="007E4B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161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7E4BF9" w:rsidRDefault="007E4BF9" w:rsidP="007E4B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4BF9" w:rsidRDefault="007E4BF9" w:rsidP="007E4BF9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90</w:t>
      </w:r>
    </w:p>
    <w:p w:rsidR="002F6A03" w:rsidRDefault="002F6A03" w:rsidP="007E4BF9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2F6A03" w:rsidRPr="002F6A03" w:rsidRDefault="002F6A03" w:rsidP="002F6A03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6A03">
        <w:rPr>
          <w:rFonts w:ascii="Times New Roman" w:hAnsi="Times New Roman" w:cs="Times New Roman"/>
          <w:sz w:val="24"/>
          <w:szCs w:val="24"/>
          <w:lang w:val="en-US"/>
        </w:rPr>
        <w:t>На основание чл. 21, ал.1</w:t>
      </w:r>
      <w:r w:rsidRPr="002F6A03">
        <w:rPr>
          <w:rFonts w:ascii="Times New Roman" w:hAnsi="Times New Roman" w:cs="Times New Roman"/>
          <w:sz w:val="24"/>
          <w:szCs w:val="24"/>
        </w:rPr>
        <w:t>,</w:t>
      </w:r>
      <w:r w:rsidRPr="002F6A03">
        <w:rPr>
          <w:rFonts w:ascii="Times New Roman" w:hAnsi="Times New Roman" w:cs="Times New Roman"/>
          <w:sz w:val="24"/>
          <w:szCs w:val="24"/>
          <w:lang w:val="en-US"/>
        </w:rPr>
        <w:t xml:space="preserve"> т.8 от ЗМСМА, чл.36</w:t>
      </w:r>
      <w:r w:rsidRPr="002F6A03">
        <w:rPr>
          <w:rFonts w:ascii="Times New Roman" w:hAnsi="Times New Roman" w:cs="Times New Roman"/>
          <w:sz w:val="24"/>
          <w:szCs w:val="24"/>
        </w:rPr>
        <w:t>,</w:t>
      </w:r>
      <w:r w:rsidRPr="002F6A03">
        <w:rPr>
          <w:rFonts w:ascii="Times New Roman" w:hAnsi="Times New Roman" w:cs="Times New Roman"/>
          <w:sz w:val="24"/>
          <w:szCs w:val="24"/>
          <w:lang w:val="en-US"/>
        </w:rPr>
        <w:t xml:space="preserve"> ал. 1</w:t>
      </w:r>
      <w:r w:rsidRPr="002F6A03">
        <w:rPr>
          <w:rFonts w:ascii="Times New Roman" w:hAnsi="Times New Roman" w:cs="Times New Roman"/>
          <w:sz w:val="24"/>
          <w:szCs w:val="24"/>
        </w:rPr>
        <w:t>,</w:t>
      </w:r>
      <w:r w:rsidRPr="002F6A03">
        <w:rPr>
          <w:rFonts w:ascii="Times New Roman" w:hAnsi="Times New Roman" w:cs="Times New Roman"/>
          <w:sz w:val="24"/>
          <w:szCs w:val="24"/>
          <w:lang w:val="en-US"/>
        </w:rPr>
        <w:t xml:space="preserve"> т.2 от Закон за общинската собственост, във връзка с чл. 33 от Закона за собствеността</w:t>
      </w:r>
      <w:r w:rsidRPr="002F6A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2F6A03" w:rsidRPr="002F6A03" w:rsidRDefault="002F6A03" w:rsidP="002F6A0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F6A0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2F6A03" w:rsidRPr="002F6A03" w:rsidRDefault="002F6A03" w:rsidP="002F6A03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6A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r w:rsidRPr="002F6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прекрати съсобствеността чрез продажба на общинската част от 8 кв. м. от островче на площ от 280 кв.м., урбанизирана територия, в централната част на с. Яребица, кв.7, отреден „За автоспирка и кафетерия“ по регулационния план на село Яребица, при съседи: север: парцел </w:t>
      </w:r>
      <w:r w:rsidRPr="002F6A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IX-191, </w:t>
      </w:r>
      <w:r w:rsidRPr="002F6A03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изток: улица; юг: площад; запад: улица,</w:t>
      </w:r>
      <w:r w:rsidRPr="002F6A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F6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е описан в АЧОС №457/16.05.2001г., с данъчна </w:t>
      </w:r>
      <w:r w:rsidRPr="002F6A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оценка в размер на 32,70 лв. (тридесет и два лева и седемдесет стотинки) и пазарна цена в размер на 51,30 лв. (петдесет и един лева и тридесет стотинки), на съсобственика Сертел Зейнал Кьосе от с. Яребица.</w:t>
      </w:r>
    </w:p>
    <w:p w:rsidR="002F6A03" w:rsidRPr="002F6A03" w:rsidRDefault="002F6A03" w:rsidP="002F6A03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6A0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основание чл.41, ал.2 от Закона за общинската собственост </w:t>
      </w:r>
      <w:r w:rsidRPr="002F6A0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приема</w:t>
      </w:r>
      <w:r w:rsidRPr="002F6A0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пазарната цена на общинската част от имота, описана в т.</w:t>
      </w:r>
      <w:r w:rsidRPr="002F6A0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2F6A03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1.</w:t>
      </w:r>
    </w:p>
    <w:p w:rsidR="002F6A03" w:rsidRPr="002F6A03" w:rsidRDefault="002F6A03" w:rsidP="002F6A03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6A0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2F6A03" w:rsidRPr="002F6A03" w:rsidRDefault="002F6A03" w:rsidP="002F6A03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74DE" w:rsidRPr="00115160" w:rsidRDefault="005B74DE" w:rsidP="005B74DE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.14</w:t>
      </w:r>
      <w:r w:rsidRPr="001151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D86B8A" w:rsidRPr="00D86B8A">
        <w:t xml:space="preserve"> </w:t>
      </w:r>
      <w:r w:rsidR="00D86B8A" w:rsidRPr="00D86B8A">
        <w:rPr>
          <w:rFonts w:ascii="Times New Roman" w:eastAsia="Calibri" w:hAnsi="Times New Roman" w:cs="Times New Roman"/>
          <w:i/>
          <w:iCs/>
          <w:sz w:val="24"/>
          <w:szCs w:val="24"/>
        </w:rPr>
        <w:t>Прекратяване на съсобственост по плана за регулация на село Прохлада /Вх.№ 164/19.04.2024г./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51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115160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5B74DE" w:rsidRDefault="005B74DE" w:rsidP="005B74D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B74DE" w:rsidRPr="00E61C4F" w:rsidRDefault="005B74DE" w:rsidP="005B74D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B74DE" w:rsidRPr="00E61C4F" w:rsidRDefault="005B74DE" w:rsidP="005B74D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5B74DE" w:rsidRPr="00E61C4F" w:rsidRDefault="005B74DE" w:rsidP="005B74D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74DE" w:rsidRPr="00E61C4F" w:rsidRDefault="005B74DE" w:rsidP="005B74D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74DE" w:rsidRPr="00E61C4F" w:rsidRDefault="005B74DE" w:rsidP="005B74DE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5B74DE" w:rsidRPr="00E61C4F" w:rsidRDefault="005B74DE" w:rsidP="005B74DE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B74DE" w:rsidRPr="00E61C4F" w:rsidRDefault="005B74DE" w:rsidP="005B74D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5B74DE" w:rsidRPr="00E61C4F" w:rsidRDefault="005B74DE" w:rsidP="005B74DE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5B74DE" w:rsidRDefault="005B74DE" w:rsidP="005B74D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5B74DE" w:rsidRPr="006C57FD" w:rsidRDefault="005B74DE" w:rsidP="005B74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5B74DE" w:rsidRPr="006C57FD" w:rsidRDefault="005B74DE" w:rsidP="005B74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5B74DE" w:rsidRPr="006C57FD" w:rsidRDefault="005B74DE" w:rsidP="005B74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5B74DE" w:rsidRPr="006C57FD" w:rsidRDefault="005B74DE" w:rsidP="005B74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74D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DE" w:rsidRPr="006C57FD" w:rsidRDefault="005B74D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B74DE" w:rsidRDefault="005B74DE" w:rsidP="005B74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74DE" w:rsidRDefault="005B74DE" w:rsidP="005B74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</w:t>
      </w:r>
      <w:r w:rsidR="00072A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072A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72AF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5B74DE" w:rsidRDefault="005B74DE" w:rsidP="005B74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74DE" w:rsidRDefault="005B74DE" w:rsidP="005B74DE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lastRenderedPageBreak/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 w:rsidR="00072AF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</w:t>
      </w:r>
    </w:p>
    <w:p w:rsidR="00D86B8A" w:rsidRDefault="00D86B8A" w:rsidP="005B74DE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D86B8A" w:rsidRPr="00D86B8A" w:rsidRDefault="00D86B8A" w:rsidP="00D86B8A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6B8A">
        <w:rPr>
          <w:rFonts w:ascii="Times New Roman" w:hAnsi="Times New Roman" w:cs="Times New Roman"/>
          <w:sz w:val="24"/>
          <w:szCs w:val="24"/>
          <w:lang w:val="en-US"/>
        </w:rPr>
        <w:t>На основание чл. 21, ал.1</w:t>
      </w:r>
      <w:r w:rsidRPr="00D86B8A">
        <w:rPr>
          <w:rFonts w:ascii="Times New Roman" w:hAnsi="Times New Roman" w:cs="Times New Roman"/>
          <w:sz w:val="24"/>
          <w:szCs w:val="24"/>
        </w:rPr>
        <w:t>,</w:t>
      </w:r>
      <w:r w:rsidRPr="00D86B8A">
        <w:rPr>
          <w:rFonts w:ascii="Times New Roman" w:hAnsi="Times New Roman" w:cs="Times New Roman"/>
          <w:sz w:val="24"/>
          <w:szCs w:val="24"/>
          <w:lang w:val="en-US"/>
        </w:rPr>
        <w:t xml:space="preserve"> т.8 от ЗМСМА, чл.36</w:t>
      </w:r>
      <w:r w:rsidRPr="00D86B8A">
        <w:rPr>
          <w:rFonts w:ascii="Times New Roman" w:hAnsi="Times New Roman" w:cs="Times New Roman"/>
          <w:sz w:val="24"/>
          <w:szCs w:val="24"/>
        </w:rPr>
        <w:t>,</w:t>
      </w:r>
      <w:r w:rsidRPr="00D86B8A">
        <w:rPr>
          <w:rFonts w:ascii="Times New Roman" w:hAnsi="Times New Roman" w:cs="Times New Roman"/>
          <w:sz w:val="24"/>
          <w:szCs w:val="24"/>
          <w:lang w:val="en-US"/>
        </w:rPr>
        <w:t xml:space="preserve"> ал. 1</w:t>
      </w:r>
      <w:r w:rsidRPr="00D86B8A">
        <w:rPr>
          <w:rFonts w:ascii="Times New Roman" w:hAnsi="Times New Roman" w:cs="Times New Roman"/>
          <w:sz w:val="24"/>
          <w:szCs w:val="24"/>
        </w:rPr>
        <w:t>,</w:t>
      </w:r>
      <w:r w:rsidRPr="00D86B8A">
        <w:rPr>
          <w:rFonts w:ascii="Times New Roman" w:hAnsi="Times New Roman" w:cs="Times New Roman"/>
          <w:sz w:val="24"/>
          <w:szCs w:val="24"/>
          <w:lang w:val="en-US"/>
        </w:rPr>
        <w:t xml:space="preserve"> т.2 от Закон за общинската собственост, във връзка с чл. 33 от Закона за собствеността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D86B8A" w:rsidRPr="00D86B8A" w:rsidRDefault="00D86B8A" w:rsidP="00D86B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86B8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D86B8A" w:rsidRPr="00D86B8A" w:rsidRDefault="00D86B8A" w:rsidP="00D86B8A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86B8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Да </w:t>
      </w:r>
      <w:r w:rsidRPr="00D86B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прекрати съсобствеността чрез продажба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общинската част от 20 кв. м. от УПИ 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VI-182 (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шест с планоснимачен номер сто осемдесет и две), кв.8 (квартал осми) по регулационния план на село Прохлада, с обща площ от 1020 кв. м., урбанизирана територия, с НТП – за ниско етажно жилищно строителство, при съседи: улица, УПИ 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VII-18,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зелени площи извън регулация и УПИ 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V-183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имотът е описан в АЧОС №1964/04.01.2024г., вписан в Служба по вписванията с вх. рег. №15/05.01.2024г., акт №12, том 1 , данъчна оценка в размер на 45,60 лв. (четиридесет и пет лева и шестдесет стотинки) и пазарна цена в размер на 105.20 лв. (сто и пет лева и двадесет стотинки) на съсобственика Емил Валериев Йорданов от с. Прохлада.</w:t>
      </w:r>
    </w:p>
    <w:p w:rsidR="00D86B8A" w:rsidRPr="00D86B8A" w:rsidRDefault="00D86B8A" w:rsidP="00D86B8A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чл.41, ал.2 от Закона за общинската собственост приема пазарната цена на общинската част от имота, описана в т.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86B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</w:t>
      </w:r>
    </w:p>
    <w:p w:rsidR="00D86B8A" w:rsidRPr="00D86B8A" w:rsidRDefault="00D86B8A" w:rsidP="00D86B8A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0B08AE" w:rsidRDefault="000B08AE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C54" w:rsidRPr="00E74BEA" w:rsidRDefault="00164C54" w:rsidP="00E74BEA">
      <w:pPr>
        <w:tabs>
          <w:tab w:val="left" w:pos="156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.15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74BEA">
        <w:rPr>
          <w:rFonts w:ascii="Times New Roman" w:hAnsi="Times New Roman" w:cs="Times New Roman"/>
          <w:sz w:val="24"/>
          <w:szCs w:val="24"/>
        </w:rPr>
        <w:t xml:space="preserve"> </w:t>
      </w:r>
      <w:r w:rsidR="00E74BEA" w:rsidRPr="00E74BEA">
        <w:rPr>
          <w:rFonts w:ascii="Times New Roman" w:hAnsi="Times New Roman" w:cs="Times New Roman"/>
          <w:sz w:val="24"/>
          <w:szCs w:val="24"/>
        </w:rPr>
        <w:t xml:space="preserve"> </w:t>
      </w:r>
      <w:r w:rsidR="00E74BEA" w:rsidRPr="00E74BEA">
        <w:rPr>
          <w:rFonts w:ascii="Times New Roman" w:hAnsi="Times New Roman" w:cs="Times New Roman"/>
          <w:i/>
          <w:sz w:val="24"/>
          <w:szCs w:val="24"/>
        </w:rPr>
        <w:t>Промяна статута на имот № 47696.56.248 по КККР на с. Межден от публична в частна общинска собственост /Вх. № 170/22.04.2024г./</w:t>
      </w:r>
      <w:r w:rsidRPr="00E74B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164C54" w:rsidRDefault="00164C54" w:rsidP="00164C5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64C54" w:rsidRPr="00E61C4F" w:rsidRDefault="00164C54" w:rsidP="00164C5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64C54" w:rsidRPr="00E61C4F" w:rsidRDefault="00164C54" w:rsidP="00164C5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164C54" w:rsidRPr="00E61C4F" w:rsidRDefault="00164C54" w:rsidP="00164C5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4C54" w:rsidRPr="00E61C4F" w:rsidRDefault="00164C54" w:rsidP="00164C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C54" w:rsidRPr="00E61C4F" w:rsidRDefault="00164C54" w:rsidP="00164C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164C54" w:rsidRPr="00E61C4F" w:rsidRDefault="00164C54" w:rsidP="00164C54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64C54" w:rsidRPr="00E61C4F" w:rsidRDefault="00164C54" w:rsidP="00164C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164C54" w:rsidRPr="00E61C4F" w:rsidRDefault="00164C54" w:rsidP="00164C54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164C54" w:rsidRDefault="00164C54" w:rsidP="00164C5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164C54" w:rsidRPr="006C57FD" w:rsidRDefault="00164C54" w:rsidP="00164C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164C54" w:rsidRPr="006C57FD" w:rsidRDefault="00164C54" w:rsidP="00164C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164C54" w:rsidRPr="006C57FD" w:rsidRDefault="00164C54" w:rsidP="00164C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164C54" w:rsidRPr="006C57FD" w:rsidRDefault="00164C54" w:rsidP="00164C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4C54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C54" w:rsidRPr="006C57FD" w:rsidRDefault="00164C54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64C54" w:rsidRDefault="00164C54" w:rsidP="00164C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C54" w:rsidRDefault="00164C54" w:rsidP="00164C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170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164C54" w:rsidRDefault="00164C54" w:rsidP="00164C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C54" w:rsidRDefault="00164C54" w:rsidP="00164C54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 w:rsidR="008B590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2</w:t>
      </w:r>
    </w:p>
    <w:p w:rsidR="00FE3ED6" w:rsidRPr="00FE3ED6" w:rsidRDefault="00FE3ED6" w:rsidP="00FE3ED6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bg-BG"/>
        </w:rPr>
      </w:pPr>
    </w:p>
    <w:p w:rsidR="00FE3ED6" w:rsidRPr="00FE3ED6" w:rsidRDefault="00FE3ED6" w:rsidP="00FE3ED6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3ED6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FE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 1, т.8 от ЗМСМА, чл.6, ал. 1 от ЗОС и чл.5, ал.2 от Наредба </w:t>
      </w:r>
      <w:r w:rsidRPr="00FE3E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№ 2 </w:t>
      </w:r>
      <w:r w:rsidRPr="00FE3ED6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FE3E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FE3ED6" w:rsidRPr="00FE3ED6" w:rsidRDefault="00FE3ED6" w:rsidP="00FE3ED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E3E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FE3ED6" w:rsidRPr="00FE3ED6" w:rsidRDefault="00FE3ED6" w:rsidP="00FE3E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E3ED6" w:rsidRPr="00FE3ED6" w:rsidRDefault="00FE3ED6" w:rsidP="00FE3ED6">
      <w:pPr>
        <w:numPr>
          <w:ilvl w:val="0"/>
          <w:numId w:val="17"/>
        </w:numPr>
        <w:spacing w:before="240"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Обявява за частна общинска собственост</w:t>
      </w:r>
      <w:r w:rsidRPr="00FE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имот-публична общинска собственост, с идентификатор № 47696.56.248</w:t>
      </w:r>
      <w:r w:rsidRPr="00FE3E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FE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кадастралната карта и кадастралните регистри  на с. Межден, с площ от 626 кв. м., земеделска територия</w:t>
      </w:r>
      <w:r w:rsidRPr="00FE3E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FE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начин на трайно ползване – за селскостопански, горски, ведомствен път.</w:t>
      </w:r>
    </w:p>
    <w:p w:rsidR="00FE3ED6" w:rsidRPr="00FE3ED6" w:rsidRDefault="00FE3ED6" w:rsidP="00FE3ED6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Упълномощава кмета на Община Дулово да отрази промяната в регистъра на актовете за публична общинска собственост и издаде акт за частна общинска собственост за имота, описан в т.1.</w:t>
      </w:r>
    </w:p>
    <w:p w:rsidR="00FE3ED6" w:rsidRDefault="00FE3ED6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7B2E" w:rsidRPr="00E74BEA" w:rsidRDefault="00AF7B2E" w:rsidP="00AF7B2E">
      <w:pPr>
        <w:tabs>
          <w:tab w:val="left" w:pos="156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74BEA">
        <w:rPr>
          <w:rFonts w:ascii="Times New Roman" w:hAnsi="Times New Roman" w:cs="Times New Roman"/>
          <w:sz w:val="24"/>
          <w:szCs w:val="24"/>
        </w:rPr>
        <w:t xml:space="preserve"> </w:t>
      </w:r>
      <w:r w:rsidR="003F3C90" w:rsidRPr="003F3C90">
        <w:rPr>
          <w:rFonts w:ascii="Times New Roman" w:hAnsi="Times New Roman" w:cs="Times New Roman"/>
          <w:i/>
          <w:sz w:val="24"/>
          <w:szCs w:val="24"/>
        </w:rPr>
        <w:t>Промяна статут на имот № 47696.56.242 по КККР на с. Межден от публична в частна общинска собственост /Вх.№ 171/22.04.2024г.</w:t>
      </w:r>
      <w:r w:rsidR="003F3C90" w:rsidRPr="003F3C90">
        <w:rPr>
          <w:rFonts w:ascii="Times New Roman" w:hAnsi="Times New Roman" w:cs="Times New Roman"/>
          <w:sz w:val="24"/>
          <w:szCs w:val="24"/>
        </w:rPr>
        <w:t>/</w:t>
      </w:r>
      <w:r w:rsidRPr="00E74BEA">
        <w:rPr>
          <w:rFonts w:ascii="Times New Roman" w:hAnsi="Times New Roman" w:cs="Times New Roman"/>
          <w:sz w:val="24"/>
          <w:szCs w:val="24"/>
        </w:rPr>
        <w:t xml:space="preserve"> </w:t>
      </w:r>
      <w:r w:rsidRPr="00E74B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AF7B2E" w:rsidRDefault="00AF7B2E" w:rsidP="00AF7B2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7B2E" w:rsidRPr="00E61C4F" w:rsidRDefault="00AF7B2E" w:rsidP="00AF7B2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F7B2E" w:rsidRPr="00E61C4F" w:rsidRDefault="00AF7B2E" w:rsidP="00AF7B2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AF7B2E" w:rsidRPr="00E61C4F" w:rsidRDefault="00AF7B2E" w:rsidP="00AF7B2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7B2E" w:rsidRPr="00E61C4F" w:rsidRDefault="00AF7B2E" w:rsidP="00AF7B2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B2E" w:rsidRPr="00E61C4F" w:rsidRDefault="00AF7B2E" w:rsidP="00AF7B2E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AF7B2E" w:rsidRPr="00E61C4F" w:rsidRDefault="00AF7B2E" w:rsidP="00AF7B2E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F7B2E" w:rsidRPr="00E61C4F" w:rsidRDefault="00AF7B2E" w:rsidP="00AF7B2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AF7B2E" w:rsidRPr="00E61C4F" w:rsidRDefault="00AF7B2E" w:rsidP="00AF7B2E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AF7B2E" w:rsidRDefault="00AF7B2E" w:rsidP="00AF7B2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AF7B2E" w:rsidRPr="006C57FD" w:rsidRDefault="00AF7B2E" w:rsidP="00AF7B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 И С Ъ К</w:t>
      </w:r>
    </w:p>
    <w:p w:rsidR="00AF7B2E" w:rsidRPr="006C57FD" w:rsidRDefault="00AF7B2E" w:rsidP="00AF7B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AF7B2E" w:rsidRPr="006C57FD" w:rsidRDefault="00AF7B2E" w:rsidP="00AF7B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AF7B2E" w:rsidRPr="006C57FD" w:rsidRDefault="00AF7B2E" w:rsidP="00AF7B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E5C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7B2E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B2E" w:rsidRPr="006C57FD" w:rsidRDefault="00AF7B2E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F7B2E" w:rsidRDefault="00AF7B2E" w:rsidP="00AF7B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7B2E" w:rsidRDefault="00AF7B2E" w:rsidP="00AF7B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</w:t>
      </w:r>
      <w:r w:rsidR="004C50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AF7B2E" w:rsidRDefault="00AF7B2E" w:rsidP="00AF7B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7B2E" w:rsidRDefault="00AF7B2E" w:rsidP="00AF7B2E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93</w:t>
      </w:r>
    </w:p>
    <w:p w:rsidR="004C5011" w:rsidRDefault="004C5011" w:rsidP="00AF7B2E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AF7B2E" w:rsidRPr="00AF7B2E" w:rsidRDefault="00AF7B2E" w:rsidP="00AF7B2E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7B2E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AF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 1, т.8 от ЗМСМА, чл.6, ал. 1 от ЗОС и чл.5, ал.2 от Наредба </w:t>
      </w:r>
      <w:r w:rsidRPr="00AF7B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№ 2 </w:t>
      </w:r>
      <w:r w:rsidRPr="00AF7B2E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AF7B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AF7B2E" w:rsidRPr="00AF7B2E" w:rsidRDefault="00AF7B2E" w:rsidP="00AF7B2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F7B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AF7B2E" w:rsidRPr="00AF7B2E" w:rsidRDefault="00AF7B2E" w:rsidP="00AF7B2E">
      <w:pPr>
        <w:numPr>
          <w:ilvl w:val="0"/>
          <w:numId w:val="19"/>
        </w:numPr>
        <w:spacing w:before="240"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Обявява </w:t>
      </w:r>
      <w:r w:rsidRPr="00AF7B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частна общинска собственост поземлен имот – публична общинска собственост,  с идентификатор № 47696.56.242</w:t>
      </w:r>
      <w:r w:rsidRPr="00AF7B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F7B2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кадастралната карта и кадастралните регистри на с. Межден, с площ от 622 кв.м., земеделска територия територия</w:t>
      </w:r>
      <w:r w:rsidRPr="00AF7B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AF7B2E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начин на трайно ползване – за селскостопански, горски, ведомствен път.</w:t>
      </w:r>
    </w:p>
    <w:p w:rsidR="00AF7B2E" w:rsidRPr="00AF7B2E" w:rsidRDefault="00AF7B2E" w:rsidP="00AF7B2E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F7B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Упълномощава кмета на Община Дулово да отрази промяната в регистъра на актовете за публична общинска собственост и издаде акт за частна общинска собственост за имот. </w:t>
      </w:r>
    </w:p>
    <w:p w:rsidR="00AF7B2E" w:rsidRPr="00AF7B2E" w:rsidRDefault="00AF7B2E" w:rsidP="00AF7B2E">
      <w:pPr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F7B2E" w:rsidRPr="00AF7B2E" w:rsidRDefault="00AF7B2E" w:rsidP="00AF7B2E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5681" w:rsidRPr="00E74BEA" w:rsidRDefault="00FE5681" w:rsidP="00FE5681">
      <w:pPr>
        <w:tabs>
          <w:tab w:val="left" w:pos="156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E74B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74BEA">
        <w:rPr>
          <w:rFonts w:ascii="Times New Roman" w:hAnsi="Times New Roman" w:cs="Times New Roman"/>
          <w:sz w:val="24"/>
          <w:szCs w:val="24"/>
        </w:rPr>
        <w:t xml:space="preserve"> </w:t>
      </w:r>
      <w:r w:rsidRPr="00FE5681">
        <w:rPr>
          <w:rFonts w:ascii="Times New Roman" w:hAnsi="Times New Roman" w:cs="Times New Roman"/>
          <w:i/>
          <w:sz w:val="24"/>
          <w:szCs w:val="24"/>
        </w:rPr>
        <w:t>Разпореждане с имот - частна общинска собственост  по кадастралния план на село Черник</w:t>
      </w:r>
      <w:r w:rsidR="00892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681">
        <w:rPr>
          <w:rFonts w:ascii="Times New Roman" w:hAnsi="Times New Roman" w:cs="Times New Roman"/>
          <w:i/>
          <w:sz w:val="24"/>
          <w:szCs w:val="24"/>
        </w:rPr>
        <w:t>/Вх.№ 173/22.04.2024г./</w:t>
      </w:r>
      <w:r w:rsidRPr="00FE56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E74B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74BEA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FE5681" w:rsidRDefault="00FE5681" w:rsidP="00FE568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E5681" w:rsidRPr="00E61C4F" w:rsidRDefault="00FE5681" w:rsidP="00FE5681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E5681" w:rsidRPr="00E61C4F" w:rsidRDefault="00FE5681" w:rsidP="00FE568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 общинска собственост. Предложението, след гласуване е подкрепено единодушно с 5 гласа „за“.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FE5681" w:rsidRPr="00E61C4F" w:rsidRDefault="00FE5681" w:rsidP="00FE568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681" w:rsidRPr="00E61C4F" w:rsidRDefault="00FE5681" w:rsidP="00FE56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92CC9">
        <w:rPr>
          <w:rFonts w:ascii="Times New Roman" w:eastAsia="Calibri" w:hAnsi="Times New Roman" w:cs="Times New Roman"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681" w:rsidRPr="00E61C4F" w:rsidRDefault="00FE5681" w:rsidP="00FE568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FE5681" w:rsidRPr="00E61C4F" w:rsidRDefault="00FE5681" w:rsidP="00FE5681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E5681" w:rsidRPr="00E61C4F" w:rsidRDefault="00FE5681" w:rsidP="00FE56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FE5681" w:rsidRPr="00E61C4F" w:rsidRDefault="00FE5681" w:rsidP="00FE5681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FE5681" w:rsidRDefault="00FE5681" w:rsidP="00FE5681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FE5681" w:rsidRPr="006C57FD" w:rsidRDefault="00FE5681" w:rsidP="00FE5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FE5681" w:rsidRPr="006C57FD" w:rsidRDefault="00FE5681" w:rsidP="00FE5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FE5681" w:rsidRPr="006C57FD" w:rsidRDefault="00FE5681" w:rsidP="00FE5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FE5681" w:rsidRPr="006C57FD" w:rsidRDefault="00FE5681" w:rsidP="00FE5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892C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5681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681" w:rsidRPr="006C57FD" w:rsidRDefault="00FE5681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E5681" w:rsidRDefault="00FE5681" w:rsidP="00FE56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5681" w:rsidRDefault="00FE5681" w:rsidP="00FE56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</w:t>
      </w:r>
      <w:r w:rsidR="00892C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FE5681" w:rsidRDefault="00FE5681" w:rsidP="00FE56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5681" w:rsidRDefault="00FE5681" w:rsidP="00FE5681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 w:rsidR="00892CC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4</w:t>
      </w:r>
    </w:p>
    <w:p w:rsidR="00892CC9" w:rsidRDefault="00892CC9" w:rsidP="00FE5681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892CC9" w:rsidRPr="00892CC9" w:rsidRDefault="00892CC9" w:rsidP="00892CC9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2CC9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ал.1 т.8 от ЗМСМА, чл.35, ал.3 от ЗОС и чл.30, ал.1 от Наредба № 2 </w:t>
      </w:r>
      <w:r w:rsidRPr="00892CC9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892C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892CC9" w:rsidRPr="00892CC9" w:rsidRDefault="00892CC9" w:rsidP="00892CC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92CC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892CC9" w:rsidRPr="00892CC9" w:rsidRDefault="00892CC9" w:rsidP="00892CC9">
      <w:pPr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C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 се извърши продажба</w:t>
      </w: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недвижим имот - частна общинска собственост на собственика на законно построените сгради – Десислава Зафирова Джебарова от гр. Варна:</w:t>
      </w:r>
    </w:p>
    <w:p w:rsidR="00892CC9" w:rsidRPr="00892CC9" w:rsidRDefault="00892CC9" w:rsidP="00892CC9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C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ПИ №81966.500.247.2 по КККР на село Черник, с площ 1528 (хиляда петстотин двадесет и осем)</w:t>
      </w:r>
      <w:r w:rsidRPr="00892CC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</w:t>
      </w:r>
      <w:r w:rsidRPr="00892C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кв.м., за ниско строителство, застроен, при съседи: </w:t>
      </w: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>81966.500.246, 81966.500.249, 81966.500.248, 81966.500.1050, описан в АЧОС №1863/06.12.2022г., вписан в Служба по вписванията с рег. №733/03.06.2022г., акт №156, том 3, при пазарна цена в размер на 15011,10лв. без ДДС /петнадесет хиляди  и единадесет лева и десет стотинки/ и данъчна оценка в размер на 9435,40 лв. /девет хиляди четиристотин и тридесет и пет лева и четиридесет стотинки/.</w:t>
      </w:r>
    </w:p>
    <w:p w:rsidR="00892CC9" w:rsidRPr="00892CC9" w:rsidRDefault="00892CC9" w:rsidP="00892CC9">
      <w:pPr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892C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пазарната цена на имота, описана в  т. 1.</w:t>
      </w:r>
    </w:p>
    <w:p w:rsidR="00892CC9" w:rsidRPr="00892CC9" w:rsidRDefault="00892CC9" w:rsidP="00892CC9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CC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A955D5" w:rsidRDefault="00A955D5" w:rsidP="00A955D5">
      <w:pPr>
        <w:tabs>
          <w:tab w:val="left" w:pos="1560"/>
        </w:tabs>
        <w:ind w:right="7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:rsidR="00A955D5" w:rsidRPr="00A955D5" w:rsidRDefault="00A955D5" w:rsidP="00A955D5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55D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 w:rsidRPr="00A955D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.18</w:t>
      </w:r>
      <w:r w:rsidRPr="00A955D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A9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55D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Създаване на Обществен съвет за </w:t>
      </w:r>
      <w:r w:rsidRPr="00A955D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управление на даренията за подпомагане на пострадалите от наводнения домакинства в село Долец /Вх.№ 174/22.04.2024г./</w:t>
      </w:r>
      <w:r w:rsidRPr="00A955D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A955D5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A955D5" w:rsidRPr="00A955D5" w:rsidRDefault="00A955D5" w:rsidP="00A955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955D5" w:rsidRPr="00E61C4F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955D5" w:rsidRPr="00A955D5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съвместно заседание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ПК по общинска собственост. Предложението по докладната, след гласуване бе подкрепено единодушно от всички. Попълнихме и поименния състав на Съвета – за председател </w:t>
      </w:r>
      <w:r w:rsidRPr="00A955D5">
        <w:rPr>
          <w:rFonts w:ascii="Times New Roman" w:eastAsia="Calibri" w:hAnsi="Times New Roman" w:cs="Times New Roman"/>
          <w:sz w:val="24"/>
          <w:szCs w:val="24"/>
        </w:rPr>
        <w:t>Сонер Мехмед Фикрет – общ. съветник от ПП ДПС;</w:t>
      </w:r>
    </w:p>
    <w:p w:rsidR="00646BE1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членове: </w:t>
      </w:r>
      <w:r w:rsidRPr="00A955D5">
        <w:rPr>
          <w:rFonts w:ascii="Times New Roman" w:eastAsia="Calibri" w:hAnsi="Times New Roman" w:cs="Times New Roman"/>
          <w:sz w:val="24"/>
          <w:szCs w:val="24"/>
        </w:rPr>
        <w:t>Тансер Басри Ахмед – общ. съветник от ПП ГЕРБ; Тамер Дилявер Хасан – общ. съветник от КП „Заедно за силна Община“;  Неслихан Реджеб Рушид – кмет на кметство с. Долец;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55D5">
        <w:rPr>
          <w:rFonts w:ascii="Times New Roman" w:eastAsia="Calibri" w:hAnsi="Times New Roman" w:cs="Times New Roman"/>
          <w:sz w:val="24"/>
          <w:szCs w:val="24"/>
        </w:rPr>
        <w:t xml:space="preserve"> Невзат Наил Сали - представител на пострадалите лица от с. Долец;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55D5">
        <w:rPr>
          <w:rFonts w:ascii="Times New Roman" w:eastAsia="Calibri" w:hAnsi="Times New Roman" w:cs="Times New Roman"/>
          <w:sz w:val="24"/>
          <w:szCs w:val="24"/>
        </w:rPr>
        <w:t xml:space="preserve"> Хълми Халимов Адилов - представител на пострадалите лица от с. Долец; Петранка Драганова Иванова – ст. специалист „Незаконно строителство“ в Общинска администрация гр. Дулово.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55D5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разисквания, колеги.</w:t>
      </w:r>
    </w:p>
    <w:p w:rsidR="00A955D5" w:rsidRPr="00E61C4F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5D5" w:rsidRPr="00E61C4F" w:rsidRDefault="00A955D5" w:rsidP="00A955D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55D5" w:rsidRPr="00E61C4F" w:rsidRDefault="00A955D5" w:rsidP="00A955D5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A955D5" w:rsidRPr="00E61C4F" w:rsidRDefault="00A955D5" w:rsidP="00A955D5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955D5" w:rsidRPr="00E61C4F" w:rsidRDefault="00A955D5" w:rsidP="00A955D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A955D5" w:rsidRPr="00E61C4F" w:rsidRDefault="00A955D5" w:rsidP="00A955D5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487FAA" w:rsidRDefault="00A955D5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A955D5" w:rsidRPr="006C57FD" w:rsidRDefault="00A955D5" w:rsidP="00A955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A955D5" w:rsidRPr="006C57FD" w:rsidRDefault="00A955D5" w:rsidP="00A955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A955D5" w:rsidRPr="006C57FD" w:rsidRDefault="00A955D5" w:rsidP="00A955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A955D5" w:rsidRPr="006C57FD" w:rsidRDefault="00A955D5" w:rsidP="00A955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C5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</w:t>
      </w:r>
      <w:r w:rsidRPr="006C57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Минков Минков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55D5" w:rsidRPr="006C57FD" w:rsidTr="00D644EB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57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5D5" w:rsidRPr="006C57FD" w:rsidRDefault="00A955D5" w:rsidP="00D64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955D5" w:rsidRDefault="00A955D5" w:rsidP="00A955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55D5" w:rsidRDefault="00A955D5" w:rsidP="00A955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</w:t>
      </w:r>
      <w:r w:rsidR="005451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644E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дневния ред, след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A955D5" w:rsidRDefault="00A955D5" w:rsidP="00A955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55D5" w:rsidRDefault="00A955D5" w:rsidP="00A955D5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 w:rsidR="0054510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</w:p>
    <w:p w:rsidR="001D2F80" w:rsidRPr="001D2F80" w:rsidRDefault="001D2F80" w:rsidP="001D2F80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F80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чл.21, ал.1, т.14 и т.23, във вр. с чл.21, ал.2 от Закона за местното самоуправление и местната администрация и с цел осигуряване на откритост, справедливост и 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ефективност при разпределение на паричните средства – дарени за подпомагане на пострадалите домакинства на в село Долец</w:t>
      </w:r>
      <w:r w:rsidRPr="001D2F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1D2F80" w:rsidRPr="001D2F80" w:rsidRDefault="001D2F80" w:rsidP="001D2F8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D2F8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1D2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Създава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 съвет за управление на даренията за подпомагане на пострадалите домакинства в село Долец, в състав: 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Председател: </w:t>
      </w:r>
      <w:r w:rsidR="00921C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>Сонер Мехмед Фикрет – общ. съветник от ПП ДПС;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Членове: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Тансер Басри Ахмед – общ. съветник от ПП ГЕРБ; </w:t>
      </w:r>
    </w:p>
    <w:p w:rsidR="001D2F80" w:rsidRPr="001D2F80" w:rsidRDefault="001D2F80" w:rsidP="001D2F80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Тамер Дилявер Хасан – общ. съветник от </w:t>
      </w:r>
      <w:r w:rsidRPr="001D2F80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bg-BG"/>
        </w:rPr>
        <w:t>КП „Заедно за силна Община“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1D2F80" w:rsidRPr="001D2F80" w:rsidRDefault="001D2F80" w:rsidP="001D2F80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Неслихан Реджеб Рушид – кмет на кметство с. Долец;</w:t>
      </w:r>
    </w:p>
    <w:p w:rsidR="001D2F80" w:rsidRPr="001D2F80" w:rsidRDefault="001D2F80" w:rsidP="001D2F80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Невзат Наил Сали - представител на пострадалите лица от с. Долец; </w:t>
      </w:r>
    </w:p>
    <w:p w:rsidR="001D2F80" w:rsidRPr="001D2F80" w:rsidRDefault="001D2F80" w:rsidP="001D2F80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Хълми Халимов Адилов - представител на пострадалите лица от с. Долец; </w:t>
      </w:r>
    </w:p>
    <w:p w:rsidR="001D2F80" w:rsidRPr="001D2F80" w:rsidRDefault="001D2F80" w:rsidP="001D2F80">
      <w:pPr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Петранка Драганова Иванова – ст. специалист „Незаконно строителство“ в        </w:t>
      </w:r>
    </w:p>
    <w:p w:rsidR="001D2F80" w:rsidRPr="001D2F80" w:rsidRDefault="001D2F80" w:rsidP="001D2F80">
      <w:pPr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Общинска администрация гр. Дулово.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1D2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Правила за работа на Обществения съвет за управление на даренията за подпомагане на пострадалите от наводнение домакинства в село Долец </w:t>
      </w:r>
      <w:r w:rsidRPr="001D2F8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/неразделна част от настоящото решение/. </w:t>
      </w:r>
    </w:p>
    <w:p w:rsidR="001D2F80" w:rsidRPr="001D2F80" w:rsidRDefault="001D2F80" w:rsidP="001D2F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1D2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Определя</w:t>
      </w:r>
      <w:r w:rsidRPr="001D2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 за работа на Съвета – до окончателно разпределяне на постъпилите дарения. </w:t>
      </w:r>
    </w:p>
    <w:p w:rsidR="001D2F80" w:rsidRDefault="001D2F80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5E8B" w:rsidRPr="00EF5E8B" w:rsidRDefault="00EF5E8B" w:rsidP="00EF5E8B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F5E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</w:t>
      </w:r>
      <w:r w:rsidRPr="00EF5E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.1</w:t>
      </w:r>
      <w:r w:rsidRPr="00EF5E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Pr="00EF5E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запознава присъстващите с предложението за решение по Докладна записка, относно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F5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E8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Приемане на  годишен план на дейностите за подкрепа за личностно развитие на децата и учениците в Община Дулово за 2024 г. /Вх.№ 179/26.04.2024г.</w:t>
      </w:r>
      <w:r w:rsidRPr="00EF5E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F5E8B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EF5E8B" w:rsidRDefault="00EF5E8B" w:rsidP="00EF5E8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F5E8B" w:rsidRPr="00E61C4F" w:rsidRDefault="00EF5E8B" w:rsidP="00EF5E8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F5E8B" w:rsidRPr="00E61C4F" w:rsidRDefault="00EF5E8B" w:rsidP="00EF5E8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разгледана на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>ПК по</w:t>
      </w:r>
      <w:r w:rsidR="00921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C2C">
        <w:rPr>
          <w:rFonts w:ascii="Times New Roman" w:eastAsia="Calibri" w:hAnsi="Times New Roman" w:cs="Times New Roman"/>
          <w:sz w:val="24"/>
          <w:szCs w:val="24"/>
        </w:rPr>
        <w:t>образование, култура, спорт, младежки дейности и туризъм. Предложението, след гласуване е подкрепено единодушно с 5 гласа „за“.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>а въпроси, мнения, предложения.</w:t>
      </w:r>
    </w:p>
    <w:p w:rsidR="00EF5E8B" w:rsidRPr="00E61C4F" w:rsidRDefault="00EF5E8B" w:rsidP="00EF5E8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5E8B" w:rsidRPr="00E61C4F" w:rsidRDefault="00EF5E8B" w:rsidP="00EF5E8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21C2C">
        <w:rPr>
          <w:rFonts w:ascii="Times New Roman" w:eastAsia="Calibri" w:hAnsi="Times New Roman" w:cs="Times New Roman"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E8B" w:rsidRPr="00E61C4F" w:rsidRDefault="00EF5E8B" w:rsidP="00EF5E8B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EF5E8B" w:rsidRPr="00E61C4F" w:rsidRDefault="00EF5E8B" w:rsidP="00EF5E8B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F5E8B" w:rsidRPr="00E61C4F" w:rsidRDefault="00EF5E8B" w:rsidP="00EF5E8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>Щом няма желаещи да вземат отношение,  предлагам да преминем към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EF5E8B" w:rsidRPr="00E61C4F" w:rsidRDefault="00EF5E8B" w:rsidP="00EF5E8B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EF5E8B" w:rsidRDefault="00EF5E8B" w:rsidP="00EF5E8B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16D3E" w:rsidRDefault="00816D3E" w:rsidP="00816D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816D3E" w:rsidRDefault="00816D3E" w:rsidP="00816D3E">
      <w:pPr>
        <w:keepNext/>
        <w:keepLines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6</w:t>
      </w:r>
    </w:p>
    <w:p w:rsidR="00816D3E" w:rsidRPr="00816D3E" w:rsidRDefault="00816D3E" w:rsidP="00816D3E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D3E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816D3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 1, т. 12 от Закона за местното самоуправление и местната администрация и във връзка с чл. 197, ал. 3 от Закона за предучилищното и училищното образование</w:t>
      </w:r>
      <w:r w:rsidRPr="00816D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816D3E" w:rsidRPr="00816D3E" w:rsidRDefault="00816D3E" w:rsidP="00816D3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16D3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РЕШИ:</w:t>
      </w:r>
    </w:p>
    <w:p w:rsidR="00816D3E" w:rsidRPr="00816D3E" w:rsidRDefault="00816D3E" w:rsidP="00816D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D3E" w:rsidRPr="00816D3E" w:rsidRDefault="00816D3E" w:rsidP="00816D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816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Годишен план на дейностите за подкрепа за личностно развитие на децата и учениците в Община Дулово за 2024 година </w:t>
      </w:r>
      <w:r w:rsidRPr="00816D3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/неразделна част от решението/.</w:t>
      </w:r>
    </w:p>
    <w:p w:rsidR="00816D3E" w:rsidRPr="00816D3E" w:rsidRDefault="00816D3E" w:rsidP="00816D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D3E" w:rsidRDefault="00816D3E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5BEC" w:rsidRPr="00E61C4F" w:rsidRDefault="00B65BEC" w:rsidP="00B65BEC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ТОЧКА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ВТОР</w:t>
      </w: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А</w:t>
      </w:r>
    </w:p>
    <w:p w:rsidR="00B65BEC" w:rsidRPr="00E61C4F" w:rsidRDefault="00B65BEC" w:rsidP="00B65BEC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B65BEC" w:rsidRPr="00E61C4F" w:rsidRDefault="00A77912" w:rsidP="00B65BEC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т.2</w:t>
      </w:r>
      <w:r w:rsidR="00B65BEC" w:rsidRPr="000050F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.1.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инж.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Сезгин Галиб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 на ОбС -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="00B65BEC"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B65B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A77912">
        <w:rPr>
          <w:rFonts w:ascii="Times New Roman" w:eastAsia="Calibri" w:hAnsi="Times New Roman" w:cs="Times New Roman"/>
          <w:i/>
          <w:iCs/>
          <w:sz w:val="24"/>
          <w:szCs w:val="24"/>
        </w:rPr>
        <w:t>Приемане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/Вх.№ 165/19.04.2024г./</w:t>
      </w:r>
      <w:r w:rsidR="00B65BEC"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="00B65BEC"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B65BEC" w:rsidRDefault="00B65BEC" w:rsidP="00B65BE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65BEC" w:rsidRPr="00E61C4F" w:rsidRDefault="00B65BEC" w:rsidP="00B65BEC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77912" w:rsidRDefault="00B65BEC" w:rsidP="00B65BE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беше разгледана на съвместното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постоянните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комисии.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Единодушно подкрепихте проекта за решение. </w:t>
      </w:r>
      <w:r w:rsidR="00A77912">
        <w:rPr>
          <w:rFonts w:ascii="Times New Roman" w:eastAsia="Calibri" w:hAnsi="Times New Roman" w:cs="Times New Roman"/>
          <w:sz w:val="24"/>
          <w:szCs w:val="24"/>
        </w:rPr>
        <w:t>Давам думата за разисквания…..Ако имате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въпроси, мнения, </w:t>
      </w:r>
      <w:r w:rsidR="00A77912">
        <w:rPr>
          <w:rFonts w:ascii="Times New Roman" w:eastAsia="Calibri" w:hAnsi="Times New Roman" w:cs="Times New Roman"/>
          <w:sz w:val="24"/>
          <w:szCs w:val="24"/>
        </w:rPr>
        <w:t>предложения  по така предложените изменения и допълнения…..</w:t>
      </w:r>
    </w:p>
    <w:p w:rsidR="00B65BEC" w:rsidRDefault="00A77912" w:rsidP="00B65BE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Проектът на Правилника за изменение и допълнение беше публикуван на сайта на общината. </w:t>
      </w:r>
    </w:p>
    <w:p w:rsidR="00A77912" w:rsidRPr="00E61C4F" w:rsidRDefault="00A77912" w:rsidP="00B65BE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5BEC" w:rsidRPr="00E61C4F" w:rsidRDefault="00A77912" w:rsidP="00B65B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РАЗИСКВАНЕ по точка 2</w:t>
      </w:r>
      <w:r w:rsidR="00B65BEC" w:rsidRPr="00E61C4F">
        <w:rPr>
          <w:rFonts w:ascii="Times New Roman" w:eastAsia="Calibri" w:hAnsi="Times New Roman" w:cs="Times New Roman"/>
          <w:sz w:val="24"/>
          <w:szCs w:val="24"/>
        </w:rPr>
        <w:t>.1.</w:t>
      </w:r>
    </w:p>
    <w:p w:rsidR="00B65BEC" w:rsidRPr="00E61C4F" w:rsidRDefault="00B65BEC" w:rsidP="00B65BEC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B65BEC" w:rsidRPr="00E61C4F" w:rsidRDefault="00B65BEC" w:rsidP="00B65BEC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B65BEC" w:rsidRPr="00E61C4F" w:rsidRDefault="00B65BEC" w:rsidP="00B65B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B65BEC" w:rsidRPr="00E61C4F" w:rsidRDefault="00B65BEC" w:rsidP="00B65BEC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B65BEC" w:rsidRPr="00E61C4F" w:rsidRDefault="00B65BEC" w:rsidP="00B65BE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B65BEC" w:rsidRDefault="00B65BEC" w:rsidP="00B65B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A779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65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A779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</w:t>
      </w:r>
      <w:r w:rsidR="00A7791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.1.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B65BEC" w:rsidRDefault="00B65BEC" w:rsidP="00B65B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BEC" w:rsidRDefault="00B65BEC" w:rsidP="00B65BEC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 w:rsidR="0049382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97</w:t>
      </w:r>
    </w:p>
    <w:p w:rsidR="00AF3E00" w:rsidRPr="00AF3E00" w:rsidRDefault="00AF3E00" w:rsidP="00AF3E00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3E00">
        <w:rPr>
          <w:rFonts w:ascii="Times New Roman" w:hAnsi="Times New Roman" w:cs="Times New Roman"/>
          <w:sz w:val="24"/>
          <w:szCs w:val="24"/>
          <w:lang w:val="en-US"/>
        </w:rPr>
        <w:t>На основание чл. 21, ал. 3 от Закона за местното самоуправление и местната администрация, при спазване изискванията на чл. 76, ал. 3, чл. 77 и чл. 79 от Административнопроцесуалния кодекс, във връзка с чл. 7, ал. 1, чл. 11, ал. 3, чл. 26, ал. 1, ал. 3 и ал. 4, изречение второ, чл. 28, ал. 1 и ал. 2 от Закона за нормативните актове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AF3E00" w:rsidRPr="00AF3E00" w:rsidRDefault="00AF3E00" w:rsidP="00AF3E0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F3E0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Приема </w:t>
      </w:r>
      <w:r w:rsidRPr="00AF3E00">
        <w:rPr>
          <w:rFonts w:ascii="Times New Roman" w:hAnsi="Times New Roman" w:cs="Times New Roman"/>
          <w:bCs/>
          <w:sz w:val="24"/>
          <w:szCs w:val="24"/>
        </w:rPr>
        <w:t>Правилник за изменение и допълнение</w:t>
      </w: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E00">
        <w:rPr>
          <w:rFonts w:ascii="Times New Roman" w:hAnsi="Times New Roman" w:cs="Times New Roman"/>
          <w:bCs/>
          <w:sz w:val="24"/>
          <w:szCs w:val="24"/>
        </w:rPr>
        <w:t xml:space="preserve">на Правилника за организацията и дейността на Общинския съвет, неговите комисии и взаимодействието му с общинската администрация , както следва: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F3E00">
        <w:rPr>
          <w:rFonts w:ascii="Times New Roman" w:hAnsi="Times New Roman" w:cs="Times New Roman"/>
          <w:b/>
          <w:bCs/>
          <w:sz w:val="24"/>
          <w:szCs w:val="24"/>
          <w:u w:val="single"/>
        </w:rPr>
        <w:t>В чл. 13 към ал.1 се създава  нова т.3 със следния текст: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0">
        <w:rPr>
          <w:rFonts w:ascii="Times New Roman" w:hAnsi="Times New Roman" w:cstheme="minorHAnsi"/>
          <w:bCs/>
          <w:sz w:val="24"/>
          <w:szCs w:val="24"/>
          <w:lang w:val="en-US"/>
        </w:rPr>
        <w:lastRenderedPageBreak/>
        <w:t xml:space="preserve">„3. 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влизане в сила на акт, с който е установен конфликт на интереси по Закона за противодействие на корупцията.“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F3E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чл. 42 ал.1, досегашния наименование  на комисията по  т. 9  се заменя с: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0">
        <w:rPr>
          <w:rFonts w:ascii="Times New Roman" w:hAnsi="Times New Roman" w:cstheme="minorHAnsi"/>
          <w:bCs/>
          <w:sz w:val="24"/>
          <w:szCs w:val="24"/>
          <w:lang w:val="en-US"/>
        </w:rPr>
        <w:t xml:space="preserve">„9.  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по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Закона за противодействие на корупцията.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E0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AF3E00">
        <w:rPr>
          <w:rFonts w:ascii="Times New Roman" w:hAnsi="Times New Roman" w:cs="Times New Roman"/>
          <w:b/>
          <w:bCs/>
          <w:sz w:val="24"/>
          <w:szCs w:val="24"/>
          <w:u w:val="single"/>
        </w:rPr>
        <w:t>Създава се нов чл. 45а, както следва:</w:t>
      </w:r>
    </w:p>
    <w:p w:rsidR="00AF3E00" w:rsidRPr="00AF3E00" w:rsidRDefault="00AF3E00" w:rsidP="00AF3E0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hAnsi="Times New Roman" w:cstheme="minorHAnsi"/>
          <w:b/>
          <w:bCs/>
          <w:sz w:val="24"/>
          <w:szCs w:val="24"/>
          <w:lang w:val="en-US"/>
        </w:rPr>
        <w:t>„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Чл.45а 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(1)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Комисиите заседават, ако присъстват повече от половината от техните членове, за което се води присъствен списък.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(2)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Дневният ред на заседанието на комисията и материалите по него се публикуват на интернет страницата на общинския съвет, в отворен формат, позволяващ директно извличане на текстова информация, и/или в машинночетим отворен формат от звеното по чл. 29а от ЗМСМА. 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(3)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Председателят на постоянната комисия ръководи заседанието на комисията, дава думата за изказвания на присъстващите и формулира проектите за предложения и препоръки.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(4)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Постоянната комисия приема предложения и препоръки с мнозинство повече от половината от членовете й, с явно гласуване.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46</w:t>
      </w:r>
      <w:r w:rsidRPr="00AF3E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(3)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 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изменя, както следва: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E00">
        <w:rPr>
          <w:rFonts w:ascii="Times New Roman" w:hAnsi="Times New Roman" w:cstheme="minorHAnsi"/>
          <w:bCs/>
          <w:sz w:val="24"/>
          <w:szCs w:val="24"/>
          <w:lang w:val="en-US"/>
        </w:rPr>
        <w:t>„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(3) </w:t>
      </w:r>
      <w:r w:rsidRPr="00AF3E0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обсъждане на предложения и проекти за решения или други  въпроси, разпределени за разглеждане от постоянната комисия, вносителят или негов представител присъства   на заседанието.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Ако докладната записка, включена в дневния ред на комисията, не се докладва от вносителя или от упълномощено от него компетентно лице, комисията не е задължена да вземе становище по нея.</w:t>
      </w:r>
      <w:r w:rsidRPr="00AF3E00">
        <w:rPr>
          <w:rFonts w:ascii="Times New Roman" w:hAnsi="Times New Roman" w:cs="Times New Roman"/>
          <w:bCs/>
          <w:sz w:val="24"/>
          <w:szCs w:val="24"/>
        </w:rPr>
        <w:t xml:space="preserve">“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47</w:t>
      </w:r>
      <w:r w:rsidRPr="00AF3E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изменя, както следва:</w:t>
      </w:r>
    </w:p>
    <w:p w:rsidR="00AF3E00" w:rsidRPr="00AF3E00" w:rsidRDefault="00AF3E00" w:rsidP="00AF3E00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E00">
        <w:rPr>
          <w:rFonts w:ascii="Times New Roman" w:hAnsi="Times New Roman" w:cs="Times New Roman"/>
          <w:bCs/>
          <w:sz w:val="24"/>
          <w:szCs w:val="24"/>
        </w:rPr>
        <w:t xml:space="preserve">Досегашния текст се заличава. </w:t>
      </w:r>
    </w:p>
    <w:p w:rsidR="00AF3E00" w:rsidRPr="00AF3E00" w:rsidRDefault="00AF3E00" w:rsidP="00AF3E00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>Създават се нови алинеи, както следва: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hAnsi="Times New Roman" w:cstheme="minorHAnsi"/>
          <w:sz w:val="24"/>
          <w:szCs w:val="24"/>
          <w:lang w:val="en-US"/>
        </w:rPr>
        <w:t>„</w:t>
      </w:r>
      <w:r w:rsidRPr="00AF3E00">
        <w:rPr>
          <w:rFonts w:ascii="Times New Roman" w:eastAsia="Times New Roman" w:hAnsi="Times New Roman" w:cs="Times New Roman"/>
          <w:i/>
          <w:sz w:val="24"/>
          <w:szCs w:val="24"/>
          <w:lang w:val="en-AU" w:eastAsia="bg-BG"/>
        </w:rPr>
        <w:t xml:space="preserve">(1) </w:t>
      </w:r>
      <w:r w:rsidRPr="00AF3E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/в сила от 01.07.2024г./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на комисиите се излъчват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(2) Председателят на комисия е длъжен да осигури условия за присъствие и изказвания на граждани, представители на неправителствени организации и медии. </w:t>
      </w:r>
    </w:p>
    <w:p w:rsidR="00AF3E00" w:rsidRPr="00AF3E00" w:rsidRDefault="00AF3E00" w:rsidP="00AF3E00">
      <w:pPr>
        <w:jc w:val="both"/>
        <w:rPr>
          <w:rFonts w:ascii="Times New Roman" w:hAnsi="Times New Roman" w:cstheme="minorHAnsi"/>
          <w:color w:val="212121"/>
          <w:sz w:val="24"/>
          <w:lang w:val="en-US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(3) Гражданите, представителите на неправителствени организации и на медиите са длъжни да спазват установения ред и да заемат специално определените за тях места.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3E00">
        <w:rPr>
          <w:rFonts w:ascii="Times New Roman" w:hAnsi="Times New Roman" w:cstheme="minorHAnsi"/>
          <w:color w:val="212121"/>
          <w:sz w:val="24"/>
          <w:lang w:val="en-US"/>
        </w:rPr>
        <w:t xml:space="preserve">“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E00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AF3E00">
        <w:rPr>
          <w:rFonts w:ascii="Times New Roman" w:hAnsi="Times New Roman" w:cs="Times New Roman"/>
          <w:b/>
          <w:bCs/>
          <w:sz w:val="24"/>
          <w:szCs w:val="24"/>
          <w:u w:val="single"/>
        </w:rPr>
        <w:t>Създава се нов чл. 49а, както следва:</w:t>
      </w:r>
    </w:p>
    <w:p w:rsidR="00AF3E00" w:rsidRPr="00AF3E00" w:rsidRDefault="00AF3E00" w:rsidP="00AF3E0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0">
        <w:rPr>
          <w:rFonts w:ascii="Times New Roman" w:hAnsi="Times New Roman" w:cstheme="minorHAnsi"/>
          <w:bCs/>
          <w:sz w:val="24"/>
          <w:szCs w:val="24"/>
          <w:lang w:val="en-US"/>
        </w:rPr>
        <w:t>„</w:t>
      </w:r>
      <w:r w:rsidRPr="00AF3E00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(1)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 заседанията на постоянните комисии се води съкратен протокол, в който се отбелязва: поименното присъствие на съветниците, присъстващите лица, дневния ред, приетите решения с посочване на резултата от гласуването. Към протокола се прилага присъствен списък на съветниците в заседанието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(2) Протоколът се подписва от председателя на комисията и от водещия протокола. 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(3) Протоколът от всяко заседание на комисия се публикува на интернет страницата на общинския съвет в отворен формат, позволяващ директно извличане на текстова информация, и/или в машинночетим отворен формат.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7. </w:t>
      </w: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 чл.56  се правят следните изменения и допълнения:</w:t>
      </w:r>
    </w:p>
    <w:p w:rsidR="00AF3E00" w:rsidRPr="00AF3E00" w:rsidRDefault="00AF3E00" w:rsidP="00AF3E0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F3E00">
        <w:rPr>
          <w:rFonts w:ascii="Times New Roman" w:hAnsi="Times New Roman" w:cs="Times New Roman"/>
          <w:color w:val="212121"/>
          <w:sz w:val="24"/>
          <w:szCs w:val="24"/>
        </w:rPr>
        <w:lastRenderedPageBreak/>
        <w:t>Създава се ал.1 с досегашния текст.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0">
        <w:rPr>
          <w:rFonts w:ascii="Times New Roman" w:hAnsi="Times New Roman" w:cs="Times New Roman"/>
          <w:sz w:val="24"/>
          <w:szCs w:val="24"/>
          <w:lang w:val="en-US"/>
        </w:rPr>
        <w:t>„(</w:t>
      </w:r>
      <w:r w:rsidRPr="00AF3E00">
        <w:rPr>
          <w:rFonts w:ascii="Times New Roman" w:hAnsi="Times New Roman" w:cstheme="minorHAnsi"/>
          <w:sz w:val="24"/>
          <w:lang w:val="en-US"/>
        </w:rPr>
        <w:t>1)</w:t>
      </w:r>
      <w:r w:rsidRPr="00AF3E00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AF3E0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Материалите за заседание на общинския съвет се внасят в деловодството на съвета, най-малко десет дни преди датата на сесията на общинския съвет.“</w:t>
      </w:r>
    </w:p>
    <w:p w:rsidR="00AF3E00" w:rsidRPr="00AF3E00" w:rsidRDefault="00AF3E00" w:rsidP="00AF3E00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F3E00">
        <w:rPr>
          <w:rFonts w:ascii="Times New Roman" w:hAnsi="Times New Roman" w:cs="Times New Roman"/>
          <w:color w:val="212121"/>
          <w:sz w:val="24"/>
          <w:szCs w:val="24"/>
        </w:rPr>
        <w:t>Създава се  ал.2 със следния текст: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sz w:val="24"/>
          <w:szCs w:val="24"/>
        </w:rPr>
        <w:t>„</w:t>
      </w:r>
      <w:r w:rsidRPr="00AF3E00">
        <w:rPr>
          <w:rFonts w:ascii="Times New Roman" w:hAnsi="Times New Roman" w:cs="Times New Roman"/>
          <w:color w:val="000000"/>
          <w:sz w:val="24"/>
          <w:szCs w:val="24"/>
        </w:rPr>
        <w:t xml:space="preserve">(2) Дневният ред за всяко предстоящо заседание на общинския съвет и материалите за него се публикуват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формат.“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8. </w:t>
      </w: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чл.62 ал.1 се прави следното допълнение: </w:t>
      </w:r>
    </w:p>
    <w:p w:rsidR="00AF3E00" w:rsidRPr="00AF3E00" w:rsidRDefault="00AF3E00" w:rsidP="00AF3E00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bCs/>
          <w:color w:val="000000"/>
          <w:sz w:val="24"/>
          <w:szCs w:val="24"/>
        </w:rPr>
        <w:t>След думата „открити.“ се  добавя следния текст: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F3E00">
        <w:rPr>
          <w:rFonts w:ascii="Times New Roman" w:hAnsi="Times New Roman" w:cs="Times New Roman"/>
          <w:color w:val="000000"/>
          <w:sz w:val="24"/>
          <w:szCs w:val="24"/>
        </w:rPr>
        <w:t xml:space="preserve">„Всяко открито </w:t>
      </w:r>
      <w:r w:rsidRPr="00AF3E00">
        <w:rPr>
          <w:rFonts w:ascii="Times New Roman" w:hAnsi="Times New Roman" w:cs="Times New Roman"/>
          <w:color w:val="212121"/>
          <w:sz w:val="24"/>
          <w:szCs w:val="24"/>
        </w:rPr>
        <w:t xml:space="preserve">заседание на общинския съвет се излъчва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страница.“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Допълнението влиза в сила от 01.07.2024 г.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9. Към чл.63 се създава нова алинея 4 със следния текст: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F3E00">
        <w:rPr>
          <w:rFonts w:ascii="Times New Roman" w:hAnsi="Times New Roman" w:cstheme="minorHAnsi"/>
          <w:sz w:val="24"/>
          <w:lang w:val="en-US"/>
        </w:rPr>
        <w:t>„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(4) Председателят на общинския съвет свиква заседанията и определя начина на провеждането им, като осигурява публичност и пряко излъчване на интернет страницата на общинския съвет или на общината на заседанията по ал.1.</w:t>
      </w:r>
      <w:r w:rsidRPr="00AF3E00">
        <w:rPr>
          <w:rFonts w:ascii="Times New Roman" w:hAnsi="Times New Roman" w:cstheme="minorHAnsi"/>
          <w:color w:val="212121"/>
          <w:sz w:val="24"/>
          <w:lang w:val="en-US"/>
        </w:rPr>
        <w:t xml:space="preserve"> “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10. В чл.81 , ал. 2 се изменя като досегашният текст се заменя със следния текст: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F3E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(2)</w:t>
      </w:r>
      <w:r w:rsidRPr="00AF3E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AF3E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Протоколът по ал. 1 се публикува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формат.“ </w:t>
      </w: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E00" w:rsidRPr="00AF3E00" w:rsidRDefault="00AF3E00" w:rsidP="00AF3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11. Създава се нов чл. 92а със следното съдържание: 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hAnsi="Times New Roman" w:cstheme="minorHAnsi"/>
          <w:b/>
          <w:bCs/>
          <w:sz w:val="24"/>
          <w:lang w:val="en-US"/>
        </w:rPr>
      </w:pPr>
      <w:r w:rsidRPr="00AF3E00">
        <w:rPr>
          <w:rFonts w:ascii="Times New Roman" w:hAnsi="Times New Roman" w:cstheme="minorHAnsi"/>
          <w:sz w:val="24"/>
          <w:szCs w:val="24"/>
          <w:lang w:val="en-US"/>
        </w:rPr>
        <w:t xml:space="preserve">„ </w:t>
      </w:r>
      <w:r w:rsidRPr="00AF3E00">
        <w:rPr>
          <w:rFonts w:ascii="Times New Roman" w:eastAsia="Calibri" w:hAnsi="Times New Roman" w:cs="Calibri"/>
          <w:sz w:val="24"/>
          <w:szCs w:val="24"/>
          <w:lang w:val="en-US"/>
        </w:rPr>
        <w:t>Общинския</w:t>
      </w:r>
      <w:r w:rsidRPr="00AF3E00">
        <w:rPr>
          <w:rFonts w:ascii="Times New Roman" w:eastAsia="Calibri" w:hAnsi="Times New Roman" w:cs="Calibri"/>
          <w:sz w:val="24"/>
          <w:szCs w:val="24"/>
        </w:rPr>
        <w:t>т</w:t>
      </w:r>
      <w:r w:rsidRPr="00AF3E00">
        <w:rPr>
          <w:rFonts w:ascii="Times New Roman" w:eastAsia="Calibri" w:hAnsi="Times New Roman" w:cs="Calibri"/>
          <w:sz w:val="24"/>
          <w:szCs w:val="24"/>
          <w:lang w:val="en-US"/>
        </w:rPr>
        <w:t xml:space="preserve"> съвет създава и поддържа публичен електронен регистър на питанията по чл. </w:t>
      </w:r>
      <w:r w:rsidRPr="00AF3E00">
        <w:rPr>
          <w:rFonts w:ascii="Times New Roman" w:eastAsia="Calibri" w:hAnsi="Times New Roman" w:cs="Calibri"/>
          <w:sz w:val="24"/>
          <w:szCs w:val="24"/>
        </w:rPr>
        <w:t>92</w:t>
      </w:r>
      <w:r w:rsidRPr="00AF3E00">
        <w:rPr>
          <w:rFonts w:ascii="Times New Roman" w:eastAsia="Calibri" w:hAnsi="Times New Roman" w:cs="Calibri"/>
          <w:sz w:val="24"/>
          <w:szCs w:val="24"/>
          <w:lang w:val="en-US"/>
        </w:rPr>
        <w:t xml:space="preserve"> и отговорите към тях. Питанията и отговорите към тях се публикуват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</w:t>
      </w:r>
      <w:r w:rsidRPr="00AF3E00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AF3E00">
        <w:rPr>
          <w:rFonts w:ascii="Times New Roman" w:hAnsi="Times New Roman" w:cstheme="minorHAnsi"/>
          <w:sz w:val="24"/>
          <w:lang w:val="en-US"/>
        </w:rPr>
        <w:t xml:space="preserve">“ </w:t>
      </w:r>
      <w:r w:rsidRPr="00AF3E00">
        <w:rPr>
          <w:rFonts w:ascii="Times New Roman" w:hAnsi="Times New Roman" w:cstheme="minorHAnsi"/>
          <w:b/>
          <w:bCs/>
          <w:sz w:val="24"/>
          <w:lang w:val="en-US"/>
        </w:rPr>
        <w:t xml:space="preserve"> 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hAnsi="Times New Roman" w:cstheme="minorHAnsi"/>
          <w:b/>
          <w:bCs/>
          <w:sz w:val="24"/>
          <w:lang w:val="en-US"/>
        </w:rPr>
      </w:pPr>
      <w:r w:rsidRPr="00AF3E00">
        <w:rPr>
          <w:rFonts w:ascii="Times New Roman" w:hAnsi="Times New Roman" w:cstheme="minorHAnsi"/>
          <w:b/>
          <w:bCs/>
          <w:sz w:val="24"/>
          <w:lang w:val="en-US"/>
        </w:rPr>
        <w:t>§ 1</w:t>
      </w:r>
      <w:r w:rsidRPr="00AF3E00">
        <w:rPr>
          <w:rFonts w:ascii="Times New Roman" w:hAnsi="Times New Roman" w:cstheme="minorHAnsi"/>
          <w:b/>
          <w:bCs/>
          <w:sz w:val="24"/>
        </w:rPr>
        <w:t>2</w:t>
      </w:r>
      <w:r w:rsidRPr="00AF3E00">
        <w:rPr>
          <w:rFonts w:ascii="Times New Roman" w:hAnsi="Times New Roman" w:cstheme="minorHAnsi"/>
          <w:b/>
          <w:bCs/>
          <w:sz w:val="24"/>
          <w:lang w:val="en-US"/>
        </w:rPr>
        <w:t xml:space="preserve">. </w:t>
      </w:r>
      <w:r w:rsidRPr="00AF3E00">
        <w:rPr>
          <w:rFonts w:ascii="Times New Roman" w:hAnsi="Times New Roman" w:cstheme="minorHAnsi"/>
          <w:b/>
          <w:bCs/>
          <w:sz w:val="24"/>
        </w:rPr>
        <w:t xml:space="preserve"> </w:t>
      </w:r>
      <w:r w:rsidRPr="00AF3E00">
        <w:rPr>
          <w:rFonts w:ascii="Times New Roman" w:hAnsi="Times New Roman" w:cstheme="minorHAnsi"/>
          <w:b/>
          <w:bCs/>
          <w:sz w:val="24"/>
          <w:lang w:val="en-US"/>
        </w:rPr>
        <w:t xml:space="preserve">Добавя се нов § </w:t>
      </w:r>
      <w:r w:rsidRPr="00AF3E00">
        <w:rPr>
          <w:rFonts w:ascii="Times New Roman" w:hAnsi="Times New Roman" w:cstheme="minorHAnsi"/>
          <w:b/>
          <w:bCs/>
          <w:sz w:val="24"/>
        </w:rPr>
        <w:t>3</w:t>
      </w:r>
      <w:r w:rsidRPr="00AF3E00">
        <w:rPr>
          <w:rFonts w:ascii="Times New Roman" w:hAnsi="Times New Roman" w:cstheme="minorHAnsi"/>
          <w:b/>
          <w:bCs/>
          <w:sz w:val="24"/>
          <w:lang w:val="en-US"/>
        </w:rPr>
        <w:t xml:space="preserve"> в </w:t>
      </w:r>
      <w:r w:rsidRPr="00AF3E00">
        <w:rPr>
          <w:rFonts w:ascii="Times New Roman" w:hAnsi="Times New Roman" w:cstheme="minorHAnsi"/>
          <w:b/>
          <w:bCs/>
          <w:sz w:val="24"/>
        </w:rPr>
        <w:t xml:space="preserve">Преходните и </w:t>
      </w:r>
      <w:r w:rsidRPr="00AF3E00">
        <w:rPr>
          <w:rFonts w:ascii="Times New Roman" w:hAnsi="Times New Roman" w:cstheme="minorHAnsi"/>
          <w:b/>
          <w:bCs/>
          <w:sz w:val="24"/>
          <w:lang w:val="en-US"/>
        </w:rPr>
        <w:t>заключителни разпоредби:</w:t>
      </w:r>
    </w:p>
    <w:p w:rsidR="00AF3E00" w:rsidRPr="00AF3E00" w:rsidRDefault="00AF3E00" w:rsidP="00AF3E00">
      <w:pPr>
        <w:spacing w:after="160" w:line="259" w:lineRule="auto"/>
        <w:jc w:val="both"/>
        <w:rPr>
          <w:rFonts w:ascii="Times New Roman" w:eastAsia="Calibri" w:hAnsi="Times New Roman" w:cstheme="minorHAnsi"/>
          <w:sz w:val="24"/>
        </w:rPr>
      </w:pPr>
      <w:r w:rsidRPr="00AF3E00">
        <w:rPr>
          <w:rFonts w:ascii="Times New Roman" w:eastAsia="Calibri" w:hAnsi="Times New Roman" w:cs="Times New Roman"/>
          <w:sz w:val="24"/>
          <w:szCs w:val="24"/>
        </w:rPr>
        <w:t>„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>Този правилник е приет с Решение №……………….. на ОбС-Д</w:t>
      </w:r>
      <w:r w:rsidRPr="00AF3E00">
        <w:rPr>
          <w:rFonts w:ascii="Times New Roman" w:eastAsia="Calibri" w:hAnsi="Times New Roman" w:cstheme="minorHAnsi"/>
          <w:sz w:val="24"/>
          <w:lang w:val="en-US"/>
        </w:rPr>
        <w:t>улово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изменя и допълва </w:t>
      </w:r>
      <w:r w:rsidRPr="00AF3E0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Правилника за организацията и дейността на Общински</w:t>
      </w:r>
      <w:r w:rsidRPr="00AF3E00">
        <w:rPr>
          <w:rFonts w:ascii="Times New Roman" w:eastAsia="Calibri" w:hAnsi="Times New Roman" w:cstheme="minorHAnsi"/>
          <w:bCs/>
          <w:sz w:val="24"/>
          <w:lang w:val="en-US"/>
        </w:rPr>
        <w:t>я</w:t>
      </w:r>
      <w:r w:rsidRPr="00AF3E0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съвет</w:t>
      </w:r>
      <w:r w:rsidRPr="00AF3E00">
        <w:rPr>
          <w:rFonts w:ascii="Times New Roman" w:eastAsia="Calibri" w:hAnsi="Times New Roman" w:cstheme="minorHAnsi"/>
          <w:bCs/>
          <w:sz w:val="24"/>
          <w:lang w:val="en-US"/>
        </w:rPr>
        <w:t>,</w:t>
      </w:r>
      <w:r w:rsidRPr="00AF3E0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неговите комисии и взаимодействието му с общинската администрация, приет с решение № </w:t>
      </w:r>
      <w:r w:rsidRPr="00AF3E00">
        <w:rPr>
          <w:rFonts w:ascii="Times New Roman" w:eastAsia="Calibri" w:hAnsi="Times New Roman" w:cstheme="minorHAnsi"/>
          <w:bCs/>
          <w:sz w:val="24"/>
          <w:lang w:val="en-US"/>
        </w:rPr>
        <w:t>354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AF3E00">
        <w:rPr>
          <w:rFonts w:ascii="Times New Roman" w:eastAsia="Calibri" w:hAnsi="Times New Roman" w:cstheme="minorHAnsi"/>
          <w:sz w:val="24"/>
          <w:lang w:val="en-US"/>
        </w:rPr>
        <w:t>30.1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>1.20</w:t>
      </w:r>
      <w:r w:rsidRPr="00AF3E00">
        <w:rPr>
          <w:rFonts w:ascii="Times New Roman" w:eastAsia="Calibri" w:hAnsi="Times New Roman" w:cstheme="minorHAnsi"/>
          <w:sz w:val="24"/>
          <w:lang w:val="en-US"/>
        </w:rPr>
        <w:t>21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г.</w:t>
      </w:r>
      <w:r w:rsidRPr="00AF3E00">
        <w:rPr>
          <w:rFonts w:ascii="Times New Roman" w:eastAsia="Calibri" w:hAnsi="Times New Roman" w:cstheme="minorHAnsi"/>
          <w:sz w:val="24"/>
          <w:lang w:val="en-US"/>
        </w:rPr>
        <w:t>, изм.и доп. с Решение № 385/22.02.2022г.</w:t>
      </w:r>
      <w:r w:rsidRPr="00AF3E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Общински съвет – Д</w:t>
      </w:r>
      <w:r w:rsidRPr="00AF3E00">
        <w:rPr>
          <w:rFonts w:ascii="Times New Roman" w:eastAsia="Calibri" w:hAnsi="Times New Roman" w:cstheme="minorHAnsi"/>
          <w:sz w:val="24"/>
          <w:lang w:val="en-US"/>
        </w:rPr>
        <w:t>улово</w:t>
      </w:r>
      <w:r w:rsidRPr="00AF3E00">
        <w:rPr>
          <w:rFonts w:ascii="Times New Roman" w:eastAsia="Calibri" w:hAnsi="Times New Roman" w:cstheme="minorHAnsi"/>
          <w:sz w:val="24"/>
        </w:rPr>
        <w:t>.“</w:t>
      </w:r>
    </w:p>
    <w:p w:rsidR="00AF3E00" w:rsidRPr="00AF3E00" w:rsidRDefault="00AF3E00" w:rsidP="00AF3E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041C" w:rsidRPr="00E61C4F" w:rsidRDefault="00EF041C" w:rsidP="00EF041C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F041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т.2.</w:t>
      </w:r>
      <w:r w:rsidRPr="00EF041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EF041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</w:rPr>
        <w:t>инж. Сезгин Галиб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 на ОбС - Дулово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EF04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 </w:t>
      </w:r>
      <w:r w:rsidRPr="00EF0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Изменение на Решение № 76 по Протокол № 8 от 26.03.2024г. за определяне на кандидати за съдебни заседатели към Районен съд – Дулово мандат 2024-2028г. /Вх.№ 166/22.04.2024г./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EF041C" w:rsidRDefault="00EF041C" w:rsidP="00EF041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F041C" w:rsidRPr="00E61C4F" w:rsidRDefault="00EF041C" w:rsidP="00EF041C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F041C" w:rsidRDefault="00EF041C" w:rsidP="00EF041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-Колеги, докладната беше разгледана на съвместното заседание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постоянните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комисии.   </w:t>
      </w:r>
      <w:r>
        <w:rPr>
          <w:rFonts w:ascii="Times New Roman" w:eastAsia="Calibri" w:hAnsi="Times New Roman" w:cs="Times New Roman"/>
          <w:sz w:val="24"/>
          <w:szCs w:val="24"/>
        </w:rPr>
        <w:t>Единодушно подкрепихте проекта за решение. Давам думата за разисквания…..Ако имате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въпроси, мнения, </w:t>
      </w:r>
      <w:r>
        <w:rPr>
          <w:rFonts w:ascii="Times New Roman" w:eastAsia="Calibri" w:hAnsi="Times New Roman" w:cs="Times New Roman"/>
          <w:sz w:val="24"/>
          <w:szCs w:val="24"/>
        </w:rPr>
        <w:t>предложения  по така предложените изменения и допълнения…..</w:t>
      </w:r>
    </w:p>
    <w:p w:rsidR="00EF041C" w:rsidRPr="00E61C4F" w:rsidRDefault="00EF041C" w:rsidP="00EF041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41C" w:rsidRPr="00E61C4F" w:rsidRDefault="00EF041C" w:rsidP="00EF04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РАЗИСКВАНЕ по точка 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41C" w:rsidRPr="00E61C4F" w:rsidRDefault="00EF041C" w:rsidP="00EF041C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EF041C" w:rsidRPr="00E61C4F" w:rsidRDefault="00EF041C" w:rsidP="00EF041C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F041C" w:rsidRPr="00E61C4F" w:rsidRDefault="00EF041C" w:rsidP="00EF04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EF041C" w:rsidRPr="00E61C4F" w:rsidRDefault="00EF041C" w:rsidP="00EF041C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EF041C" w:rsidRPr="00E61C4F" w:rsidRDefault="00EF041C" w:rsidP="00EF041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EF041C" w:rsidRDefault="00EF041C" w:rsidP="00EF04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EF041C" w:rsidRDefault="00EF041C" w:rsidP="00EF04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041C" w:rsidRDefault="00EF041C" w:rsidP="00EF041C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</w:p>
    <w:p w:rsidR="00816D3E" w:rsidRDefault="00816D3E" w:rsidP="008E0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1916" w:rsidRPr="002C1916" w:rsidRDefault="002C1916" w:rsidP="002C1916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1916">
        <w:rPr>
          <w:rFonts w:ascii="Times New Roman" w:hAnsi="Times New Roman" w:cs="Times New Roman"/>
          <w:sz w:val="24"/>
          <w:szCs w:val="24"/>
          <w:lang w:val="en-US"/>
        </w:rPr>
        <w:t>На основание чл.21, ал.1, т.23 и ал.2 от З</w:t>
      </w:r>
      <w:r w:rsidRPr="002C1916">
        <w:rPr>
          <w:rFonts w:ascii="Times New Roman" w:hAnsi="Times New Roman" w:cs="Times New Roman"/>
          <w:sz w:val="24"/>
          <w:szCs w:val="24"/>
        </w:rPr>
        <w:t>акона за местното самоуправление и местната администрация</w:t>
      </w:r>
      <w:r w:rsidRPr="002C1916">
        <w:rPr>
          <w:rFonts w:ascii="Times New Roman" w:hAnsi="Times New Roman" w:cs="Times New Roman"/>
          <w:sz w:val="24"/>
          <w:szCs w:val="24"/>
          <w:lang w:val="en-US"/>
        </w:rPr>
        <w:t>, във връзка с чл.68а, ал.4 от Закона за съдебната власт</w:t>
      </w:r>
      <w:r w:rsidRPr="002C19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2C1916" w:rsidRPr="002C1916" w:rsidRDefault="002C1916" w:rsidP="002C19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C19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2C1916" w:rsidRPr="002C1916" w:rsidRDefault="002C1916" w:rsidP="002C19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C1916" w:rsidRPr="002C1916" w:rsidRDefault="002C1916" w:rsidP="002C1916">
      <w:pPr>
        <w:numPr>
          <w:ilvl w:val="0"/>
          <w:numId w:val="24"/>
        </w:numPr>
        <w:shd w:val="clear" w:color="auto" w:fill="FFFFFF"/>
        <w:spacing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19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Изменя</w:t>
      </w:r>
      <w:r w:rsidRPr="002C1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свое Решение № 76 по Протокол № 8 от 26.03.2024г. за определяне на кандидати за съдебни заседатели към Районен съд – Дулово, като на мястото на Алтънай Шефкъ Хасан </w:t>
      </w:r>
      <w:r w:rsidRPr="002C19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определя</w:t>
      </w:r>
      <w:r w:rsidRPr="002C1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Иван Филев Иванов за кандидат съдебен заседател към Районен съд-Дулово, мандат 2024-2028г.</w:t>
      </w:r>
    </w:p>
    <w:p w:rsidR="002C1916" w:rsidRPr="002C1916" w:rsidRDefault="002C1916" w:rsidP="002C1916">
      <w:pPr>
        <w:numPr>
          <w:ilvl w:val="0"/>
          <w:numId w:val="24"/>
        </w:numPr>
        <w:shd w:val="clear" w:color="auto" w:fill="FFFFFF"/>
        <w:spacing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1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чл.60, ал.1 от АПК </w:t>
      </w:r>
      <w:r w:rsidRPr="002C19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допуска</w:t>
      </w:r>
      <w:r w:rsidRPr="002C1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предварително изпълнение на настоящото решение, с оглед защитата на особено важни обществени интереси, свързани с осигуряване на съдебни заседатели към Районен съд - Дулово, спазване на сроковете съгласно Закона за съдебната власт и с оглед предотвратяване  закъснението на изпълнението на настоящото решение.</w:t>
      </w:r>
    </w:p>
    <w:p w:rsidR="00EF041C" w:rsidRDefault="00EF041C" w:rsidP="008E0E66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32D9" w:rsidRPr="00E61C4F" w:rsidRDefault="008E32D9" w:rsidP="008E32D9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E32D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т.2.</w:t>
      </w:r>
      <w:r w:rsidRPr="008E32D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8E32D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</w:rPr>
        <w:t>инж. Сезгин Галиб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 на ОбС - Дулово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8E32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 </w:t>
      </w:r>
      <w:r w:rsidRPr="008E3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Удостояване на Стефан Калев със званието „Почетен гражданин на град Дулово“ /Вх.№ 185/29.04.2024г./</w:t>
      </w:r>
      <w:r w:rsidRPr="008E32D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8E32D9" w:rsidRDefault="008E32D9" w:rsidP="008E32D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E32D9" w:rsidRPr="00E61C4F" w:rsidRDefault="008E32D9" w:rsidP="008E32D9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32D9" w:rsidRPr="00E61C4F" w:rsidRDefault="008E32D9" w:rsidP="008E32D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</w:t>
      </w:r>
      <w:r w:rsidR="00B71341">
        <w:rPr>
          <w:rFonts w:ascii="Times New Roman" w:eastAsia="Calibri" w:hAnsi="Times New Roman" w:cs="Times New Roman"/>
          <w:sz w:val="24"/>
          <w:szCs w:val="24"/>
        </w:rPr>
        <w:t xml:space="preserve">това предложение е от инициативен комитет във връзка с предстоящите майски културни тържества „Дни на моя град“. Предложението се обсъди на </w:t>
      </w:r>
      <w:r w:rsidRPr="00E61C4F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B71341">
        <w:rPr>
          <w:rFonts w:ascii="Times New Roman" w:eastAsia="Calibri" w:hAnsi="Times New Roman" w:cs="Times New Roman"/>
          <w:sz w:val="24"/>
          <w:szCs w:val="24"/>
        </w:rPr>
        <w:t xml:space="preserve">то на ПК по </w:t>
      </w:r>
      <w:r w:rsidR="00B71341">
        <w:rPr>
          <w:rFonts w:ascii="Times New Roman" w:eastAsia="Calibri" w:hAnsi="Times New Roman" w:cs="Times New Roman"/>
          <w:sz w:val="24"/>
          <w:szCs w:val="24"/>
        </w:rPr>
        <w:t>образование, култура, спорт, младежки дейности и туризъм.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71341">
        <w:rPr>
          <w:rFonts w:ascii="Times New Roman" w:eastAsia="Calibri" w:hAnsi="Times New Roman" w:cs="Times New Roman"/>
          <w:sz w:val="24"/>
          <w:szCs w:val="24"/>
        </w:rPr>
        <w:t xml:space="preserve">Има положително становище от всичките членове на комисията. Към докладната записка има приложена биографична справка и снимков материал от издадените </w:t>
      </w:r>
      <w:r w:rsidR="009C7232">
        <w:rPr>
          <w:rFonts w:ascii="Times New Roman" w:eastAsia="Calibri" w:hAnsi="Times New Roman" w:cs="Times New Roman"/>
          <w:sz w:val="24"/>
          <w:szCs w:val="24"/>
        </w:rPr>
        <w:t xml:space="preserve">литературни произведения на поета Стефан Кален. </w:t>
      </w:r>
      <w:r>
        <w:rPr>
          <w:rFonts w:ascii="Times New Roman" w:eastAsia="Calibri" w:hAnsi="Times New Roman" w:cs="Times New Roman"/>
          <w:sz w:val="24"/>
          <w:szCs w:val="24"/>
        </w:rPr>
        <w:t>Давам думата за разисквания…..</w:t>
      </w:r>
      <w:r w:rsidR="00B71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32D9" w:rsidRPr="00E61C4F" w:rsidRDefault="008E32D9" w:rsidP="008E32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РАЗИСКВАНЕ по точка 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  <w:r w:rsidR="009C7232">
        <w:rPr>
          <w:rFonts w:ascii="Times New Roman" w:eastAsia="Calibri" w:hAnsi="Times New Roman" w:cs="Times New Roman"/>
          <w:sz w:val="24"/>
          <w:szCs w:val="24"/>
        </w:rPr>
        <w:t>3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32D9" w:rsidRPr="00E61C4F" w:rsidRDefault="008E32D9" w:rsidP="008E32D9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8E32D9" w:rsidRPr="00E61C4F" w:rsidRDefault="008E32D9" w:rsidP="008E32D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8E32D9" w:rsidRPr="00E61C4F" w:rsidRDefault="008E32D9" w:rsidP="008E32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8E32D9" w:rsidRPr="00E61C4F" w:rsidRDefault="008E32D9" w:rsidP="008E32D9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8E32D9" w:rsidRPr="00E61C4F" w:rsidRDefault="008E32D9" w:rsidP="008E32D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9C723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ПРОТИВ: </w:t>
      </w:r>
      <w:r w:rsidR="009C723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E32D9" w:rsidRDefault="008E32D9" w:rsidP="008E32D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9C72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185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9C72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9C723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9C72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 xml:space="preserve">„ПРОТИВ”- </w:t>
      </w:r>
      <w:r w:rsidR="009C7232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1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8E32D9" w:rsidRDefault="008E32D9" w:rsidP="008E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32D9" w:rsidRDefault="008E32D9" w:rsidP="008E32D9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  <w:r w:rsidR="009C723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</w:p>
    <w:p w:rsidR="008E32D9" w:rsidRDefault="008E32D9" w:rsidP="008E32D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4E8C" w:rsidRPr="00254E8C" w:rsidRDefault="00254E8C" w:rsidP="00254E8C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E8C">
        <w:rPr>
          <w:rFonts w:ascii="Times New Roman" w:hAnsi="Times New Roman" w:cs="Times New Roman"/>
          <w:sz w:val="24"/>
          <w:szCs w:val="24"/>
          <w:lang w:val="en-US"/>
        </w:rPr>
        <w:t>На основание  </w:t>
      </w:r>
      <w:r w:rsidRPr="00254E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4E8C">
        <w:rPr>
          <w:rFonts w:ascii="Times New Roman" w:hAnsi="Times New Roman" w:cs="Times New Roman"/>
          <w:bCs/>
          <w:sz w:val="24"/>
          <w:szCs w:val="24"/>
          <w:lang w:val="en-US"/>
        </w:rPr>
        <w:t>чл.21, ал.1, т.22 и ал.2 от З</w:t>
      </w:r>
      <w:r w:rsidRPr="00254E8C">
        <w:rPr>
          <w:rFonts w:ascii="Times New Roman" w:hAnsi="Times New Roman" w:cs="Times New Roman"/>
          <w:bCs/>
          <w:sz w:val="24"/>
          <w:szCs w:val="24"/>
        </w:rPr>
        <w:t>акона за местното самоуправление и местната администрация</w:t>
      </w:r>
      <w:r w:rsidRPr="00254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чл.5, ал.1, т.22</w:t>
      </w:r>
      <w:r w:rsidRPr="00254E8C">
        <w:rPr>
          <w:rFonts w:ascii="Times New Roman" w:hAnsi="Times New Roman" w:cs="Times New Roman"/>
          <w:sz w:val="24"/>
          <w:szCs w:val="24"/>
          <w:lang w:val="en-US"/>
        </w:rPr>
        <w:t> от Правилника за организацията и дейността на Общинския съвет</w:t>
      </w:r>
      <w:r w:rsidRPr="00254E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Общински съвет – Дулово </w:t>
      </w:r>
    </w:p>
    <w:p w:rsidR="00254E8C" w:rsidRPr="00254E8C" w:rsidRDefault="00254E8C" w:rsidP="00254E8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54E8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254E8C" w:rsidRPr="00254E8C" w:rsidRDefault="00254E8C" w:rsidP="00254E8C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54E8C" w:rsidRPr="00254E8C" w:rsidRDefault="00254E8C" w:rsidP="00254E8C">
      <w:pPr>
        <w:shd w:val="clear" w:color="auto" w:fill="FFFFFF"/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E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Удостоява</w:t>
      </w:r>
      <w:r w:rsidRPr="00254E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СТЕФАН </w:t>
      </w:r>
      <w:r w:rsidRPr="00254E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 СТЕФАНОВ КАЛЕВ </w:t>
      </w:r>
      <w:r w:rsidRPr="00254E8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званието „</w:t>
      </w:r>
      <w:r w:rsidRPr="00254E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Почетен гражданин </w:t>
      </w:r>
      <w:r w:rsidRPr="00254E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54E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град Дулово</w:t>
      </w:r>
      <w:r w:rsidRPr="00254E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” – посмъртно.</w:t>
      </w:r>
    </w:p>
    <w:p w:rsidR="008E32D9" w:rsidRDefault="008E32D9" w:rsidP="008E0E66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C90" w:rsidRPr="00E61C4F" w:rsidRDefault="00D83C90" w:rsidP="00D83C90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83C90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>Уважаеми к</w:t>
      </w:r>
      <w:r w:rsidRPr="00D83C90">
        <w:rPr>
          <w:rFonts w:ascii="Times New Roman" w:eastAsia="Calibri" w:hAnsi="Times New Roman" w:cs="Times New Roman"/>
          <w:bCs/>
          <w:sz w:val="24"/>
          <w:szCs w:val="24"/>
        </w:rPr>
        <w:t>олеги, поради изчерп</w:t>
      </w:r>
      <w:r>
        <w:rPr>
          <w:rFonts w:ascii="Times New Roman" w:eastAsia="Calibri" w:hAnsi="Times New Roman" w:cs="Times New Roman"/>
          <w:bCs/>
          <w:sz w:val="24"/>
          <w:szCs w:val="24"/>
        </w:rPr>
        <w:t>ване на дневния ред обявявам днешното заседание на Общински съвет – Дулово за закрито. Благодаря Ви за участието!</w:t>
      </w: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83C90">
        <w:rPr>
          <w:rFonts w:ascii="Times New Roman" w:eastAsia="Calibri" w:hAnsi="Times New Roman" w:cs="Times New Roman"/>
          <w:bCs/>
          <w:i/>
          <w:sz w:val="24"/>
          <w:szCs w:val="24"/>
        </w:rPr>
        <w:t>Заседанието е закрито в 12.45 часа.</w:t>
      </w: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83C90" w:rsidRDefault="00D83C90" w:rsidP="00D83C90">
      <w:pPr>
        <w:spacing w:after="160" w:line="259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83C90" w:rsidRPr="00662726" w:rsidRDefault="00D83C90" w:rsidP="00D83C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ИНЖ. СЕЗГИН ГАЛИБ</w:t>
      </w:r>
    </w:p>
    <w:p w:rsidR="00D83C90" w:rsidRPr="00662726" w:rsidRDefault="00D83C90" w:rsidP="00D83C9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Председател на  Общински съвет-Дулово</w:t>
      </w:r>
    </w:p>
    <w:p w:rsidR="00D83C90" w:rsidRDefault="00D83C90" w:rsidP="00D83C9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C90" w:rsidRDefault="00D83C90" w:rsidP="00D83C9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C90" w:rsidRDefault="00D83C90" w:rsidP="00D83C9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C90" w:rsidRPr="00662726" w:rsidRDefault="00D83C90" w:rsidP="00D83C9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C90" w:rsidRPr="00662726" w:rsidRDefault="00D83C90" w:rsidP="00D83C9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</w:p>
    <w:p w:rsidR="00D83C90" w:rsidRPr="00D83C90" w:rsidRDefault="00D83C90" w:rsidP="00AD5259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Г.Алиева, Гл.специалист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ПОРОб</w:t>
      </w:r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С</w:t>
      </w:r>
      <w:bookmarkStart w:id="0" w:name="_GoBack"/>
      <w:bookmarkEnd w:id="0"/>
    </w:p>
    <w:sectPr w:rsidR="00D83C90" w:rsidRPr="00D83C90" w:rsidSect="00816D3E">
      <w:footerReference w:type="default" r:id="rId9"/>
      <w:pgSz w:w="12240" w:h="15840"/>
      <w:pgMar w:top="709" w:right="61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88" w:rsidRDefault="003C6388" w:rsidP="00D929B5">
      <w:r>
        <w:separator/>
      </w:r>
    </w:p>
  </w:endnote>
  <w:endnote w:type="continuationSeparator" w:id="0">
    <w:p w:rsidR="003C6388" w:rsidRDefault="003C6388" w:rsidP="00D9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1975"/>
      <w:docPartObj>
        <w:docPartGallery w:val="Page Numbers (Bottom of Page)"/>
        <w:docPartUnique/>
      </w:docPartObj>
    </w:sdtPr>
    <w:sdtContent>
      <w:p w:rsidR="00D644EB" w:rsidRDefault="00D644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E0">
          <w:rPr>
            <w:noProof/>
          </w:rPr>
          <w:t>45</w:t>
        </w:r>
        <w:r>
          <w:fldChar w:fldCharType="end"/>
        </w:r>
      </w:p>
    </w:sdtContent>
  </w:sdt>
  <w:p w:rsidR="00D644EB" w:rsidRDefault="00D644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88" w:rsidRDefault="003C6388" w:rsidP="00D929B5">
      <w:r>
        <w:separator/>
      </w:r>
    </w:p>
  </w:footnote>
  <w:footnote w:type="continuationSeparator" w:id="0">
    <w:p w:rsidR="003C6388" w:rsidRDefault="003C6388" w:rsidP="00D9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39F"/>
    <w:multiLevelType w:val="hybridMultilevel"/>
    <w:tmpl w:val="065C3A60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4ED"/>
    <w:multiLevelType w:val="hybridMultilevel"/>
    <w:tmpl w:val="C648535A"/>
    <w:lvl w:ilvl="0" w:tplc="02363F32">
      <w:start w:val="1"/>
      <w:numFmt w:val="decimal"/>
      <w:lvlText w:val="%1."/>
      <w:lvlJc w:val="left"/>
      <w:pPr>
        <w:ind w:left="85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1B316E34"/>
    <w:multiLevelType w:val="hybridMultilevel"/>
    <w:tmpl w:val="6FCAFB7A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B832058"/>
    <w:multiLevelType w:val="hybridMultilevel"/>
    <w:tmpl w:val="01C66FFE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979"/>
    <w:multiLevelType w:val="hybridMultilevel"/>
    <w:tmpl w:val="1FD6A2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2E70"/>
    <w:multiLevelType w:val="hybridMultilevel"/>
    <w:tmpl w:val="6FE632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D423B"/>
    <w:multiLevelType w:val="hybridMultilevel"/>
    <w:tmpl w:val="D5A24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04C"/>
    <w:multiLevelType w:val="hybridMultilevel"/>
    <w:tmpl w:val="1F961B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CC6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A12A7B"/>
    <w:multiLevelType w:val="hybridMultilevel"/>
    <w:tmpl w:val="7E6C81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3B57"/>
    <w:multiLevelType w:val="hybridMultilevel"/>
    <w:tmpl w:val="61CC5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956B4"/>
    <w:multiLevelType w:val="hybridMultilevel"/>
    <w:tmpl w:val="08FAA2E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D7E0D"/>
    <w:multiLevelType w:val="hybridMultilevel"/>
    <w:tmpl w:val="DBA60616"/>
    <w:lvl w:ilvl="0" w:tplc="A796C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7D90"/>
    <w:multiLevelType w:val="hybridMultilevel"/>
    <w:tmpl w:val="AD1A3474"/>
    <w:lvl w:ilvl="0" w:tplc="02363F32">
      <w:start w:val="1"/>
      <w:numFmt w:val="decimal"/>
      <w:lvlText w:val="%1."/>
      <w:lvlJc w:val="left"/>
      <w:pPr>
        <w:ind w:left="85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64667402"/>
    <w:multiLevelType w:val="hybridMultilevel"/>
    <w:tmpl w:val="8F703136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11E674E"/>
    <w:multiLevelType w:val="hybridMultilevel"/>
    <w:tmpl w:val="E66ECE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96E4E"/>
    <w:multiLevelType w:val="hybridMultilevel"/>
    <w:tmpl w:val="CEF425CC"/>
    <w:lvl w:ilvl="0" w:tplc="FB9EA5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E40C99"/>
    <w:multiLevelType w:val="hybridMultilevel"/>
    <w:tmpl w:val="F67EF7A6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0EDF"/>
    <w:multiLevelType w:val="hybridMultilevel"/>
    <w:tmpl w:val="C24A1C2A"/>
    <w:lvl w:ilvl="0" w:tplc="F3640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B1A0D"/>
    <w:multiLevelType w:val="hybridMultilevel"/>
    <w:tmpl w:val="44C6E426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 w15:restartNumberingAfterBreak="0">
    <w:nsid w:val="7C297278"/>
    <w:multiLevelType w:val="hybridMultilevel"/>
    <w:tmpl w:val="5E2AF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2EDC"/>
    <w:multiLevelType w:val="hybridMultilevel"/>
    <w:tmpl w:val="0CDCD454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B06A7"/>
    <w:multiLevelType w:val="hybridMultilevel"/>
    <w:tmpl w:val="52BC84F4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2" w:hanging="360"/>
      </w:pPr>
    </w:lvl>
    <w:lvl w:ilvl="2" w:tplc="0402001B" w:tentative="1">
      <w:start w:val="1"/>
      <w:numFmt w:val="lowerRoman"/>
      <w:lvlText w:val="%3."/>
      <w:lvlJc w:val="right"/>
      <w:pPr>
        <w:ind w:left="1842" w:hanging="180"/>
      </w:pPr>
    </w:lvl>
    <w:lvl w:ilvl="3" w:tplc="0402000F" w:tentative="1">
      <w:start w:val="1"/>
      <w:numFmt w:val="decimal"/>
      <w:lvlText w:val="%4."/>
      <w:lvlJc w:val="left"/>
      <w:pPr>
        <w:ind w:left="2562" w:hanging="360"/>
      </w:pPr>
    </w:lvl>
    <w:lvl w:ilvl="4" w:tplc="04020019" w:tentative="1">
      <w:start w:val="1"/>
      <w:numFmt w:val="lowerLetter"/>
      <w:lvlText w:val="%5."/>
      <w:lvlJc w:val="left"/>
      <w:pPr>
        <w:ind w:left="3282" w:hanging="360"/>
      </w:pPr>
    </w:lvl>
    <w:lvl w:ilvl="5" w:tplc="0402001B" w:tentative="1">
      <w:start w:val="1"/>
      <w:numFmt w:val="lowerRoman"/>
      <w:lvlText w:val="%6."/>
      <w:lvlJc w:val="right"/>
      <w:pPr>
        <w:ind w:left="4002" w:hanging="180"/>
      </w:pPr>
    </w:lvl>
    <w:lvl w:ilvl="6" w:tplc="0402000F" w:tentative="1">
      <w:start w:val="1"/>
      <w:numFmt w:val="decimal"/>
      <w:lvlText w:val="%7."/>
      <w:lvlJc w:val="left"/>
      <w:pPr>
        <w:ind w:left="4722" w:hanging="360"/>
      </w:pPr>
    </w:lvl>
    <w:lvl w:ilvl="7" w:tplc="04020019" w:tentative="1">
      <w:start w:val="1"/>
      <w:numFmt w:val="lowerLetter"/>
      <w:lvlText w:val="%8."/>
      <w:lvlJc w:val="left"/>
      <w:pPr>
        <w:ind w:left="5442" w:hanging="360"/>
      </w:pPr>
    </w:lvl>
    <w:lvl w:ilvl="8" w:tplc="0402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0"/>
  </w:num>
  <w:num w:numId="10">
    <w:abstractNumId w:val="4"/>
  </w:num>
  <w:num w:numId="11">
    <w:abstractNumId w:val="17"/>
  </w:num>
  <w:num w:numId="12">
    <w:abstractNumId w:val="2"/>
  </w:num>
  <w:num w:numId="13">
    <w:abstractNumId w:val="12"/>
  </w:num>
  <w:num w:numId="14">
    <w:abstractNumId w:val="23"/>
  </w:num>
  <w:num w:numId="15">
    <w:abstractNumId w:val="13"/>
  </w:num>
  <w:num w:numId="16">
    <w:abstractNumId w:val="1"/>
  </w:num>
  <w:num w:numId="17">
    <w:abstractNumId w:val="0"/>
  </w:num>
  <w:num w:numId="18">
    <w:abstractNumId w:val="8"/>
  </w:num>
  <w:num w:numId="19">
    <w:abstractNumId w:val="14"/>
  </w:num>
  <w:num w:numId="20">
    <w:abstractNumId w:val="3"/>
  </w:num>
  <w:num w:numId="21">
    <w:abstractNumId w:val="19"/>
  </w:num>
  <w:num w:numId="22">
    <w:abstractNumId w:val="2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AC"/>
    <w:rsid w:val="00014A3D"/>
    <w:rsid w:val="00033B89"/>
    <w:rsid w:val="00072AF2"/>
    <w:rsid w:val="000B08AE"/>
    <w:rsid w:val="000F5BC3"/>
    <w:rsid w:val="00115160"/>
    <w:rsid w:val="00164C54"/>
    <w:rsid w:val="0019007E"/>
    <w:rsid w:val="001B7F07"/>
    <w:rsid w:val="001C6BED"/>
    <w:rsid w:val="001D2F80"/>
    <w:rsid w:val="00254E8C"/>
    <w:rsid w:val="002653BA"/>
    <w:rsid w:val="00283520"/>
    <w:rsid w:val="002B05EA"/>
    <w:rsid w:val="002C1916"/>
    <w:rsid w:val="002C429A"/>
    <w:rsid w:val="002E5C37"/>
    <w:rsid w:val="002F6A03"/>
    <w:rsid w:val="0030087B"/>
    <w:rsid w:val="00347A8B"/>
    <w:rsid w:val="003C0553"/>
    <w:rsid w:val="003C258B"/>
    <w:rsid w:val="003C6388"/>
    <w:rsid w:val="003D3AA4"/>
    <w:rsid w:val="003F3C90"/>
    <w:rsid w:val="00427319"/>
    <w:rsid w:val="00472EB0"/>
    <w:rsid w:val="00487FAA"/>
    <w:rsid w:val="00493820"/>
    <w:rsid w:val="004B20BD"/>
    <w:rsid w:val="004C5011"/>
    <w:rsid w:val="004E6450"/>
    <w:rsid w:val="004E7E4F"/>
    <w:rsid w:val="0053098F"/>
    <w:rsid w:val="00545107"/>
    <w:rsid w:val="00546124"/>
    <w:rsid w:val="0055377A"/>
    <w:rsid w:val="00560BA3"/>
    <w:rsid w:val="0059222E"/>
    <w:rsid w:val="005B5A6B"/>
    <w:rsid w:val="005B74DE"/>
    <w:rsid w:val="005E7298"/>
    <w:rsid w:val="00612D85"/>
    <w:rsid w:val="00646BE1"/>
    <w:rsid w:val="00697DE7"/>
    <w:rsid w:val="006C57FD"/>
    <w:rsid w:val="006D0F0B"/>
    <w:rsid w:val="0072737F"/>
    <w:rsid w:val="00795EF8"/>
    <w:rsid w:val="007E4BF9"/>
    <w:rsid w:val="008142F1"/>
    <w:rsid w:val="00816D3E"/>
    <w:rsid w:val="00892CC9"/>
    <w:rsid w:val="008B5901"/>
    <w:rsid w:val="008D0D1F"/>
    <w:rsid w:val="008E0E66"/>
    <w:rsid w:val="008E32D9"/>
    <w:rsid w:val="00921C2C"/>
    <w:rsid w:val="00946C86"/>
    <w:rsid w:val="00963775"/>
    <w:rsid w:val="0099424F"/>
    <w:rsid w:val="009C7232"/>
    <w:rsid w:val="009D24EA"/>
    <w:rsid w:val="00A25A9C"/>
    <w:rsid w:val="00A55B21"/>
    <w:rsid w:val="00A77912"/>
    <w:rsid w:val="00A84C50"/>
    <w:rsid w:val="00A955D5"/>
    <w:rsid w:val="00AB50E0"/>
    <w:rsid w:val="00AD5259"/>
    <w:rsid w:val="00AF3E00"/>
    <w:rsid w:val="00AF4E60"/>
    <w:rsid w:val="00AF7B2E"/>
    <w:rsid w:val="00B65BEC"/>
    <w:rsid w:val="00B71341"/>
    <w:rsid w:val="00C23461"/>
    <w:rsid w:val="00CA4169"/>
    <w:rsid w:val="00CD03BD"/>
    <w:rsid w:val="00D32BAC"/>
    <w:rsid w:val="00D535A8"/>
    <w:rsid w:val="00D644EB"/>
    <w:rsid w:val="00D669B6"/>
    <w:rsid w:val="00D83C90"/>
    <w:rsid w:val="00D867F5"/>
    <w:rsid w:val="00D86B8A"/>
    <w:rsid w:val="00D929B5"/>
    <w:rsid w:val="00DB07B4"/>
    <w:rsid w:val="00E04AFE"/>
    <w:rsid w:val="00E74BEA"/>
    <w:rsid w:val="00E7725A"/>
    <w:rsid w:val="00EF041C"/>
    <w:rsid w:val="00EF5E8B"/>
    <w:rsid w:val="00F1793B"/>
    <w:rsid w:val="00F24531"/>
    <w:rsid w:val="00F72DE5"/>
    <w:rsid w:val="00FC328A"/>
    <w:rsid w:val="00FC7136"/>
    <w:rsid w:val="00FE3ED6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5B5"/>
  <w15:chartTrackingRefBased/>
  <w15:docId w15:val="{A387AB9A-AA9E-449D-80E8-253A9818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AC"/>
    <w:pPr>
      <w:spacing w:after="0" w:line="240" w:lineRule="auto"/>
    </w:pPr>
    <w:rPr>
      <w:rFonts w:ascii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16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D929B5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D929B5"/>
    <w:rPr>
      <w:rFonts w:asciiTheme="minorHAnsi" w:hAnsiTheme="minorHAnsi" w:cstheme="minorBidi"/>
      <w:sz w:val="22"/>
      <w:szCs w:val="22"/>
      <w:lang w:val="bg-BG"/>
    </w:rPr>
  </w:style>
  <w:style w:type="paragraph" w:styleId="a6">
    <w:name w:val="footer"/>
    <w:basedOn w:val="a"/>
    <w:link w:val="a7"/>
    <w:uiPriority w:val="99"/>
    <w:unhideWhenUsed/>
    <w:rsid w:val="00D929B5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D929B5"/>
    <w:rPr>
      <w:rFonts w:asciiTheme="minorHAnsi" w:hAnsiTheme="minorHAnsi" w:cstheme="minorBidi"/>
      <w:sz w:val="22"/>
      <w:szCs w:val="22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55377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377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46</Pages>
  <Words>11163</Words>
  <Characters>63633</Characters>
  <Application>Microsoft Office Word</Application>
  <DocSecurity>0</DocSecurity>
  <Lines>530</Lines>
  <Paragraphs>149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97</cp:revision>
  <cp:lastPrinted>2024-05-01T07:38:00Z</cp:lastPrinted>
  <dcterms:created xsi:type="dcterms:W3CDTF">2024-04-30T14:14:00Z</dcterms:created>
  <dcterms:modified xsi:type="dcterms:W3CDTF">2024-05-01T08:06:00Z</dcterms:modified>
</cp:coreProperties>
</file>