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32" w:rsidRDefault="00B60132" w:rsidP="00B60132">
      <w:pPr>
        <w:spacing w:after="0" w:line="240" w:lineRule="auto"/>
        <w:rPr>
          <w:rFonts w:eastAsia="Times New Roman"/>
          <w:b/>
          <w:sz w:val="32"/>
          <w:szCs w:val="32"/>
          <w:lang w:eastAsia="bg-BG"/>
        </w:rPr>
      </w:pPr>
      <w:r>
        <w:rPr>
          <w:noProof/>
          <w:lang w:eastAsia="bg-BG"/>
        </w:rPr>
        <mc:AlternateContent>
          <mc:Choice Requires="wps">
            <w:drawing>
              <wp:anchor distT="0" distB="0" distL="114300" distR="114300" simplePos="0" relativeHeight="251659264" behindDoc="0" locked="0" layoutInCell="1" allowOverlap="1" wp14:anchorId="3A3FF79F" wp14:editId="430B5485">
                <wp:simplePos x="0" y="0"/>
                <wp:positionH relativeFrom="column">
                  <wp:posOffset>-114300</wp:posOffset>
                </wp:positionH>
                <wp:positionV relativeFrom="paragraph">
                  <wp:posOffset>0</wp:posOffset>
                </wp:positionV>
                <wp:extent cx="774065" cy="1006475"/>
                <wp:effectExtent l="0" t="0" r="0" b="6350"/>
                <wp:wrapSquare wrapText="bothSides"/>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B60132">
                            <w:pPr>
                              <w:jc w:val="center"/>
                              <w:rPr>
                                <w:lang w:val="en-US"/>
                              </w:rPr>
                            </w:pPr>
                            <w:r>
                              <w:rPr>
                                <w:rFonts w:asciiTheme="minorHAnsi" w:hAnsiTheme="minorHAnsi" w:cstheme="minorBidi"/>
                                <w:noProof/>
                                <w:sz w:val="20"/>
                                <w:szCs w:val="20"/>
                                <w:lang w:eastAsia="bg-BG"/>
                              </w:rPr>
                              <w:drawing>
                                <wp:inline distT="0" distB="0" distL="0" distR="0" wp14:anchorId="7613F5D4" wp14:editId="76CAB1B9">
                                  <wp:extent cx="590550" cy="8001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3FF79F" id="_x0000_t202" coordsize="21600,21600" o:spt="202" path="m,l,21600r21600,l21600,xe">
                <v:stroke joinstyle="miter"/>
                <v:path gradientshapeok="t" o:connecttype="rect"/>
              </v:shapetype>
              <v:shape id="Текстово поле 2" o:spid="_x0000_s1026" type="#_x0000_t202" style="position:absolute;margin-left:-9pt;margin-top:0;width:60.95pt;height:79.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" filled="f" stroked="f">
                <v:textbox style="mso-fit-shape-to-text:t">
                  <w:txbxContent>
                    <w:p w:rsidR="00C255A9" w:rsidRDefault="00C255A9" w:rsidP="00B60132">
                      <w:pPr>
                        <w:jc w:val="center"/>
                        <w:rPr>
                          <w:lang w:val="en-US"/>
                        </w:rPr>
                      </w:pPr>
                      <w:r>
                        <w:rPr>
                          <w:rFonts w:asciiTheme="minorHAnsi" w:hAnsiTheme="minorHAnsi" w:cstheme="minorBidi"/>
                          <w:noProof/>
                          <w:sz w:val="20"/>
                          <w:szCs w:val="20"/>
                          <w:lang w:eastAsia="bg-BG"/>
                        </w:rPr>
                        <w:drawing>
                          <wp:inline distT="0" distB="0" distL="0" distR="0" wp14:anchorId="7613F5D4" wp14:editId="76CAB1B9">
                            <wp:extent cx="590550" cy="8001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B60132" w:rsidRDefault="00B60132" w:rsidP="00B60132">
      <w:pPr>
        <w:spacing w:after="0" w:line="240" w:lineRule="auto"/>
        <w:rPr>
          <w:rFonts w:eastAsia="Times New Roman"/>
          <w:sz w:val="24"/>
          <w:szCs w:val="24"/>
          <w:lang w:eastAsia="bg-BG"/>
        </w:rPr>
      </w:pPr>
      <w:r>
        <w:rPr>
          <w:rFonts w:eastAsia="Times New Roman"/>
          <w:sz w:val="24"/>
          <w:szCs w:val="24"/>
          <w:lang w:eastAsia="bg-BG"/>
        </w:rPr>
        <w:t>–––––––––––––––––––––––––––––––––––––––––––––––––––––––––––––––––</w:t>
      </w:r>
    </w:p>
    <w:p w:rsidR="00B60132" w:rsidRDefault="00B60132" w:rsidP="00B60132">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B60132" w:rsidRDefault="00B60132" w:rsidP="00B60132">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7" w:history="1">
        <w:r>
          <w:rPr>
            <w:rStyle w:val="a3"/>
            <w:rFonts w:ascii="Verdana" w:hAnsi="Verdana" w:cs="TimesNewRomanPSMT"/>
            <w:sz w:val="16"/>
            <w:szCs w:val="16"/>
            <w:lang w:val="en-US"/>
          </w:rPr>
          <w:t>obs_dulovo@abv.bg</w:t>
        </w:r>
      </w:hyperlink>
    </w:p>
    <w:p w:rsidR="00B60132" w:rsidRDefault="00B60132" w:rsidP="00B60132">
      <w:pPr>
        <w:rPr>
          <w:rFonts w:ascii="Verdana" w:eastAsia="Times New Roman" w:hAnsi="Verdana" w:cs="TimesNewRomanPSMT"/>
          <w:color w:val="0000FF"/>
          <w:sz w:val="16"/>
          <w:szCs w:val="16"/>
          <w:u w:val="single"/>
          <w:lang w:val="en-US" w:eastAsia="bg-BG"/>
        </w:rPr>
      </w:pPr>
    </w:p>
    <w:p w:rsidR="00B60132" w:rsidRDefault="00B60132" w:rsidP="00B60132">
      <w:pPr>
        <w:rPr>
          <w:rFonts w:ascii="Verdana" w:eastAsia="Times New Roman" w:hAnsi="Verdana" w:cs="TimesNewRomanPSMT"/>
          <w:color w:val="0000FF"/>
          <w:sz w:val="16"/>
          <w:szCs w:val="16"/>
          <w:u w:val="single"/>
          <w:lang w:val="en-US" w:eastAsia="bg-BG"/>
        </w:rPr>
      </w:pPr>
    </w:p>
    <w:p w:rsidR="00B60132" w:rsidRDefault="00B60132" w:rsidP="00B60132">
      <w:pPr>
        <w:keepNext/>
        <w:spacing w:before="240" w:after="60" w:line="240" w:lineRule="auto"/>
        <w:ind w:left="2832"/>
        <w:outlineLvl w:val="0"/>
        <w:rPr>
          <w:rFonts w:eastAsia="Times New Roman"/>
          <w:b/>
          <w:bCs/>
          <w:kern w:val="32"/>
          <w:sz w:val="32"/>
          <w:szCs w:val="32"/>
          <w:lang w:eastAsia="bg-BG"/>
        </w:rPr>
      </w:pPr>
      <w:r w:rsidRPr="0090366C">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297</w:t>
      </w:r>
    </w:p>
    <w:p w:rsidR="00B60132" w:rsidRDefault="00B60132" w:rsidP="00B60132">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B60132" w:rsidRDefault="00B60132" w:rsidP="00B60132">
      <w:pPr>
        <w:rPr>
          <w:rFonts w:ascii="Verdana" w:eastAsia="Times New Roman" w:hAnsi="Verdana" w:cs="TimesNewRomanPSMT"/>
          <w:color w:val="0000FF"/>
          <w:sz w:val="16"/>
          <w:szCs w:val="16"/>
          <w:u w:val="single"/>
          <w:lang w:val="ru-RU" w:eastAsia="bg-BG"/>
        </w:rPr>
      </w:pPr>
    </w:p>
    <w:p w:rsidR="0098375A" w:rsidRPr="0098375A" w:rsidRDefault="00B60132" w:rsidP="0098375A">
      <w:pPr>
        <w:tabs>
          <w:tab w:val="left" w:pos="2700"/>
        </w:tabs>
        <w:ind w:firstLine="680"/>
        <w:jc w:val="center"/>
        <w:rPr>
          <w:rFonts w:eastAsia="Times New Roman"/>
          <w:sz w:val="28"/>
          <w:szCs w:val="28"/>
          <w:lang w:eastAsia="bg-BG"/>
        </w:rPr>
      </w:pPr>
      <w:r w:rsidRPr="0023001E">
        <w:rPr>
          <w:rFonts w:eastAsia="Times New Roman"/>
          <w:sz w:val="28"/>
          <w:szCs w:val="28"/>
          <w:lang w:eastAsia="bg-BG"/>
        </w:rPr>
        <w:t xml:space="preserve">за </w:t>
      </w:r>
      <w:r w:rsidR="0098375A" w:rsidRPr="0098375A">
        <w:rPr>
          <w:rFonts w:eastAsia="Times New Roman"/>
          <w:sz w:val="28"/>
          <w:szCs w:val="28"/>
          <w:lang w:eastAsia="bg-BG"/>
        </w:rPr>
        <w:t>актуализиране на Приложение № 1 – Тарифа за определяне на месечната наемна цена за 1 кв.м. полезна площ при предоставяне на недвижими имоти в община Дулово към</w:t>
      </w:r>
      <w:r w:rsidR="0098375A" w:rsidRPr="0098375A">
        <w:rPr>
          <w:rFonts w:eastAsia="Times New Roman"/>
          <w:b/>
          <w:sz w:val="28"/>
          <w:szCs w:val="28"/>
          <w:lang w:val="ru-RU" w:eastAsia="bg-BG"/>
        </w:rPr>
        <w:t xml:space="preserve"> </w:t>
      </w:r>
      <w:r w:rsidR="0098375A" w:rsidRPr="0098375A">
        <w:rPr>
          <w:rFonts w:eastAsia="Times New Roman"/>
          <w:sz w:val="28"/>
          <w:szCs w:val="28"/>
          <w:lang w:eastAsia="bg-BG"/>
        </w:rPr>
        <w:t>Наредба № 9 за определяне на базисния месечен наем за предоставяне под наем на имоти  - общинска собственост</w:t>
      </w:r>
    </w:p>
    <w:p w:rsidR="00B60132" w:rsidRPr="0023001E" w:rsidRDefault="00B60132" w:rsidP="0098375A">
      <w:pPr>
        <w:spacing w:after="0" w:line="257" w:lineRule="auto"/>
        <w:jc w:val="center"/>
        <w:rPr>
          <w:sz w:val="28"/>
          <w:szCs w:val="28"/>
        </w:rPr>
      </w:pPr>
    </w:p>
    <w:p w:rsidR="00B60132" w:rsidRDefault="00B60132" w:rsidP="00B60132">
      <w:pPr>
        <w:spacing w:after="0"/>
        <w:jc w:val="center"/>
        <w:rPr>
          <w:sz w:val="28"/>
          <w:szCs w:val="28"/>
        </w:rPr>
      </w:pPr>
    </w:p>
    <w:p w:rsidR="00B60132" w:rsidRDefault="00B60132" w:rsidP="00B60132">
      <w:pPr>
        <w:spacing w:after="0"/>
        <w:jc w:val="center"/>
        <w:rPr>
          <w:rFonts w:eastAsia="Times New Roman"/>
          <w:sz w:val="28"/>
          <w:szCs w:val="28"/>
          <w:lang w:eastAsia="bg-BG"/>
        </w:rPr>
      </w:pPr>
    </w:p>
    <w:p w:rsidR="00B60132" w:rsidRDefault="00B60132" w:rsidP="00B60132">
      <w:pPr>
        <w:spacing w:after="0"/>
        <w:jc w:val="center"/>
        <w:rPr>
          <w:rFonts w:eastAsia="Times New Roman"/>
          <w:sz w:val="28"/>
          <w:szCs w:val="28"/>
          <w:lang w:eastAsia="bg-BG"/>
        </w:rPr>
      </w:pPr>
    </w:p>
    <w:p w:rsidR="00B60132" w:rsidRPr="00F47719" w:rsidRDefault="00B60132" w:rsidP="00B60132">
      <w:pPr>
        <w:spacing w:after="0"/>
        <w:jc w:val="center"/>
        <w:rPr>
          <w:rFonts w:ascii="Verdana" w:eastAsia="Times New Roman" w:hAnsi="Verdana" w:cs="TimesNewRomanPSMT"/>
          <w:color w:val="0000FF"/>
          <w:sz w:val="28"/>
          <w:szCs w:val="28"/>
          <w:u w:val="single"/>
          <w:lang w:eastAsia="bg-BG"/>
        </w:rPr>
      </w:pPr>
      <w:r w:rsidRPr="00F47719">
        <w:rPr>
          <w:rFonts w:eastAsia="Times New Roman"/>
          <w:sz w:val="28"/>
          <w:szCs w:val="28"/>
          <w:lang w:eastAsia="bg-BG"/>
        </w:rPr>
        <w:t xml:space="preserve"> </w:t>
      </w:r>
    </w:p>
    <w:p w:rsidR="00B60132" w:rsidRDefault="00B60132" w:rsidP="00B60132">
      <w:pPr>
        <w:ind w:firstLine="708"/>
        <w:jc w:val="both"/>
        <w:rPr>
          <w:rFonts w:eastAsia="TimesNewRomanPSMT"/>
          <w:b/>
          <w:iCs/>
          <w:color w:val="000000"/>
          <w:sz w:val="28"/>
          <w:szCs w:val="28"/>
          <w:lang w:eastAsia="bg-BG"/>
        </w:rPr>
      </w:pPr>
      <w:r w:rsidRPr="00100027">
        <w:rPr>
          <w:sz w:val="24"/>
          <w:szCs w:val="24"/>
        </w:rPr>
        <w:t xml:space="preserve">На основание </w:t>
      </w:r>
      <w:r>
        <w:rPr>
          <w:sz w:val="24"/>
          <w:szCs w:val="24"/>
        </w:rPr>
        <w:t xml:space="preserve"> </w:t>
      </w:r>
      <w:r w:rsidR="0098375A" w:rsidRPr="0098375A">
        <w:rPr>
          <w:sz w:val="24"/>
          <w:szCs w:val="24"/>
        </w:rPr>
        <w:t>чл. 21, ал. 1, т. 8 и ал. 2 от Закона за местното самоуправление и местната администрация и чл. 22 от Наредба № 2 за реда на придобиване, управление и разпореждане с общинското имущество</w:t>
      </w:r>
      <w:r w:rsidRPr="00100027">
        <w:rPr>
          <w:rFonts w:eastAsia="Times New Roman"/>
          <w:sz w:val="24"/>
          <w:szCs w:val="24"/>
          <w:lang w:val="ru-RU"/>
        </w:rPr>
        <w:t>,</w:t>
      </w:r>
      <w:r>
        <w:rPr>
          <w:rFonts w:eastAsia="Times New Roman"/>
          <w:sz w:val="24"/>
          <w:szCs w:val="24"/>
          <w:lang w:val="ru-RU"/>
        </w:rPr>
        <w:t xml:space="preserve"> </w:t>
      </w:r>
      <w:r w:rsidRPr="000E7281">
        <w:rPr>
          <w:sz w:val="24"/>
          <w:szCs w:val="24"/>
        </w:rPr>
        <w:t xml:space="preserve">Общински съвет - Дулово </w:t>
      </w:r>
    </w:p>
    <w:p w:rsidR="00B60132" w:rsidRDefault="00B60132" w:rsidP="00B60132">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98375A" w:rsidRDefault="0098375A" w:rsidP="00B60132">
      <w:pPr>
        <w:spacing w:after="0" w:line="240" w:lineRule="auto"/>
        <w:ind w:firstLine="708"/>
        <w:jc w:val="center"/>
        <w:rPr>
          <w:rFonts w:eastAsia="TimesNewRomanPSMT"/>
          <w:b/>
          <w:iCs/>
          <w:color w:val="000000"/>
          <w:sz w:val="28"/>
          <w:szCs w:val="28"/>
          <w:lang w:eastAsia="bg-BG"/>
        </w:rPr>
      </w:pPr>
    </w:p>
    <w:p w:rsidR="0098375A" w:rsidRPr="0098375A" w:rsidRDefault="0098375A" w:rsidP="0098375A">
      <w:pPr>
        <w:tabs>
          <w:tab w:val="left" w:pos="1397"/>
        </w:tabs>
        <w:autoSpaceDE w:val="0"/>
        <w:autoSpaceDN w:val="0"/>
        <w:adjustRightInd w:val="0"/>
        <w:spacing w:after="0" w:line="240" w:lineRule="auto"/>
        <w:ind w:firstLine="680"/>
        <w:jc w:val="both"/>
        <w:rPr>
          <w:rFonts w:eastAsia="Times New Roman"/>
          <w:b/>
          <w:sz w:val="24"/>
          <w:szCs w:val="24"/>
          <w:lang w:eastAsia="bg-BG"/>
        </w:rPr>
      </w:pPr>
      <w:r w:rsidRPr="0098375A">
        <w:rPr>
          <w:rFonts w:eastAsia="Times New Roman"/>
          <w:b/>
          <w:sz w:val="24"/>
          <w:szCs w:val="24"/>
          <w:lang w:eastAsia="bg-BG"/>
        </w:rPr>
        <w:t>Приема да не се извършва актуализация през 2021 г. на Приложение № 1</w:t>
      </w:r>
      <w:r w:rsidRPr="0098375A">
        <w:rPr>
          <w:rFonts w:eastAsia="Times New Roman"/>
          <w:sz w:val="24"/>
          <w:szCs w:val="24"/>
          <w:lang w:eastAsia="bg-BG"/>
        </w:rPr>
        <w:t xml:space="preserve"> – Тарифа за определяне на месечната наемна цена за 1 кв.м. полезна площ при предоставяне на недвижими имоти /помещение и терени/ в община Дулово към Наредба № 9 за определяне на базисния месечен наем за предоставяне под наем на имоти – общинска собственост и наемните цени по сключените договори за отдаване под наем.</w:t>
      </w:r>
    </w:p>
    <w:p w:rsidR="0098375A" w:rsidRPr="0098375A" w:rsidRDefault="0098375A" w:rsidP="0098375A">
      <w:pPr>
        <w:spacing w:after="0" w:line="240" w:lineRule="auto"/>
        <w:jc w:val="both"/>
        <w:rPr>
          <w:rFonts w:eastAsia="Times New Roman"/>
          <w:sz w:val="24"/>
          <w:szCs w:val="24"/>
          <w:lang w:eastAsia="bg-BG"/>
        </w:rPr>
      </w:pPr>
    </w:p>
    <w:p w:rsidR="0098375A" w:rsidRPr="000A5FB3" w:rsidRDefault="0098375A" w:rsidP="0098375A">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1.1.</w:t>
      </w:r>
      <w:r w:rsidRPr="000A5FB3">
        <w:rPr>
          <w:i/>
        </w:rPr>
        <w:t xml:space="preserve"> от дневния ред, по </w:t>
      </w:r>
      <w:r>
        <w:rPr>
          <w:i/>
        </w:rPr>
        <w:t xml:space="preserve">Доклад </w:t>
      </w:r>
      <w:r w:rsidRPr="000A5FB3">
        <w:rPr>
          <w:i/>
        </w:rPr>
        <w:t xml:space="preserve">  № </w:t>
      </w:r>
      <w:r>
        <w:rPr>
          <w:i/>
        </w:rPr>
        <w:t>238</w:t>
      </w:r>
      <w:r w:rsidRPr="000A5FB3">
        <w:rPr>
          <w:i/>
        </w:rPr>
        <w:t>/</w:t>
      </w:r>
      <w:r>
        <w:rPr>
          <w:i/>
        </w:rPr>
        <w:t>09</w:t>
      </w:r>
      <w:r w:rsidRPr="000A5FB3">
        <w:rPr>
          <w:i/>
        </w:rPr>
        <w:t>.</w:t>
      </w:r>
      <w:r>
        <w:rPr>
          <w:i/>
        </w:rPr>
        <w:t>07</w:t>
      </w:r>
      <w:r w:rsidRPr="000A5FB3">
        <w:rPr>
          <w:i/>
        </w:rPr>
        <w:t>.202</w:t>
      </w:r>
      <w:r>
        <w:rPr>
          <w:i/>
        </w:rPr>
        <w:t>1</w:t>
      </w:r>
      <w:r w:rsidRPr="000A5FB3">
        <w:rPr>
          <w:i/>
        </w:rPr>
        <w:t>г. и е подпечатано с официалния печат на Общински съвет-Дулово.</w:t>
      </w:r>
    </w:p>
    <w:p w:rsidR="0098375A" w:rsidRDefault="0098375A" w:rsidP="0098375A">
      <w:pPr>
        <w:pStyle w:val="a4"/>
        <w:jc w:val="both"/>
        <w:rPr>
          <w:i/>
        </w:rPr>
      </w:pPr>
    </w:p>
    <w:p w:rsidR="0098375A" w:rsidRDefault="0098375A" w:rsidP="0098375A">
      <w:pPr>
        <w:pStyle w:val="a4"/>
        <w:jc w:val="both"/>
        <w:rPr>
          <w:i/>
        </w:rPr>
      </w:pPr>
    </w:p>
    <w:p w:rsidR="0098375A" w:rsidRDefault="0098375A" w:rsidP="0098375A">
      <w:pPr>
        <w:pStyle w:val="a4"/>
        <w:jc w:val="both"/>
        <w:rPr>
          <w:i/>
        </w:rPr>
      </w:pPr>
    </w:p>
    <w:p w:rsidR="0098375A" w:rsidRPr="000A5FB3" w:rsidRDefault="0098375A" w:rsidP="0098375A">
      <w:pPr>
        <w:pStyle w:val="a4"/>
        <w:jc w:val="both"/>
        <w:rPr>
          <w:i/>
        </w:rPr>
      </w:pPr>
    </w:p>
    <w:p w:rsidR="0098375A" w:rsidRPr="003C01F3" w:rsidRDefault="0098375A" w:rsidP="0098375A">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98375A" w:rsidRPr="003C01F3" w:rsidRDefault="0098375A" w:rsidP="0098375A">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98375A" w:rsidRDefault="0098375A" w:rsidP="0098375A">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545006" w:rsidRDefault="00545006" w:rsidP="0098375A">
      <w:pPr>
        <w:spacing w:after="0" w:line="240" w:lineRule="auto"/>
        <w:jc w:val="both"/>
        <w:rPr>
          <w:rFonts w:eastAsia="Times New Roman"/>
          <w:sz w:val="24"/>
          <w:szCs w:val="24"/>
          <w:lang w:eastAsia="bg-BG"/>
        </w:rPr>
      </w:pPr>
    </w:p>
    <w:p w:rsidR="00545006" w:rsidRDefault="00545006" w:rsidP="0098375A">
      <w:pPr>
        <w:spacing w:after="0" w:line="240" w:lineRule="auto"/>
        <w:jc w:val="both"/>
        <w:rPr>
          <w:rFonts w:eastAsia="Times New Roman"/>
          <w:sz w:val="24"/>
          <w:szCs w:val="24"/>
          <w:lang w:eastAsia="bg-BG"/>
        </w:rPr>
      </w:pPr>
    </w:p>
    <w:p w:rsidR="00545006" w:rsidRDefault="00545006" w:rsidP="00545006">
      <w:pPr>
        <w:spacing w:after="0" w:line="240" w:lineRule="auto"/>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61312" behindDoc="0" locked="0" layoutInCell="1" allowOverlap="1" wp14:anchorId="2E9C6735" wp14:editId="4130289B">
                <wp:simplePos x="0" y="0"/>
                <wp:positionH relativeFrom="column">
                  <wp:posOffset>-114300</wp:posOffset>
                </wp:positionH>
                <wp:positionV relativeFrom="paragraph">
                  <wp:posOffset>0</wp:posOffset>
                </wp:positionV>
                <wp:extent cx="774065" cy="1006475"/>
                <wp:effectExtent l="0" t="0" r="0" b="6350"/>
                <wp:wrapSquare wrapText="bothSides"/>
                <wp:docPr id="3"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545006">
                            <w:pPr>
                              <w:jc w:val="center"/>
                              <w:rPr>
                                <w:lang w:val="en-US"/>
                              </w:rPr>
                            </w:pPr>
                            <w:r>
                              <w:rPr>
                                <w:rFonts w:asciiTheme="minorHAnsi" w:hAnsiTheme="minorHAnsi" w:cstheme="minorBidi"/>
                                <w:noProof/>
                                <w:sz w:val="20"/>
                                <w:szCs w:val="20"/>
                                <w:lang w:eastAsia="bg-BG"/>
                              </w:rPr>
                              <w:drawing>
                                <wp:inline distT="0" distB="0" distL="0" distR="0" wp14:anchorId="756D6AA2" wp14:editId="01A0CE27">
                                  <wp:extent cx="590550" cy="80010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9C6735" id="Текстово поле 3" o:spid="_x0000_s1027" type="#_x0000_t202" style="position:absolute;margin-left:-9pt;margin-top:0;width:60.95pt;height:79.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" filled="f" stroked="f">
                <v:textbox style="mso-fit-shape-to-text:t">
                  <w:txbxContent>
                    <w:p w:rsidR="00C255A9" w:rsidRDefault="00C255A9" w:rsidP="00545006">
                      <w:pPr>
                        <w:jc w:val="center"/>
                        <w:rPr>
                          <w:lang w:val="en-US"/>
                        </w:rPr>
                      </w:pPr>
                      <w:r>
                        <w:rPr>
                          <w:rFonts w:asciiTheme="minorHAnsi" w:hAnsiTheme="minorHAnsi" w:cstheme="minorBidi"/>
                          <w:noProof/>
                          <w:sz w:val="20"/>
                          <w:szCs w:val="20"/>
                          <w:lang w:eastAsia="bg-BG"/>
                        </w:rPr>
                        <w:drawing>
                          <wp:inline distT="0" distB="0" distL="0" distR="0" wp14:anchorId="756D6AA2" wp14:editId="01A0CE27">
                            <wp:extent cx="590550" cy="80010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545006" w:rsidRDefault="00545006" w:rsidP="00545006">
      <w:pPr>
        <w:spacing w:after="0" w:line="240" w:lineRule="auto"/>
        <w:rPr>
          <w:rFonts w:eastAsia="Times New Roman"/>
          <w:sz w:val="24"/>
          <w:szCs w:val="24"/>
          <w:lang w:eastAsia="bg-BG"/>
        </w:rPr>
      </w:pPr>
      <w:r>
        <w:rPr>
          <w:rFonts w:eastAsia="Times New Roman"/>
          <w:sz w:val="24"/>
          <w:szCs w:val="24"/>
          <w:lang w:eastAsia="bg-BG"/>
        </w:rPr>
        <w:t>–––––––––––––––––––––––––––––––––––––––––––––––––––––––––––––––––</w:t>
      </w:r>
    </w:p>
    <w:p w:rsidR="00545006" w:rsidRDefault="00545006" w:rsidP="00545006">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545006" w:rsidRDefault="00545006" w:rsidP="00545006">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8" w:history="1">
        <w:r>
          <w:rPr>
            <w:rStyle w:val="a3"/>
            <w:rFonts w:ascii="Verdana" w:hAnsi="Verdana" w:cs="TimesNewRomanPSMT"/>
            <w:sz w:val="16"/>
            <w:szCs w:val="16"/>
            <w:lang w:val="en-US"/>
          </w:rPr>
          <w:t>obs_dulovo@abv.bg</w:t>
        </w:r>
      </w:hyperlink>
    </w:p>
    <w:p w:rsidR="00545006" w:rsidRDefault="00545006" w:rsidP="00545006">
      <w:pPr>
        <w:rPr>
          <w:rFonts w:ascii="Verdana" w:eastAsia="Times New Roman" w:hAnsi="Verdana" w:cs="TimesNewRomanPSMT"/>
          <w:color w:val="0000FF"/>
          <w:sz w:val="16"/>
          <w:szCs w:val="16"/>
          <w:u w:val="single"/>
          <w:lang w:val="en-US" w:eastAsia="bg-BG"/>
        </w:rPr>
      </w:pPr>
    </w:p>
    <w:p w:rsidR="00545006" w:rsidRDefault="00545006" w:rsidP="00545006">
      <w:pPr>
        <w:rPr>
          <w:rFonts w:ascii="Verdana" w:eastAsia="Times New Roman" w:hAnsi="Verdana" w:cs="TimesNewRomanPSMT"/>
          <w:color w:val="0000FF"/>
          <w:sz w:val="16"/>
          <w:szCs w:val="16"/>
          <w:u w:val="single"/>
          <w:lang w:val="en-US" w:eastAsia="bg-BG"/>
        </w:rPr>
      </w:pPr>
    </w:p>
    <w:p w:rsidR="00545006" w:rsidRDefault="00545006" w:rsidP="00545006">
      <w:pPr>
        <w:keepNext/>
        <w:spacing w:before="240" w:after="60" w:line="240" w:lineRule="auto"/>
        <w:ind w:left="2832"/>
        <w:outlineLvl w:val="0"/>
        <w:rPr>
          <w:rFonts w:eastAsia="Times New Roman"/>
          <w:b/>
          <w:bCs/>
          <w:kern w:val="32"/>
          <w:sz w:val="32"/>
          <w:szCs w:val="32"/>
          <w:lang w:eastAsia="bg-BG"/>
        </w:rPr>
      </w:pPr>
      <w:r w:rsidRPr="0090366C">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29</w:t>
      </w:r>
      <w:r w:rsidR="00916703">
        <w:rPr>
          <w:rFonts w:eastAsia="Times New Roman"/>
          <w:b/>
          <w:bCs/>
          <w:kern w:val="32"/>
          <w:sz w:val="32"/>
          <w:szCs w:val="32"/>
          <w:lang w:val="ru-RU" w:eastAsia="bg-BG"/>
        </w:rPr>
        <w:t>8</w:t>
      </w:r>
    </w:p>
    <w:p w:rsidR="00545006" w:rsidRDefault="00545006" w:rsidP="00545006">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545006" w:rsidRDefault="00545006" w:rsidP="00545006">
      <w:pPr>
        <w:rPr>
          <w:rFonts w:ascii="Verdana" w:eastAsia="Times New Roman" w:hAnsi="Verdana" w:cs="TimesNewRomanPSMT"/>
          <w:color w:val="0000FF"/>
          <w:sz w:val="16"/>
          <w:szCs w:val="16"/>
          <w:u w:val="single"/>
          <w:lang w:val="ru-RU" w:eastAsia="bg-BG"/>
        </w:rPr>
      </w:pPr>
    </w:p>
    <w:p w:rsidR="0080245F" w:rsidRPr="0080245F" w:rsidRDefault="00545006" w:rsidP="0080245F">
      <w:pPr>
        <w:jc w:val="center"/>
        <w:rPr>
          <w:rFonts w:eastAsia="Times New Roman"/>
          <w:sz w:val="28"/>
          <w:szCs w:val="28"/>
          <w:lang w:eastAsia="bg-BG"/>
        </w:rPr>
      </w:pPr>
      <w:r w:rsidRPr="0080245F">
        <w:rPr>
          <w:rFonts w:eastAsia="Times New Roman"/>
          <w:sz w:val="28"/>
          <w:szCs w:val="28"/>
          <w:lang w:eastAsia="bg-BG"/>
        </w:rPr>
        <w:t xml:space="preserve">за </w:t>
      </w:r>
      <w:r w:rsidR="0080245F" w:rsidRPr="0080245F">
        <w:rPr>
          <w:rFonts w:eastAsia="Times New Roman"/>
          <w:sz w:val="28"/>
          <w:szCs w:val="28"/>
          <w:lang w:eastAsia="bg-BG"/>
        </w:rPr>
        <w:t>приемане на Наредба за изменение и допълнение на Наредба №11 за определянето и администриране на местните такси и цени на услугите в Община Дулово</w:t>
      </w:r>
    </w:p>
    <w:p w:rsidR="00545006" w:rsidRDefault="00545006" w:rsidP="00545006">
      <w:pPr>
        <w:spacing w:after="0"/>
        <w:jc w:val="center"/>
        <w:rPr>
          <w:rFonts w:eastAsia="Times New Roman"/>
          <w:sz w:val="28"/>
          <w:szCs w:val="28"/>
          <w:lang w:eastAsia="bg-BG"/>
        </w:rPr>
      </w:pPr>
    </w:p>
    <w:p w:rsidR="00545006" w:rsidRDefault="00545006" w:rsidP="00545006">
      <w:pPr>
        <w:spacing w:after="0"/>
        <w:jc w:val="center"/>
        <w:rPr>
          <w:rFonts w:eastAsia="Times New Roman"/>
          <w:sz w:val="28"/>
          <w:szCs w:val="28"/>
          <w:lang w:eastAsia="bg-BG"/>
        </w:rPr>
      </w:pPr>
    </w:p>
    <w:p w:rsidR="00545006" w:rsidRPr="00F47719" w:rsidRDefault="00545006" w:rsidP="00545006">
      <w:pPr>
        <w:spacing w:after="0"/>
        <w:jc w:val="center"/>
        <w:rPr>
          <w:rFonts w:ascii="Verdana" w:eastAsia="Times New Roman" w:hAnsi="Verdana" w:cs="TimesNewRomanPSMT"/>
          <w:color w:val="0000FF"/>
          <w:sz w:val="28"/>
          <w:szCs w:val="28"/>
          <w:u w:val="single"/>
          <w:lang w:eastAsia="bg-BG"/>
        </w:rPr>
      </w:pPr>
      <w:r w:rsidRPr="00F47719">
        <w:rPr>
          <w:rFonts w:eastAsia="Times New Roman"/>
          <w:sz w:val="28"/>
          <w:szCs w:val="28"/>
          <w:lang w:eastAsia="bg-BG"/>
        </w:rPr>
        <w:t xml:space="preserve"> </w:t>
      </w:r>
    </w:p>
    <w:p w:rsidR="00545006" w:rsidRDefault="00B43F86" w:rsidP="00545006">
      <w:pPr>
        <w:ind w:firstLine="708"/>
        <w:jc w:val="both"/>
        <w:rPr>
          <w:rFonts w:eastAsia="TimesNewRomanPSMT"/>
          <w:b/>
          <w:iCs/>
          <w:color w:val="000000"/>
          <w:sz w:val="28"/>
          <w:szCs w:val="28"/>
          <w:lang w:eastAsia="bg-BG"/>
        </w:rPr>
      </w:pPr>
      <w:r w:rsidRPr="00B43F86">
        <w:rPr>
          <w:rFonts w:eastAsia="Times New Roman"/>
          <w:sz w:val="24"/>
          <w:szCs w:val="24"/>
          <w:lang w:eastAsia="bg-BG"/>
        </w:rPr>
        <w:t>На основание чл. 21, ал. 1, т. 7 и ал. 2 от Закона за местното самоуправление и местната администрация, чл. 8, ал. 1, т. 3 от Закона за местните данъци и чл. 283, ал. 9, ал. 10, ал. 11 от Закона за предучилищното и училищното образование</w:t>
      </w:r>
      <w:r w:rsidR="00545006" w:rsidRPr="00100027">
        <w:rPr>
          <w:rFonts w:eastAsia="Times New Roman"/>
          <w:sz w:val="24"/>
          <w:szCs w:val="24"/>
          <w:lang w:val="ru-RU"/>
        </w:rPr>
        <w:t>,</w:t>
      </w:r>
      <w:r w:rsidR="00545006">
        <w:rPr>
          <w:rFonts w:eastAsia="Times New Roman"/>
          <w:sz w:val="24"/>
          <w:szCs w:val="24"/>
          <w:lang w:val="ru-RU"/>
        </w:rPr>
        <w:t xml:space="preserve"> </w:t>
      </w:r>
      <w:r w:rsidR="00545006" w:rsidRPr="000E7281">
        <w:rPr>
          <w:sz w:val="24"/>
          <w:szCs w:val="24"/>
        </w:rPr>
        <w:t xml:space="preserve">Общински съвет - Дулово </w:t>
      </w:r>
    </w:p>
    <w:p w:rsidR="00545006" w:rsidRDefault="00545006" w:rsidP="00545006">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545006" w:rsidRDefault="00545006" w:rsidP="0098375A">
      <w:pPr>
        <w:spacing w:after="0" w:line="240" w:lineRule="auto"/>
        <w:jc w:val="both"/>
        <w:rPr>
          <w:rFonts w:eastAsia="Times New Roman"/>
          <w:sz w:val="24"/>
          <w:szCs w:val="24"/>
          <w:lang w:eastAsia="bg-BG"/>
        </w:rPr>
      </w:pPr>
    </w:p>
    <w:p w:rsidR="00A56BF1" w:rsidRDefault="00A56BF1" w:rsidP="00A56BF1">
      <w:pPr>
        <w:spacing w:after="0" w:line="240" w:lineRule="auto"/>
        <w:ind w:firstLine="360"/>
        <w:jc w:val="both"/>
        <w:rPr>
          <w:rFonts w:eastAsia="Times New Roman"/>
          <w:sz w:val="24"/>
          <w:szCs w:val="24"/>
          <w:lang w:eastAsia="bg-BG"/>
        </w:rPr>
      </w:pPr>
      <w:r w:rsidRPr="00A56BF1">
        <w:rPr>
          <w:rFonts w:eastAsia="Times New Roman"/>
          <w:b/>
          <w:sz w:val="24"/>
          <w:szCs w:val="24"/>
          <w:lang w:eastAsia="bg-BG"/>
        </w:rPr>
        <w:t xml:space="preserve">Приема </w:t>
      </w:r>
      <w:r w:rsidRPr="00A56BF1">
        <w:rPr>
          <w:rFonts w:eastAsia="Times New Roman"/>
          <w:sz w:val="24"/>
          <w:szCs w:val="24"/>
          <w:lang w:eastAsia="bg-BG"/>
        </w:rPr>
        <w:t>Наредба за изменение и допълнени</w:t>
      </w:r>
      <w:r>
        <w:rPr>
          <w:rFonts w:eastAsia="Times New Roman"/>
          <w:sz w:val="24"/>
          <w:szCs w:val="24"/>
          <w:lang w:eastAsia="bg-BG"/>
        </w:rPr>
        <w:t>е</w:t>
      </w:r>
      <w:r w:rsidRPr="00A56BF1">
        <w:rPr>
          <w:rFonts w:eastAsia="Times New Roman"/>
          <w:sz w:val="24"/>
          <w:szCs w:val="24"/>
          <w:lang w:eastAsia="bg-BG"/>
        </w:rPr>
        <w:t xml:space="preserve"> </w:t>
      </w:r>
      <w:r>
        <w:rPr>
          <w:rFonts w:eastAsia="Times New Roman"/>
          <w:sz w:val="24"/>
          <w:szCs w:val="24"/>
          <w:lang w:eastAsia="bg-BG"/>
        </w:rPr>
        <w:t>на</w:t>
      </w:r>
      <w:r w:rsidRPr="00A56BF1">
        <w:rPr>
          <w:rFonts w:eastAsia="Times New Roman"/>
          <w:sz w:val="24"/>
          <w:szCs w:val="24"/>
          <w:lang w:eastAsia="bg-BG"/>
        </w:rPr>
        <w:t xml:space="preserve"> Наредба № 11 за определянето и администрирането на местните такси и цени на услуги в Община Дулово, както следва: </w:t>
      </w:r>
    </w:p>
    <w:p w:rsidR="00A56BF1" w:rsidRPr="00A56BF1" w:rsidRDefault="00A56BF1" w:rsidP="00A56BF1">
      <w:pPr>
        <w:spacing w:after="0" w:line="240" w:lineRule="auto"/>
        <w:ind w:firstLine="360"/>
        <w:jc w:val="both"/>
        <w:rPr>
          <w:rFonts w:eastAsia="Times New Roman"/>
          <w:sz w:val="24"/>
          <w:szCs w:val="24"/>
          <w:lang w:eastAsia="bg-BG"/>
        </w:rPr>
      </w:pPr>
    </w:p>
    <w:p w:rsidR="00A56BF1" w:rsidRPr="00A56BF1" w:rsidRDefault="00A56BF1" w:rsidP="00A56BF1">
      <w:pPr>
        <w:spacing w:after="0" w:line="240" w:lineRule="auto"/>
        <w:ind w:firstLine="360"/>
        <w:jc w:val="both"/>
        <w:rPr>
          <w:rFonts w:eastAsia="Times New Roman"/>
          <w:sz w:val="24"/>
          <w:szCs w:val="24"/>
          <w:lang w:eastAsia="bg-BG"/>
        </w:rPr>
      </w:pPr>
      <w:r w:rsidRPr="00A56BF1">
        <w:rPr>
          <w:rFonts w:eastAsia="Times New Roman"/>
          <w:b/>
          <w:sz w:val="24"/>
          <w:szCs w:val="24"/>
          <w:lang w:eastAsia="bg-BG"/>
        </w:rPr>
        <w:t>§1.</w:t>
      </w:r>
      <w:r w:rsidRPr="00A56BF1">
        <w:rPr>
          <w:rFonts w:eastAsia="Times New Roman"/>
          <w:sz w:val="24"/>
          <w:szCs w:val="24"/>
          <w:lang w:eastAsia="bg-BG"/>
        </w:rPr>
        <w:t xml:space="preserve"> В чл. 20, ал. 1, т.3  в текста „</w:t>
      </w:r>
      <w:r w:rsidRPr="00A56BF1">
        <w:rPr>
          <w:rFonts w:eastAsia="Times New Roman"/>
          <w:i/>
          <w:sz w:val="24"/>
          <w:szCs w:val="24"/>
          <w:lang w:eastAsia="bg-BG"/>
        </w:rPr>
        <w:t xml:space="preserve">- </w:t>
      </w:r>
      <w:r w:rsidRPr="00A56BF1">
        <w:rPr>
          <w:rFonts w:eastAsia="Times New Roman"/>
          <w:sz w:val="24"/>
          <w:szCs w:val="24"/>
          <w:lang w:eastAsia="bg-BG"/>
        </w:rPr>
        <w:t xml:space="preserve">За </w:t>
      </w:r>
      <w:r w:rsidRPr="00A56BF1">
        <w:rPr>
          <w:rFonts w:eastAsia="Times New Roman"/>
          <w:b/>
          <w:sz w:val="24"/>
          <w:szCs w:val="24"/>
          <w:lang w:eastAsia="bg-BG"/>
        </w:rPr>
        <w:t xml:space="preserve"> деца в подготвителна група, </w:t>
      </w:r>
      <w:r w:rsidRPr="00A56BF1">
        <w:rPr>
          <w:rFonts w:eastAsia="Times New Roman"/>
          <w:sz w:val="24"/>
          <w:szCs w:val="24"/>
          <w:lang w:eastAsia="bg-BG"/>
        </w:rPr>
        <w:t xml:space="preserve"> ползващи </w:t>
      </w:r>
      <w:r w:rsidRPr="00A56BF1">
        <w:rPr>
          <w:rFonts w:eastAsia="Times New Roman"/>
          <w:b/>
          <w:sz w:val="24"/>
          <w:szCs w:val="24"/>
          <w:lang w:eastAsia="bg-BG"/>
        </w:rPr>
        <w:t>детска градина</w:t>
      </w:r>
      <w:r w:rsidRPr="00A56BF1">
        <w:rPr>
          <w:rFonts w:eastAsia="Times New Roman"/>
          <w:sz w:val="24"/>
          <w:szCs w:val="24"/>
          <w:lang w:eastAsia="bg-BG"/>
        </w:rPr>
        <w:t xml:space="preserve"> през</w:t>
      </w:r>
      <w:r w:rsidRPr="00A56BF1">
        <w:rPr>
          <w:rFonts w:eastAsia="Times New Roman"/>
          <w:b/>
          <w:sz w:val="24"/>
          <w:szCs w:val="24"/>
          <w:lang w:eastAsia="bg-BG"/>
        </w:rPr>
        <w:t xml:space="preserve">  </w:t>
      </w:r>
      <w:r w:rsidRPr="00A56BF1">
        <w:rPr>
          <w:rFonts w:eastAsia="Times New Roman"/>
          <w:sz w:val="24"/>
          <w:szCs w:val="24"/>
          <w:lang w:eastAsia="bg-BG"/>
        </w:rPr>
        <w:t xml:space="preserve">учебния период от 14 септември  до 31 май на съответната година </w:t>
      </w:r>
      <w:r w:rsidRPr="00A56BF1">
        <w:rPr>
          <w:rFonts w:eastAsia="Times New Roman"/>
          <w:b/>
          <w:sz w:val="24"/>
          <w:szCs w:val="24"/>
          <w:lang w:eastAsia="bg-BG"/>
        </w:rPr>
        <w:t xml:space="preserve">заменя </w:t>
      </w:r>
      <w:r w:rsidRPr="00A56BF1">
        <w:rPr>
          <w:rFonts w:eastAsia="Times New Roman"/>
          <w:sz w:val="24"/>
          <w:szCs w:val="24"/>
          <w:lang w:eastAsia="bg-BG"/>
        </w:rPr>
        <w:t xml:space="preserve">цифрата 2,00 лв. с </w:t>
      </w:r>
      <w:r w:rsidRPr="00A56BF1">
        <w:rPr>
          <w:rFonts w:eastAsia="Times New Roman"/>
          <w:b/>
          <w:sz w:val="24"/>
          <w:szCs w:val="24"/>
          <w:lang w:eastAsia="bg-BG"/>
        </w:rPr>
        <w:t>1,00лв</w:t>
      </w:r>
      <w:r w:rsidRPr="00A56BF1">
        <w:rPr>
          <w:rFonts w:eastAsia="Times New Roman"/>
          <w:sz w:val="24"/>
          <w:szCs w:val="24"/>
          <w:lang w:eastAsia="bg-BG"/>
        </w:rPr>
        <w:t>.</w:t>
      </w:r>
    </w:p>
    <w:p w:rsidR="00A56BF1" w:rsidRPr="00A56BF1" w:rsidRDefault="00A56BF1" w:rsidP="00A56BF1">
      <w:pPr>
        <w:spacing w:after="0" w:line="240" w:lineRule="auto"/>
        <w:ind w:firstLine="360"/>
        <w:jc w:val="both"/>
        <w:rPr>
          <w:rFonts w:eastAsia="Times New Roman"/>
          <w:sz w:val="24"/>
          <w:szCs w:val="24"/>
          <w:lang w:eastAsia="bg-BG"/>
        </w:rPr>
      </w:pPr>
    </w:p>
    <w:p w:rsidR="00A56BF1" w:rsidRPr="00A56BF1" w:rsidRDefault="00A56BF1" w:rsidP="00A56BF1">
      <w:pPr>
        <w:spacing w:after="0" w:line="240" w:lineRule="auto"/>
        <w:ind w:firstLine="360"/>
        <w:jc w:val="both"/>
        <w:rPr>
          <w:rFonts w:eastAsia="Times New Roman"/>
          <w:sz w:val="24"/>
          <w:szCs w:val="24"/>
          <w:lang w:eastAsia="bg-BG"/>
        </w:rPr>
      </w:pPr>
      <w:r w:rsidRPr="00A56BF1">
        <w:rPr>
          <w:rFonts w:eastAsia="Times New Roman"/>
          <w:b/>
          <w:sz w:val="24"/>
          <w:szCs w:val="24"/>
          <w:lang w:eastAsia="bg-BG"/>
        </w:rPr>
        <w:t>§2.</w:t>
      </w:r>
      <w:r w:rsidRPr="00A56BF1">
        <w:rPr>
          <w:rFonts w:eastAsia="Times New Roman"/>
          <w:sz w:val="24"/>
          <w:szCs w:val="24"/>
          <w:lang w:eastAsia="bg-BG"/>
        </w:rPr>
        <w:t xml:space="preserve"> Създава нова точка 5 към  чл.21, ал.1 със следното съдържание:</w:t>
      </w:r>
    </w:p>
    <w:p w:rsidR="00A56BF1" w:rsidRPr="00A56BF1" w:rsidRDefault="00A56BF1" w:rsidP="00A56BF1">
      <w:pPr>
        <w:spacing w:after="0" w:line="240" w:lineRule="auto"/>
        <w:ind w:firstLine="360"/>
        <w:jc w:val="both"/>
        <w:rPr>
          <w:rFonts w:eastAsia="Times New Roman"/>
          <w:sz w:val="24"/>
          <w:szCs w:val="24"/>
          <w:lang w:eastAsia="bg-BG"/>
        </w:rPr>
      </w:pPr>
    </w:p>
    <w:p w:rsidR="00A56BF1" w:rsidRPr="00A56BF1" w:rsidRDefault="00A56BF1" w:rsidP="00A56BF1">
      <w:pPr>
        <w:spacing w:after="0" w:line="240" w:lineRule="auto"/>
        <w:jc w:val="both"/>
        <w:rPr>
          <w:rFonts w:eastAsia="Times New Roman"/>
          <w:sz w:val="24"/>
          <w:szCs w:val="24"/>
          <w:lang w:eastAsia="bg-BG"/>
        </w:rPr>
      </w:pPr>
      <w:r w:rsidRPr="00A56BF1">
        <w:rPr>
          <w:rFonts w:eastAsia="Times New Roman"/>
          <w:sz w:val="24"/>
          <w:szCs w:val="24"/>
          <w:lang w:eastAsia="bg-BG"/>
        </w:rPr>
        <w:t xml:space="preserve">„т.5. За децата, които са обхванати </w:t>
      </w:r>
      <w:r w:rsidRPr="00A56BF1">
        <w:rPr>
          <w:rFonts w:eastAsia="Times New Roman"/>
          <w:sz w:val="24"/>
          <w:szCs w:val="24"/>
          <w:lang w:val="ru-RU" w:eastAsia="bg-BG"/>
        </w:rPr>
        <w:t xml:space="preserve">по Проект </w:t>
      </w:r>
      <w:r w:rsidRPr="00A56BF1">
        <w:rPr>
          <w:rFonts w:eastAsia="Times New Roman"/>
          <w:sz w:val="24"/>
          <w:szCs w:val="24"/>
          <w:lang w:val="en-US" w:eastAsia="bg-BG"/>
        </w:rPr>
        <w:t>BG</w:t>
      </w:r>
      <w:r w:rsidRPr="00A56BF1">
        <w:rPr>
          <w:rFonts w:eastAsia="Times New Roman"/>
          <w:sz w:val="24"/>
          <w:szCs w:val="24"/>
          <w:lang w:val="ru-RU" w:eastAsia="bg-BG"/>
        </w:rPr>
        <w:t>05</w:t>
      </w:r>
      <w:r w:rsidRPr="00A56BF1">
        <w:rPr>
          <w:rFonts w:eastAsia="Times New Roman"/>
          <w:sz w:val="24"/>
          <w:szCs w:val="24"/>
          <w:lang w:val="en-US" w:eastAsia="bg-BG"/>
        </w:rPr>
        <w:t>M</w:t>
      </w:r>
      <w:r w:rsidRPr="00A56BF1">
        <w:rPr>
          <w:rFonts w:eastAsia="Times New Roman"/>
          <w:sz w:val="24"/>
          <w:szCs w:val="24"/>
          <w:lang w:val="ru-RU" w:eastAsia="bg-BG"/>
        </w:rPr>
        <w:t>2</w:t>
      </w:r>
      <w:r w:rsidRPr="00A56BF1">
        <w:rPr>
          <w:rFonts w:eastAsia="Times New Roman"/>
          <w:sz w:val="24"/>
          <w:szCs w:val="24"/>
          <w:lang w:val="en-US" w:eastAsia="bg-BG"/>
        </w:rPr>
        <w:t>OP</w:t>
      </w:r>
      <w:r w:rsidRPr="00A56BF1">
        <w:rPr>
          <w:rFonts w:eastAsia="Times New Roman"/>
          <w:sz w:val="24"/>
          <w:szCs w:val="24"/>
          <w:lang w:val="ru-RU" w:eastAsia="bg-BG"/>
        </w:rPr>
        <w:t xml:space="preserve">001-3.005-0004 “Активно </w:t>
      </w:r>
      <w:proofErr w:type="spellStart"/>
      <w:r w:rsidRPr="00A56BF1">
        <w:rPr>
          <w:rFonts w:eastAsia="Times New Roman"/>
          <w:sz w:val="24"/>
          <w:szCs w:val="24"/>
          <w:lang w:val="ru-RU" w:eastAsia="bg-BG"/>
        </w:rPr>
        <w:t>приобщаване</w:t>
      </w:r>
      <w:proofErr w:type="spellEnd"/>
      <w:r w:rsidRPr="00A56BF1">
        <w:rPr>
          <w:rFonts w:eastAsia="Times New Roman"/>
          <w:sz w:val="24"/>
          <w:szCs w:val="24"/>
          <w:lang w:val="ru-RU" w:eastAsia="bg-BG"/>
        </w:rPr>
        <w:t xml:space="preserve"> в </w:t>
      </w:r>
      <w:proofErr w:type="spellStart"/>
      <w:r w:rsidRPr="00A56BF1">
        <w:rPr>
          <w:rFonts w:eastAsia="Times New Roman"/>
          <w:sz w:val="24"/>
          <w:szCs w:val="24"/>
          <w:lang w:val="ru-RU" w:eastAsia="bg-BG"/>
        </w:rPr>
        <w:t>системата</w:t>
      </w:r>
      <w:proofErr w:type="spellEnd"/>
      <w:r w:rsidRPr="00A56BF1">
        <w:rPr>
          <w:rFonts w:eastAsia="Times New Roman"/>
          <w:sz w:val="24"/>
          <w:szCs w:val="24"/>
          <w:lang w:val="ru-RU" w:eastAsia="bg-BG"/>
        </w:rPr>
        <w:t xml:space="preserve"> на </w:t>
      </w:r>
      <w:proofErr w:type="spellStart"/>
      <w:r w:rsidRPr="00A56BF1">
        <w:rPr>
          <w:rFonts w:eastAsia="Times New Roman"/>
          <w:sz w:val="24"/>
          <w:szCs w:val="24"/>
          <w:lang w:val="ru-RU" w:eastAsia="bg-BG"/>
        </w:rPr>
        <w:t>предучилищното</w:t>
      </w:r>
      <w:proofErr w:type="spellEnd"/>
      <w:r w:rsidRPr="00A56BF1">
        <w:rPr>
          <w:rFonts w:eastAsia="Times New Roman"/>
          <w:sz w:val="24"/>
          <w:szCs w:val="24"/>
          <w:lang w:val="ru-RU" w:eastAsia="bg-BG"/>
        </w:rPr>
        <w:t xml:space="preserve"> образование“, </w:t>
      </w:r>
      <w:proofErr w:type="spellStart"/>
      <w:r w:rsidRPr="00A56BF1">
        <w:rPr>
          <w:rFonts w:eastAsia="Times New Roman"/>
          <w:sz w:val="24"/>
          <w:szCs w:val="24"/>
          <w:lang w:val="ru-RU" w:eastAsia="bg-BG"/>
        </w:rPr>
        <w:t>чиито</w:t>
      </w:r>
      <w:proofErr w:type="spellEnd"/>
      <w:r w:rsidRPr="00A56BF1">
        <w:rPr>
          <w:rFonts w:eastAsia="Times New Roman"/>
          <w:sz w:val="24"/>
          <w:szCs w:val="24"/>
          <w:lang w:val="ru-RU" w:eastAsia="bg-BG"/>
        </w:rPr>
        <w:t xml:space="preserve"> родители </w:t>
      </w:r>
      <w:proofErr w:type="spellStart"/>
      <w:r w:rsidRPr="00A56BF1">
        <w:rPr>
          <w:rFonts w:eastAsia="Times New Roman"/>
          <w:sz w:val="24"/>
          <w:szCs w:val="24"/>
          <w:lang w:val="ru-RU" w:eastAsia="bg-BG"/>
        </w:rPr>
        <w:t>получават</w:t>
      </w:r>
      <w:proofErr w:type="spellEnd"/>
      <w:r w:rsidRPr="00A56BF1">
        <w:rPr>
          <w:rFonts w:eastAsia="Times New Roman"/>
          <w:sz w:val="24"/>
          <w:szCs w:val="24"/>
          <w:lang w:val="ru-RU" w:eastAsia="bg-BG"/>
        </w:rPr>
        <w:t xml:space="preserve"> помощи по реда на Правилника за </w:t>
      </w:r>
      <w:proofErr w:type="spellStart"/>
      <w:r w:rsidRPr="00A56BF1">
        <w:rPr>
          <w:rFonts w:eastAsia="Times New Roman"/>
          <w:sz w:val="24"/>
          <w:szCs w:val="24"/>
          <w:lang w:val="ru-RU" w:eastAsia="bg-BG"/>
        </w:rPr>
        <w:t>прилагане</w:t>
      </w:r>
      <w:proofErr w:type="spellEnd"/>
      <w:r w:rsidRPr="00A56BF1">
        <w:rPr>
          <w:rFonts w:eastAsia="Times New Roman"/>
          <w:sz w:val="24"/>
          <w:szCs w:val="24"/>
          <w:lang w:val="ru-RU" w:eastAsia="bg-BG"/>
        </w:rPr>
        <w:t xml:space="preserve"> на Закона за </w:t>
      </w:r>
      <w:proofErr w:type="spellStart"/>
      <w:r w:rsidRPr="00A56BF1">
        <w:rPr>
          <w:rFonts w:eastAsia="Times New Roman"/>
          <w:sz w:val="24"/>
          <w:szCs w:val="24"/>
          <w:lang w:val="ru-RU" w:eastAsia="bg-BG"/>
        </w:rPr>
        <w:t>социално</w:t>
      </w:r>
      <w:proofErr w:type="spellEnd"/>
      <w:r w:rsidRPr="00A56BF1">
        <w:rPr>
          <w:rFonts w:eastAsia="Times New Roman"/>
          <w:sz w:val="24"/>
          <w:szCs w:val="24"/>
          <w:lang w:val="ru-RU" w:eastAsia="bg-BG"/>
        </w:rPr>
        <w:t xml:space="preserve"> подпомагане (</w:t>
      </w:r>
      <w:proofErr w:type="spellStart"/>
      <w:r w:rsidRPr="00A56BF1">
        <w:rPr>
          <w:rFonts w:eastAsia="Times New Roman"/>
          <w:sz w:val="24"/>
          <w:szCs w:val="24"/>
          <w:lang w:val="ru-RU" w:eastAsia="bg-BG"/>
        </w:rPr>
        <w:t>месечни</w:t>
      </w:r>
      <w:proofErr w:type="spellEnd"/>
      <w:r w:rsidRPr="00A56BF1">
        <w:rPr>
          <w:rFonts w:eastAsia="Times New Roman"/>
          <w:sz w:val="24"/>
          <w:szCs w:val="24"/>
          <w:lang w:val="ru-RU" w:eastAsia="bg-BG"/>
        </w:rPr>
        <w:t xml:space="preserve">, </w:t>
      </w:r>
      <w:proofErr w:type="spellStart"/>
      <w:r w:rsidRPr="00A56BF1">
        <w:rPr>
          <w:rFonts w:eastAsia="Times New Roman"/>
          <w:sz w:val="24"/>
          <w:szCs w:val="24"/>
          <w:lang w:val="ru-RU" w:eastAsia="bg-BG"/>
        </w:rPr>
        <w:t>целеви</w:t>
      </w:r>
      <w:proofErr w:type="spellEnd"/>
      <w:r w:rsidRPr="00A56BF1">
        <w:rPr>
          <w:rFonts w:eastAsia="Times New Roman"/>
          <w:sz w:val="24"/>
          <w:szCs w:val="24"/>
          <w:lang w:val="ru-RU" w:eastAsia="bg-BG"/>
        </w:rPr>
        <w:t xml:space="preserve">, </w:t>
      </w:r>
      <w:proofErr w:type="spellStart"/>
      <w:r w:rsidRPr="00A56BF1">
        <w:rPr>
          <w:rFonts w:eastAsia="Times New Roman"/>
          <w:sz w:val="24"/>
          <w:szCs w:val="24"/>
          <w:lang w:val="ru-RU" w:eastAsia="bg-BG"/>
        </w:rPr>
        <w:t>еднократни</w:t>
      </w:r>
      <w:proofErr w:type="spellEnd"/>
      <w:r w:rsidRPr="00A56BF1">
        <w:rPr>
          <w:rFonts w:eastAsia="Times New Roman"/>
          <w:sz w:val="24"/>
          <w:szCs w:val="24"/>
          <w:lang w:val="ru-RU" w:eastAsia="bg-BG"/>
        </w:rPr>
        <w:t>)</w:t>
      </w:r>
      <w:r w:rsidRPr="00A56BF1">
        <w:rPr>
          <w:rFonts w:eastAsia="Times New Roman"/>
          <w:sz w:val="24"/>
          <w:szCs w:val="24"/>
          <w:lang w:eastAsia="bg-BG"/>
        </w:rPr>
        <w:t>,</w:t>
      </w:r>
      <w:r w:rsidRPr="00A56BF1">
        <w:rPr>
          <w:rFonts w:eastAsia="Times New Roman"/>
          <w:sz w:val="24"/>
          <w:szCs w:val="24"/>
          <w:lang w:val="ru-RU" w:eastAsia="bg-BG"/>
        </w:rPr>
        <w:t xml:space="preserve"> по реда на Наредба РД 07-5/2008 г. (</w:t>
      </w:r>
      <w:proofErr w:type="spellStart"/>
      <w:r w:rsidRPr="00A56BF1">
        <w:rPr>
          <w:rFonts w:eastAsia="Times New Roman"/>
          <w:sz w:val="24"/>
          <w:szCs w:val="24"/>
          <w:lang w:val="ru-RU" w:eastAsia="bg-BG"/>
        </w:rPr>
        <w:t>целеви</w:t>
      </w:r>
      <w:proofErr w:type="spellEnd"/>
      <w:r w:rsidRPr="00A56BF1">
        <w:rPr>
          <w:rFonts w:eastAsia="Times New Roman"/>
          <w:sz w:val="24"/>
          <w:szCs w:val="24"/>
          <w:lang w:val="ru-RU" w:eastAsia="bg-BG"/>
        </w:rPr>
        <w:t xml:space="preserve"> помощи за отопление </w:t>
      </w:r>
      <w:proofErr w:type="spellStart"/>
      <w:r w:rsidRPr="00A56BF1">
        <w:rPr>
          <w:rFonts w:eastAsia="Times New Roman"/>
          <w:sz w:val="24"/>
          <w:szCs w:val="24"/>
          <w:lang w:val="ru-RU" w:eastAsia="bg-BG"/>
        </w:rPr>
        <w:t>съобразно</w:t>
      </w:r>
      <w:proofErr w:type="spellEnd"/>
      <w:r w:rsidRPr="00A56BF1">
        <w:rPr>
          <w:rFonts w:eastAsia="Times New Roman"/>
          <w:sz w:val="24"/>
          <w:szCs w:val="24"/>
          <w:lang w:val="ru-RU" w:eastAsia="bg-BG"/>
        </w:rPr>
        <w:t xml:space="preserve"> вида отопление) и чрез Фонд „Социална закрила“ (</w:t>
      </w:r>
      <w:proofErr w:type="spellStart"/>
      <w:r w:rsidRPr="00A56BF1">
        <w:rPr>
          <w:rFonts w:eastAsia="Times New Roman"/>
          <w:sz w:val="24"/>
          <w:szCs w:val="24"/>
          <w:lang w:val="ru-RU" w:eastAsia="bg-BG"/>
        </w:rPr>
        <w:t>еднократни</w:t>
      </w:r>
      <w:proofErr w:type="spellEnd"/>
      <w:r w:rsidRPr="00A56BF1">
        <w:rPr>
          <w:rFonts w:eastAsia="Times New Roman"/>
          <w:sz w:val="24"/>
          <w:szCs w:val="24"/>
          <w:lang w:val="ru-RU" w:eastAsia="bg-BG"/>
        </w:rPr>
        <w:t xml:space="preserve"> помощи), както и за деца от семейства, които </w:t>
      </w:r>
      <w:proofErr w:type="spellStart"/>
      <w:r w:rsidRPr="00A56BF1">
        <w:rPr>
          <w:rFonts w:eastAsia="Times New Roman"/>
          <w:sz w:val="24"/>
          <w:szCs w:val="24"/>
          <w:lang w:val="ru-RU" w:eastAsia="bg-BG"/>
        </w:rPr>
        <w:t>получават</w:t>
      </w:r>
      <w:proofErr w:type="spellEnd"/>
      <w:r w:rsidRPr="00A56BF1">
        <w:rPr>
          <w:rFonts w:eastAsia="Times New Roman"/>
          <w:sz w:val="24"/>
          <w:szCs w:val="24"/>
          <w:lang w:val="ru-RU" w:eastAsia="bg-BG"/>
        </w:rPr>
        <w:t xml:space="preserve"> </w:t>
      </w:r>
      <w:proofErr w:type="spellStart"/>
      <w:r w:rsidRPr="00A56BF1">
        <w:rPr>
          <w:rFonts w:eastAsia="Times New Roman"/>
          <w:sz w:val="24"/>
          <w:szCs w:val="24"/>
          <w:lang w:val="ru-RU" w:eastAsia="bg-BG"/>
        </w:rPr>
        <w:t>семейни</w:t>
      </w:r>
      <w:proofErr w:type="spellEnd"/>
      <w:r w:rsidRPr="00A56BF1">
        <w:rPr>
          <w:rFonts w:eastAsia="Times New Roman"/>
          <w:sz w:val="24"/>
          <w:szCs w:val="24"/>
          <w:lang w:val="ru-RU" w:eastAsia="bg-BG"/>
        </w:rPr>
        <w:t xml:space="preserve"> помощи за деца по реда на Правилника за </w:t>
      </w:r>
      <w:proofErr w:type="spellStart"/>
      <w:r w:rsidRPr="00A56BF1">
        <w:rPr>
          <w:rFonts w:eastAsia="Times New Roman"/>
          <w:sz w:val="24"/>
          <w:szCs w:val="24"/>
          <w:lang w:val="ru-RU" w:eastAsia="bg-BG"/>
        </w:rPr>
        <w:t>прилагане</w:t>
      </w:r>
      <w:proofErr w:type="spellEnd"/>
      <w:r w:rsidRPr="00A56BF1">
        <w:rPr>
          <w:rFonts w:eastAsia="Times New Roman"/>
          <w:sz w:val="24"/>
          <w:szCs w:val="24"/>
          <w:lang w:val="ru-RU" w:eastAsia="bg-BG"/>
        </w:rPr>
        <w:t xml:space="preserve"> на Закона за </w:t>
      </w:r>
      <w:proofErr w:type="spellStart"/>
      <w:r w:rsidRPr="00A56BF1">
        <w:rPr>
          <w:rFonts w:eastAsia="Times New Roman"/>
          <w:sz w:val="24"/>
          <w:szCs w:val="24"/>
          <w:lang w:val="ru-RU" w:eastAsia="bg-BG"/>
        </w:rPr>
        <w:t>семейните</w:t>
      </w:r>
      <w:proofErr w:type="spellEnd"/>
      <w:r w:rsidRPr="00A56BF1">
        <w:rPr>
          <w:rFonts w:eastAsia="Times New Roman"/>
          <w:sz w:val="24"/>
          <w:szCs w:val="24"/>
          <w:lang w:val="ru-RU" w:eastAsia="bg-BG"/>
        </w:rPr>
        <w:t xml:space="preserve"> помощи за деца и по </w:t>
      </w:r>
      <w:proofErr w:type="spellStart"/>
      <w:r w:rsidRPr="00A56BF1">
        <w:rPr>
          <w:rFonts w:eastAsia="Times New Roman"/>
          <w:sz w:val="24"/>
          <w:szCs w:val="24"/>
          <w:lang w:val="ru-RU" w:eastAsia="bg-BG"/>
        </w:rPr>
        <w:t>данни</w:t>
      </w:r>
      <w:proofErr w:type="spellEnd"/>
      <w:r w:rsidRPr="00A56BF1">
        <w:rPr>
          <w:rFonts w:eastAsia="Times New Roman"/>
          <w:sz w:val="24"/>
          <w:szCs w:val="24"/>
          <w:lang w:val="ru-RU" w:eastAsia="bg-BG"/>
        </w:rPr>
        <w:t xml:space="preserve"> на </w:t>
      </w:r>
      <w:proofErr w:type="spellStart"/>
      <w:r w:rsidRPr="00A56BF1">
        <w:rPr>
          <w:rFonts w:eastAsia="Times New Roman"/>
          <w:sz w:val="24"/>
          <w:szCs w:val="24"/>
          <w:lang w:val="ru-RU" w:eastAsia="bg-BG"/>
        </w:rPr>
        <w:t>Агенцията</w:t>
      </w:r>
      <w:proofErr w:type="spellEnd"/>
      <w:r w:rsidRPr="00A56BF1">
        <w:rPr>
          <w:rFonts w:eastAsia="Times New Roman"/>
          <w:sz w:val="24"/>
          <w:szCs w:val="24"/>
          <w:lang w:val="ru-RU" w:eastAsia="bg-BG"/>
        </w:rPr>
        <w:t xml:space="preserve"> за </w:t>
      </w:r>
      <w:proofErr w:type="spellStart"/>
      <w:r w:rsidRPr="00A56BF1">
        <w:rPr>
          <w:rFonts w:eastAsia="Times New Roman"/>
          <w:sz w:val="24"/>
          <w:szCs w:val="24"/>
          <w:lang w:val="ru-RU" w:eastAsia="bg-BG"/>
        </w:rPr>
        <w:t>социално</w:t>
      </w:r>
      <w:proofErr w:type="spellEnd"/>
      <w:r w:rsidRPr="00A56BF1">
        <w:rPr>
          <w:rFonts w:eastAsia="Times New Roman"/>
          <w:sz w:val="24"/>
          <w:szCs w:val="24"/>
          <w:lang w:val="ru-RU" w:eastAsia="bg-BG"/>
        </w:rPr>
        <w:t xml:space="preserve"> подпомагане имат </w:t>
      </w:r>
      <w:proofErr w:type="spellStart"/>
      <w:r w:rsidRPr="00A56BF1">
        <w:rPr>
          <w:rFonts w:eastAsia="Times New Roman"/>
          <w:sz w:val="24"/>
          <w:szCs w:val="24"/>
          <w:lang w:val="ru-RU" w:eastAsia="bg-BG"/>
        </w:rPr>
        <w:t>декларирани</w:t>
      </w:r>
      <w:proofErr w:type="spellEnd"/>
      <w:r w:rsidRPr="00A56BF1">
        <w:rPr>
          <w:rFonts w:eastAsia="Times New Roman"/>
          <w:sz w:val="24"/>
          <w:szCs w:val="24"/>
          <w:lang w:val="ru-RU" w:eastAsia="bg-BG"/>
        </w:rPr>
        <w:t xml:space="preserve"> доходи на член от </w:t>
      </w:r>
      <w:proofErr w:type="spellStart"/>
      <w:r w:rsidRPr="00A56BF1">
        <w:rPr>
          <w:rFonts w:eastAsia="Times New Roman"/>
          <w:sz w:val="24"/>
          <w:szCs w:val="24"/>
          <w:lang w:val="ru-RU" w:eastAsia="bg-BG"/>
        </w:rPr>
        <w:t>семейството</w:t>
      </w:r>
      <w:proofErr w:type="spellEnd"/>
      <w:r w:rsidRPr="00A56BF1">
        <w:rPr>
          <w:rFonts w:eastAsia="Times New Roman"/>
          <w:sz w:val="24"/>
          <w:szCs w:val="24"/>
          <w:lang w:val="ru-RU" w:eastAsia="bg-BG"/>
        </w:rPr>
        <w:t xml:space="preserve"> под </w:t>
      </w:r>
      <w:proofErr w:type="spellStart"/>
      <w:r w:rsidRPr="00A56BF1">
        <w:rPr>
          <w:rFonts w:eastAsia="Times New Roman"/>
          <w:sz w:val="24"/>
          <w:szCs w:val="24"/>
          <w:lang w:val="ru-RU" w:eastAsia="bg-BG"/>
        </w:rPr>
        <w:t>прага</w:t>
      </w:r>
      <w:proofErr w:type="spellEnd"/>
      <w:r w:rsidRPr="00A56BF1">
        <w:rPr>
          <w:rFonts w:eastAsia="Times New Roman"/>
          <w:sz w:val="24"/>
          <w:szCs w:val="24"/>
          <w:lang w:val="ru-RU" w:eastAsia="bg-BG"/>
        </w:rPr>
        <w:t xml:space="preserve"> на </w:t>
      </w:r>
      <w:proofErr w:type="spellStart"/>
      <w:r w:rsidRPr="00A56BF1">
        <w:rPr>
          <w:rFonts w:eastAsia="Times New Roman"/>
          <w:sz w:val="24"/>
          <w:szCs w:val="24"/>
          <w:lang w:val="ru-RU" w:eastAsia="bg-BG"/>
        </w:rPr>
        <w:t>бедността</w:t>
      </w:r>
      <w:proofErr w:type="spellEnd"/>
      <w:r w:rsidRPr="00A56BF1">
        <w:rPr>
          <w:rFonts w:eastAsia="Times New Roman"/>
          <w:sz w:val="24"/>
          <w:szCs w:val="24"/>
          <w:lang w:val="ru-RU" w:eastAsia="bg-BG"/>
        </w:rPr>
        <w:t>.</w:t>
      </w:r>
      <w:r w:rsidRPr="00A56BF1">
        <w:rPr>
          <w:rFonts w:eastAsia="Times New Roman"/>
          <w:sz w:val="24"/>
          <w:szCs w:val="24"/>
          <w:lang w:eastAsia="bg-BG"/>
        </w:rPr>
        <w:t>"</w:t>
      </w:r>
      <w:r w:rsidRPr="00A56BF1">
        <w:rPr>
          <w:rFonts w:eastAsia="Times New Roman"/>
          <w:sz w:val="24"/>
          <w:szCs w:val="24"/>
          <w:lang w:val="ru-RU" w:eastAsia="bg-BG"/>
        </w:rPr>
        <w:t xml:space="preserve"> </w:t>
      </w:r>
    </w:p>
    <w:p w:rsidR="00A56BF1" w:rsidRPr="00A56BF1" w:rsidRDefault="00A56BF1" w:rsidP="00A56BF1">
      <w:pPr>
        <w:spacing w:after="0" w:line="240" w:lineRule="auto"/>
        <w:jc w:val="both"/>
        <w:rPr>
          <w:rFonts w:eastAsia="Times New Roman"/>
          <w:sz w:val="24"/>
          <w:szCs w:val="24"/>
          <w:lang w:eastAsia="bg-BG"/>
        </w:rPr>
      </w:pPr>
    </w:p>
    <w:p w:rsidR="00A56BF1" w:rsidRPr="00A56BF1" w:rsidRDefault="00A56BF1" w:rsidP="00A56BF1">
      <w:pPr>
        <w:spacing w:after="0" w:line="240" w:lineRule="auto"/>
        <w:ind w:firstLine="360"/>
        <w:jc w:val="both"/>
        <w:rPr>
          <w:rFonts w:eastAsia="Times New Roman"/>
          <w:sz w:val="24"/>
          <w:szCs w:val="24"/>
          <w:lang w:eastAsia="bg-BG"/>
        </w:rPr>
      </w:pPr>
      <w:r w:rsidRPr="00A56BF1">
        <w:rPr>
          <w:rFonts w:eastAsia="Times New Roman"/>
          <w:b/>
          <w:sz w:val="24"/>
          <w:szCs w:val="24"/>
          <w:lang w:eastAsia="bg-BG"/>
        </w:rPr>
        <w:t>§3.</w:t>
      </w:r>
      <w:r w:rsidRPr="00A56BF1">
        <w:rPr>
          <w:rFonts w:eastAsia="Times New Roman"/>
          <w:sz w:val="24"/>
          <w:szCs w:val="24"/>
          <w:lang w:eastAsia="bg-BG"/>
        </w:rPr>
        <w:t xml:space="preserve"> Отменя чл.22.</w:t>
      </w:r>
    </w:p>
    <w:p w:rsidR="00A56BF1" w:rsidRPr="00A56BF1" w:rsidRDefault="00A56BF1" w:rsidP="00A56BF1">
      <w:pPr>
        <w:spacing w:after="0" w:line="240" w:lineRule="auto"/>
        <w:ind w:left="360"/>
        <w:jc w:val="both"/>
        <w:rPr>
          <w:rFonts w:eastAsia="Times New Roman"/>
          <w:sz w:val="24"/>
          <w:szCs w:val="24"/>
          <w:lang w:eastAsia="bg-BG"/>
        </w:rPr>
      </w:pPr>
      <w:r w:rsidRPr="00A56BF1">
        <w:rPr>
          <w:rFonts w:eastAsia="Times New Roman"/>
          <w:b/>
          <w:sz w:val="24"/>
          <w:szCs w:val="24"/>
          <w:lang w:eastAsia="bg-BG"/>
        </w:rPr>
        <w:t>§4.</w:t>
      </w:r>
      <w:r w:rsidRPr="00A56BF1">
        <w:rPr>
          <w:rFonts w:eastAsia="Times New Roman"/>
          <w:sz w:val="24"/>
          <w:szCs w:val="24"/>
          <w:lang w:eastAsia="bg-BG"/>
        </w:rPr>
        <w:t xml:space="preserve"> В Приложение № 1 към чл. 48 от НОАМТЦУ отменя всички точки от 1 до 12</w:t>
      </w:r>
    </w:p>
    <w:p w:rsidR="00A56BF1" w:rsidRPr="00A56BF1" w:rsidRDefault="00A56BF1" w:rsidP="00A56BF1">
      <w:pPr>
        <w:spacing w:after="0" w:line="240" w:lineRule="auto"/>
        <w:jc w:val="both"/>
        <w:rPr>
          <w:rFonts w:eastAsia="Times New Roman"/>
          <w:sz w:val="24"/>
          <w:szCs w:val="24"/>
          <w:lang w:eastAsia="bg-BG"/>
        </w:rPr>
      </w:pPr>
      <w:r w:rsidRPr="00A56BF1">
        <w:rPr>
          <w:rFonts w:eastAsia="Times New Roman"/>
          <w:sz w:val="24"/>
          <w:szCs w:val="24"/>
          <w:lang w:eastAsia="bg-BG"/>
        </w:rPr>
        <w:t xml:space="preserve">(включващи Наименование на услугата, мярка и цена/такса), касаещи </w:t>
      </w:r>
      <w:r w:rsidRPr="00A56BF1">
        <w:rPr>
          <w:rFonts w:eastAsia="Times New Roman"/>
          <w:sz w:val="24"/>
          <w:szCs w:val="24"/>
          <w:u w:val="single"/>
          <w:lang w:eastAsia="bg-BG"/>
        </w:rPr>
        <w:t xml:space="preserve">отдел „Образование“, </w:t>
      </w:r>
      <w:r w:rsidRPr="00A56BF1">
        <w:rPr>
          <w:rFonts w:eastAsia="Times New Roman"/>
          <w:sz w:val="24"/>
          <w:szCs w:val="24"/>
          <w:lang w:eastAsia="bg-BG"/>
        </w:rPr>
        <w:t xml:space="preserve">  Направление  „Култура и  младежки дейности” отменя всички точки от 1 до 8 (включващи Наименование на услугата, мярка и цена/такса)и актуализира  такси за услуги на </w:t>
      </w:r>
      <w:r w:rsidRPr="00A56BF1">
        <w:rPr>
          <w:rFonts w:eastAsia="Times New Roman"/>
          <w:sz w:val="24"/>
          <w:szCs w:val="24"/>
          <w:lang w:eastAsia="bg-BG"/>
        </w:rPr>
        <w:lastRenderedPageBreak/>
        <w:t>Исторически музей – Дулово, като създава т.5 Открита беседа при културен/археологически обект / група /, както следва:</w:t>
      </w:r>
    </w:p>
    <w:p w:rsidR="00A56BF1" w:rsidRPr="00A56BF1" w:rsidRDefault="00A56BF1" w:rsidP="00A56BF1">
      <w:pPr>
        <w:spacing w:after="0" w:line="240" w:lineRule="auto"/>
        <w:jc w:val="both"/>
        <w:rPr>
          <w:rFonts w:eastAsia="Times New Roman"/>
          <w:sz w:val="24"/>
          <w:szCs w:val="24"/>
          <w:lang w:eastAsia="bg-BG"/>
        </w:rPr>
      </w:pPr>
    </w:p>
    <w:p w:rsidR="00A56BF1" w:rsidRPr="00A56BF1" w:rsidRDefault="00A56BF1" w:rsidP="00A56BF1">
      <w:pPr>
        <w:spacing w:after="0" w:line="240" w:lineRule="auto"/>
        <w:ind w:left="4956"/>
        <w:jc w:val="both"/>
        <w:rPr>
          <w:rFonts w:eastAsia="Times New Roman"/>
          <w:sz w:val="24"/>
          <w:szCs w:val="24"/>
          <w:lang w:eastAsia="bg-BG"/>
        </w:rPr>
      </w:pPr>
      <w:r w:rsidRPr="00A56BF1">
        <w:rPr>
          <w:rFonts w:eastAsia="Times New Roman"/>
          <w:sz w:val="24"/>
          <w:szCs w:val="24"/>
          <w:lang w:eastAsia="bg-BG"/>
        </w:rPr>
        <w:t>Приложение № 1 към чл.4</w:t>
      </w:r>
      <w:r w:rsidRPr="00A56BF1">
        <w:rPr>
          <w:rFonts w:eastAsia="Times New Roman"/>
          <w:sz w:val="24"/>
          <w:szCs w:val="24"/>
          <w:lang w:val="ru-RU" w:eastAsia="bg-BG"/>
        </w:rPr>
        <w:t>8</w:t>
      </w:r>
      <w:r w:rsidRPr="00A56BF1">
        <w:rPr>
          <w:rFonts w:eastAsia="Times New Roman"/>
          <w:sz w:val="24"/>
          <w:szCs w:val="24"/>
          <w:lang w:eastAsia="bg-BG"/>
        </w:rPr>
        <w:t xml:space="preserve"> от НОАМТЦУ </w:t>
      </w:r>
      <w:r w:rsidRPr="00A56BF1">
        <w:rPr>
          <w:rFonts w:eastAsia="Times New Roman"/>
          <w:sz w:val="24"/>
          <w:szCs w:val="24"/>
          <w:lang w:eastAsia="bg-BG"/>
        </w:rPr>
        <w:br/>
        <w:t xml:space="preserve">  </w:t>
      </w:r>
    </w:p>
    <w:tbl>
      <w:tblPr>
        <w:tblW w:w="9677" w:type="dxa"/>
        <w:tblInd w:w="123"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00" w:firstRow="0" w:lastRow="0" w:firstColumn="0" w:lastColumn="0" w:noHBand="0" w:noVBand="0"/>
      </w:tblPr>
      <w:tblGrid>
        <w:gridCol w:w="447"/>
        <w:gridCol w:w="4981"/>
        <w:gridCol w:w="1561"/>
        <w:gridCol w:w="2688"/>
      </w:tblGrid>
      <w:tr w:rsidR="00A56BF1" w:rsidRPr="00A56BF1" w:rsidTr="0030140F">
        <w:tc>
          <w:tcPr>
            <w:tcW w:w="447" w:type="dxa"/>
            <w:tcBorders>
              <w:top w:val="thickThinLargeGap" w:sz="6" w:space="0" w:color="C0C0C0"/>
              <w:left w:val="thickThinLargeGap" w:sz="6" w:space="0" w:color="C0C0C0"/>
              <w:bottom w:val="thickThinLargeGap" w:sz="6" w:space="0" w:color="C0C0C0"/>
              <w:right w:val="thickThinLargeGap" w:sz="6" w:space="0" w:color="808080"/>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 xml:space="preserve">  </w:t>
            </w:r>
            <w:r w:rsidRPr="00A56BF1">
              <w:rPr>
                <w:rFonts w:eastAsia="Times New Roman"/>
                <w:sz w:val="24"/>
                <w:szCs w:val="24"/>
                <w:lang w:eastAsia="bg-BG"/>
              </w:rPr>
              <w:br/>
              <w:t>№</w:t>
            </w:r>
          </w:p>
        </w:tc>
        <w:tc>
          <w:tcPr>
            <w:tcW w:w="4981" w:type="dxa"/>
            <w:tcBorders>
              <w:top w:val="thickThinLargeGap" w:sz="6" w:space="0" w:color="C0C0C0"/>
              <w:left w:val="thickThinLargeGap" w:sz="6" w:space="0" w:color="C0C0C0"/>
              <w:bottom w:val="thickThinLargeGap" w:sz="6" w:space="0" w:color="C0C0C0"/>
              <w:right w:val="thickThinLargeGap" w:sz="6" w:space="0" w:color="808080"/>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Наименование на услугата</w:t>
            </w:r>
          </w:p>
        </w:tc>
        <w:tc>
          <w:tcPr>
            <w:tcW w:w="1561" w:type="dxa"/>
            <w:tcBorders>
              <w:top w:val="thickThinLargeGap" w:sz="6" w:space="0" w:color="C0C0C0"/>
              <w:left w:val="thickThinLargeGap" w:sz="6" w:space="0" w:color="C0C0C0"/>
              <w:bottom w:val="thickThinLargeGap" w:sz="6" w:space="0" w:color="C0C0C0"/>
              <w:right w:val="thickThinLargeGap" w:sz="6" w:space="0" w:color="808080"/>
            </w:tcBorders>
          </w:tcPr>
          <w:p w:rsidR="00A56BF1" w:rsidRPr="00A56BF1" w:rsidRDefault="00A56BF1" w:rsidP="00A56BF1">
            <w:pPr>
              <w:spacing w:after="0" w:line="240" w:lineRule="auto"/>
              <w:jc w:val="center"/>
              <w:rPr>
                <w:rFonts w:eastAsia="Times New Roman"/>
                <w:sz w:val="24"/>
                <w:szCs w:val="24"/>
                <w:lang w:eastAsia="bg-BG"/>
              </w:rPr>
            </w:pPr>
            <w:r w:rsidRPr="00A56BF1">
              <w:rPr>
                <w:rFonts w:eastAsia="Times New Roman"/>
                <w:sz w:val="24"/>
                <w:szCs w:val="24"/>
                <w:lang w:eastAsia="bg-BG"/>
              </w:rPr>
              <w:t>Мярка</w:t>
            </w: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r w:rsidRPr="00A56BF1">
              <w:rPr>
                <w:rFonts w:eastAsia="Times New Roman"/>
                <w:sz w:val="24"/>
                <w:szCs w:val="24"/>
                <w:lang w:eastAsia="bg-BG"/>
              </w:rPr>
              <w:t>Цена /такса/</w:t>
            </w:r>
          </w:p>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thickThinLargeGap" w:sz="6" w:space="0" w:color="808080"/>
            </w:tcBorders>
          </w:tcPr>
          <w:p w:rsidR="00A56BF1" w:rsidRPr="00A56BF1" w:rsidRDefault="00A56BF1" w:rsidP="00A56BF1">
            <w:pPr>
              <w:spacing w:after="0" w:line="240" w:lineRule="auto"/>
              <w:rPr>
                <w:rFonts w:eastAsia="Times New Roman"/>
                <w:sz w:val="24"/>
                <w:szCs w:val="24"/>
                <w:highlight w:val="lightGray"/>
                <w:lang w:eastAsia="bg-BG"/>
              </w:rPr>
            </w:pPr>
            <w:r w:rsidRPr="00A56BF1">
              <w:rPr>
                <w:rFonts w:eastAsia="Times New Roman"/>
                <w:sz w:val="24"/>
                <w:szCs w:val="24"/>
                <w:highlight w:val="lightGray"/>
                <w:lang w:eastAsia="bg-BG"/>
              </w:rPr>
              <w:t xml:space="preserve">  </w:t>
            </w:r>
          </w:p>
        </w:tc>
        <w:tc>
          <w:tcPr>
            <w:tcW w:w="4981" w:type="dxa"/>
            <w:tcBorders>
              <w:top w:val="thickThinLargeGap" w:sz="6" w:space="0" w:color="C0C0C0"/>
              <w:left w:val="thickThinLargeGap" w:sz="6" w:space="0" w:color="C0C0C0"/>
              <w:bottom w:val="thickThinLargeGap" w:sz="6" w:space="0" w:color="C0C0C0"/>
              <w:right w:val="thickThinLargeGap" w:sz="6" w:space="0" w:color="808080"/>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 xml:space="preserve">ОТДЕЛ "ОБРАЗОВАНИЕ" </w:t>
            </w:r>
            <w:r w:rsidRPr="00A56BF1">
              <w:rPr>
                <w:rFonts w:eastAsia="Times New Roman"/>
                <w:i/>
                <w:lang w:eastAsia="bg-BG"/>
              </w:rPr>
              <w:t>/</w:t>
            </w:r>
            <w:proofErr w:type="spellStart"/>
            <w:r w:rsidRPr="00A56BF1">
              <w:rPr>
                <w:rFonts w:eastAsia="Times New Roman"/>
                <w:i/>
                <w:lang w:eastAsia="bg-BG"/>
              </w:rPr>
              <w:t>отм.с</w:t>
            </w:r>
            <w:proofErr w:type="spellEnd"/>
            <w:r w:rsidRPr="00A56BF1">
              <w:rPr>
                <w:rFonts w:eastAsia="Times New Roman"/>
                <w:i/>
                <w:lang w:eastAsia="bg-BG"/>
              </w:rPr>
              <w:t xml:space="preserve"> реш.№ …../…2021г.</w:t>
            </w:r>
          </w:p>
        </w:tc>
        <w:tc>
          <w:tcPr>
            <w:tcW w:w="1561" w:type="dxa"/>
            <w:tcBorders>
              <w:top w:val="thickThinLargeGap" w:sz="6" w:space="0" w:color="C0C0C0"/>
              <w:left w:val="thickThinLargeGap" w:sz="6" w:space="0" w:color="C0C0C0"/>
              <w:bottom w:val="thickThinLargeGap" w:sz="6" w:space="0" w:color="C0C0C0"/>
              <w:right w:val="thickThinLargeGap" w:sz="6" w:space="0" w:color="808080"/>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highlight w:val="lightGray"/>
                <w:lang w:eastAsia="bg-BG"/>
              </w:rPr>
            </w:pPr>
            <w:r w:rsidRPr="00A56BF1">
              <w:rPr>
                <w:rFonts w:eastAsia="Times New Roman"/>
                <w:sz w:val="24"/>
                <w:szCs w:val="24"/>
                <w:highlight w:val="lightGray"/>
                <w:lang w:eastAsia="bg-BG"/>
              </w:rPr>
              <w:t>1.</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w:t>
            </w:r>
          </w:p>
        </w:tc>
        <w:tc>
          <w:tcPr>
            <w:tcW w:w="4981" w:type="dxa"/>
            <w:tcBorders>
              <w:top w:val="thickThinLargeGap" w:sz="6" w:space="0" w:color="C0C0C0"/>
              <w:left w:val="thickThinLargeGap" w:sz="6" w:space="0" w:color="C0C0C0"/>
              <w:bottom w:val="thickThinLargeGap" w:sz="6" w:space="0" w:color="C0C0C0"/>
              <w:right w:val="single" w:sz="8" w:space="0" w:color="auto"/>
            </w:tcBorders>
            <w:vAlign w:val="bottom"/>
          </w:tcPr>
          <w:p w:rsidR="00A56BF1" w:rsidRPr="00A56BF1" w:rsidRDefault="00A56BF1" w:rsidP="00A56BF1">
            <w:pPr>
              <w:spacing w:after="0" w:line="240" w:lineRule="auto"/>
              <w:rPr>
                <w:rFonts w:eastAsia="Times New Roman"/>
                <w:sz w:val="24"/>
                <w:szCs w:val="24"/>
                <w:lang w:eastAsia="bg-BG"/>
              </w:rPr>
            </w:pP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12.</w:t>
            </w:r>
          </w:p>
        </w:tc>
        <w:tc>
          <w:tcPr>
            <w:tcW w:w="4981" w:type="dxa"/>
            <w:tcBorders>
              <w:top w:val="thickThinLargeGap" w:sz="6" w:space="0" w:color="C0C0C0"/>
              <w:left w:val="thickThinLargeGap" w:sz="6" w:space="0" w:color="C0C0C0"/>
              <w:bottom w:val="thickThinLargeGap" w:sz="6" w:space="0" w:color="C0C0C0"/>
              <w:right w:val="single" w:sz="8" w:space="0" w:color="auto"/>
            </w:tcBorders>
            <w:vAlign w:val="bottom"/>
          </w:tcPr>
          <w:p w:rsidR="00A56BF1" w:rsidRPr="00A56BF1" w:rsidRDefault="00A56BF1" w:rsidP="00A56BF1">
            <w:pPr>
              <w:spacing w:after="0" w:line="240" w:lineRule="auto"/>
              <w:rPr>
                <w:rFonts w:eastAsia="Times New Roman"/>
                <w:sz w:val="24"/>
                <w:szCs w:val="24"/>
                <w:lang w:eastAsia="bg-BG"/>
              </w:rPr>
            </w:pP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 xml:space="preserve">  </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НАПРАВЛЕНИЕ „КУЛТУРА И МЛАДЕЖКИ ДЕЙНОСТИ</w:t>
            </w:r>
            <w:r w:rsidRPr="00A56BF1">
              <w:rPr>
                <w:rFonts w:eastAsia="Times New Roman"/>
                <w:i/>
                <w:lang w:eastAsia="bg-BG"/>
              </w:rPr>
              <w:t>”/</w:t>
            </w:r>
            <w:proofErr w:type="spellStart"/>
            <w:r w:rsidRPr="00A56BF1">
              <w:rPr>
                <w:rFonts w:eastAsia="Times New Roman"/>
                <w:i/>
                <w:lang w:eastAsia="bg-BG"/>
              </w:rPr>
              <w:t>отм.с</w:t>
            </w:r>
            <w:proofErr w:type="spellEnd"/>
            <w:r w:rsidRPr="00A56BF1">
              <w:rPr>
                <w:rFonts w:eastAsia="Times New Roman"/>
                <w:i/>
                <w:lang w:eastAsia="bg-BG"/>
              </w:rPr>
              <w:t xml:space="preserve"> реш.№ …../…2021г.</w:t>
            </w: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1.</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8.</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 xml:space="preserve">  </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 xml:space="preserve">ИСТОРИЧЕСКИ МУЗЕЙ </w:t>
            </w:r>
            <w:r w:rsidRPr="00A56BF1">
              <w:rPr>
                <w:rFonts w:eastAsia="Times New Roman"/>
                <w:i/>
                <w:lang w:eastAsia="bg-BG"/>
              </w:rPr>
              <w:t xml:space="preserve">/изм. и </w:t>
            </w:r>
            <w:proofErr w:type="spellStart"/>
            <w:r w:rsidRPr="00A56BF1">
              <w:rPr>
                <w:rFonts w:eastAsia="Times New Roman"/>
                <w:i/>
                <w:lang w:eastAsia="bg-BG"/>
              </w:rPr>
              <w:t>доп</w:t>
            </w:r>
            <w:proofErr w:type="spellEnd"/>
            <w:r w:rsidRPr="00A56BF1">
              <w:rPr>
                <w:rFonts w:eastAsia="Times New Roman"/>
                <w:i/>
                <w:lang w:eastAsia="bg-BG"/>
              </w:rPr>
              <w:t>..с реш.№ …../…2021г.</w:t>
            </w: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1.</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Входна такса за ученици</w:t>
            </w: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r w:rsidRPr="00A56BF1">
              <w:rPr>
                <w:rFonts w:eastAsia="Times New Roman"/>
                <w:sz w:val="24"/>
                <w:szCs w:val="24"/>
                <w:lang w:eastAsia="bg-BG"/>
              </w:rPr>
              <w:t>лв./бр.</w:t>
            </w: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r w:rsidRPr="00A56BF1">
              <w:rPr>
                <w:rFonts w:eastAsia="Times New Roman"/>
                <w:sz w:val="24"/>
                <w:szCs w:val="24"/>
                <w:lang w:eastAsia="bg-BG"/>
              </w:rPr>
              <w:t>1</w:t>
            </w:r>
            <w:r w:rsidRPr="00A56BF1">
              <w:rPr>
                <w:rFonts w:eastAsia="Times New Roman"/>
                <w:sz w:val="24"/>
                <w:szCs w:val="24"/>
                <w:lang w:val="ru-RU" w:eastAsia="bg-BG"/>
              </w:rPr>
              <w:t>,00</w:t>
            </w:r>
          </w:p>
        </w:tc>
      </w:tr>
      <w:tr w:rsidR="00A56BF1" w:rsidRPr="00A56BF1" w:rsidTr="0030140F">
        <w:trPr>
          <w:trHeight w:val="346"/>
        </w:trPr>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2</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Входна такса за пенсионери</w:t>
            </w: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r w:rsidRPr="00A56BF1">
              <w:rPr>
                <w:rFonts w:eastAsia="Times New Roman"/>
                <w:sz w:val="24"/>
                <w:szCs w:val="24"/>
                <w:lang w:val="ru-RU" w:eastAsia="bg-BG"/>
              </w:rPr>
              <w:t>1,00</w:t>
            </w: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3.</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Входна такса за възрастни</w:t>
            </w: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r w:rsidRPr="00A56BF1">
              <w:rPr>
                <w:rFonts w:eastAsia="Times New Roman"/>
                <w:sz w:val="24"/>
                <w:szCs w:val="24"/>
                <w:lang w:val="ru-RU" w:eastAsia="bg-BG"/>
              </w:rPr>
              <w:t>1,00</w:t>
            </w: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4.</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Беседа / група /</w:t>
            </w: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r w:rsidRPr="00A56BF1">
              <w:rPr>
                <w:rFonts w:eastAsia="Times New Roman"/>
                <w:sz w:val="24"/>
                <w:szCs w:val="24"/>
                <w:lang w:eastAsia="bg-BG"/>
              </w:rPr>
              <w:t>5,00</w:t>
            </w: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5.</w:t>
            </w: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r w:rsidRPr="00A56BF1">
              <w:rPr>
                <w:rFonts w:eastAsia="Times New Roman"/>
                <w:sz w:val="24"/>
                <w:szCs w:val="24"/>
                <w:lang w:eastAsia="bg-BG"/>
              </w:rPr>
              <w:t>Открита беседа при културен/археологически обект / група /</w:t>
            </w: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p w:rsidR="00A56BF1" w:rsidRPr="00A56BF1" w:rsidRDefault="00A56BF1" w:rsidP="00A56BF1">
            <w:pPr>
              <w:spacing w:after="0" w:line="240" w:lineRule="auto"/>
              <w:jc w:val="center"/>
              <w:rPr>
                <w:rFonts w:eastAsia="Times New Roman"/>
                <w:sz w:val="24"/>
                <w:szCs w:val="24"/>
                <w:lang w:eastAsia="bg-BG"/>
              </w:rPr>
            </w:pPr>
            <w:r w:rsidRPr="00A56BF1">
              <w:rPr>
                <w:rFonts w:eastAsia="Times New Roman"/>
                <w:sz w:val="24"/>
                <w:szCs w:val="24"/>
                <w:lang w:eastAsia="bg-BG"/>
              </w:rPr>
              <w:t>10,00</w:t>
            </w:r>
          </w:p>
        </w:tc>
      </w:tr>
      <w:tr w:rsidR="00A56BF1" w:rsidRPr="00A56BF1" w:rsidTr="0030140F">
        <w:tc>
          <w:tcPr>
            <w:tcW w:w="447"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rPr>
                <w:rFonts w:eastAsia="Times New Roman"/>
                <w:sz w:val="24"/>
                <w:szCs w:val="24"/>
                <w:lang w:eastAsia="bg-BG"/>
              </w:rPr>
            </w:pPr>
          </w:p>
        </w:tc>
        <w:tc>
          <w:tcPr>
            <w:tcW w:w="498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both"/>
              <w:rPr>
                <w:rFonts w:eastAsia="Times New Roman"/>
                <w:i/>
                <w:sz w:val="24"/>
                <w:szCs w:val="24"/>
                <w:lang w:eastAsia="bg-BG"/>
              </w:rPr>
            </w:pPr>
            <w:r w:rsidRPr="00A56BF1">
              <w:rPr>
                <w:rFonts w:eastAsia="Times New Roman"/>
                <w:i/>
                <w:sz w:val="24"/>
                <w:szCs w:val="24"/>
                <w:lang w:eastAsia="bg-BG"/>
              </w:rPr>
              <w:t>Забележка: Таксите от ИМ – Дулово да се отчитат в Дирекция „Местни приходи” – ежемесечно до 25 число.</w:t>
            </w:r>
          </w:p>
          <w:p w:rsidR="00A56BF1" w:rsidRPr="00A56BF1" w:rsidRDefault="00A56BF1" w:rsidP="00A56BF1">
            <w:pPr>
              <w:spacing w:after="0" w:line="240" w:lineRule="auto"/>
              <w:rPr>
                <w:rFonts w:eastAsia="Times New Roman"/>
                <w:sz w:val="24"/>
                <w:szCs w:val="24"/>
                <w:lang w:eastAsia="bg-BG"/>
              </w:rPr>
            </w:pPr>
          </w:p>
        </w:tc>
        <w:tc>
          <w:tcPr>
            <w:tcW w:w="1561"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c>
          <w:tcPr>
            <w:tcW w:w="2688" w:type="dxa"/>
            <w:tcBorders>
              <w:top w:val="thickThinLargeGap" w:sz="6" w:space="0" w:color="C0C0C0"/>
              <w:left w:val="thickThinLargeGap" w:sz="6" w:space="0" w:color="C0C0C0"/>
              <w:bottom w:val="thickThinLargeGap" w:sz="6" w:space="0" w:color="C0C0C0"/>
              <w:right w:val="single" w:sz="8" w:space="0" w:color="auto"/>
            </w:tcBorders>
          </w:tcPr>
          <w:p w:rsidR="00A56BF1" w:rsidRPr="00A56BF1" w:rsidRDefault="00A56BF1" w:rsidP="00A56BF1">
            <w:pPr>
              <w:spacing w:after="0" w:line="240" w:lineRule="auto"/>
              <w:jc w:val="center"/>
              <w:rPr>
                <w:rFonts w:eastAsia="Times New Roman"/>
                <w:sz w:val="24"/>
                <w:szCs w:val="24"/>
                <w:lang w:eastAsia="bg-BG"/>
              </w:rPr>
            </w:pPr>
          </w:p>
        </w:tc>
      </w:tr>
    </w:tbl>
    <w:p w:rsidR="00A56BF1" w:rsidRPr="00A56BF1" w:rsidRDefault="00A56BF1" w:rsidP="00A56BF1">
      <w:pPr>
        <w:spacing w:after="0" w:line="240" w:lineRule="auto"/>
        <w:jc w:val="both"/>
        <w:rPr>
          <w:rFonts w:ascii="Georgia" w:eastAsia="Times New Roman" w:hAnsi="Georgia" w:cs="Tahoma"/>
          <w:sz w:val="24"/>
          <w:szCs w:val="24"/>
          <w:lang w:val="ru-RU" w:eastAsia="bg-BG"/>
        </w:rPr>
      </w:pPr>
    </w:p>
    <w:p w:rsidR="00500E39" w:rsidRPr="000A5FB3" w:rsidRDefault="00500E39" w:rsidP="00500E39">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1.2.</w:t>
      </w:r>
      <w:r w:rsidRPr="000A5FB3">
        <w:rPr>
          <w:i/>
        </w:rPr>
        <w:t xml:space="preserve"> от дневния ред, по </w:t>
      </w:r>
      <w:r>
        <w:rPr>
          <w:i/>
        </w:rPr>
        <w:t xml:space="preserve">Доклад </w:t>
      </w:r>
      <w:r w:rsidRPr="000A5FB3">
        <w:rPr>
          <w:i/>
        </w:rPr>
        <w:t xml:space="preserve">  № </w:t>
      </w:r>
      <w:r>
        <w:rPr>
          <w:i/>
        </w:rPr>
        <w:t>299</w:t>
      </w:r>
      <w:r w:rsidRPr="000A5FB3">
        <w:rPr>
          <w:i/>
        </w:rPr>
        <w:t>/</w:t>
      </w:r>
      <w:r>
        <w:rPr>
          <w:i/>
        </w:rPr>
        <w:t>20</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500E39" w:rsidRDefault="00500E39" w:rsidP="00500E39">
      <w:pPr>
        <w:pStyle w:val="a4"/>
        <w:jc w:val="both"/>
        <w:rPr>
          <w:i/>
        </w:rPr>
      </w:pPr>
    </w:p>
    <w:p w:rsidR="00500E39" w:rsidRDefault="00500E39" w:rsidP="00500E39">
      <w:pPr>
        <w:pStyle w:val="a4"/>
        <w:jc w:val="both"/>
        <w:rPr>
          <w:i/>
        </w:rPr>
      </w:pPr>
    </w:p>
    <w:p w:rsidR="00500E39" w:rsidRDefault="00500E39" w:rsidP="00500E39">
      <w:pPr>
        <w:pStyle w:val="a4"/>
        <w:jc w:val="both"/>
        <w:rPr>
          <w:i/>
        </w:rPr>
      </w:pPr>
    </w:p>
    <w:p w:rsidR="00500E39" w:rsidRPr="000A5FB3" w:rsidRDefault="00500E39" w:rsidP="00500E39">
      <w:pPr>
        <w:pStyle w:val="a4"/>
        <w:jc w:val="both"/>
        <w:rPr>
          <w:i/>
        </w:rPr>
      </w:pPr>
    </w:p>
    <w:p w:rsidR="00500E39" w:rsidRPr="003C01F3" w:rsidRDefault="00500E39" w:rsidP="00500E39">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500E39" w:rsidRPr="003C01F3" w:rsidRDefault="00500E39" w:rsidP="00500E39">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500E39" w:rsidRDefault="00500E39" w:rsidP="00500E39">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E90FBB" w:rsidRDefault="00E90FBB">
      <w:pPr>
        <w:rPr>
          <w:lang w:val="ru-RU"/>
        </w:rPr>
      </w:pPr>
    </w:p>
    <w:p w:rsidR="00F13559" w:rsidRDefault="00F13559">
      <w:pPr>
        <w:rPr>
          <w:lang w:val="ru-RU"/>
        </w:rPr>
      </w:pPr>
    </w:p>
    <w:p w:rsidR="0088414F" w:rsidRDefault="0088414F" w:rsidP="0088414F">
      <w:pPr>
        <w:spacing w:after="0" w:line="240" w:lineRule="auto"/>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63360" behindDoc="0" locked="0" layoutInCell="1" allowOverlap="1" wp14:anchorId="634E994B" wp14:editId="595BC5DC">
                <wp:simplePos x="0" y="0"/>
                <wp:positionH relativeFrom="column">
                  <wp:posOffset>-114300</wp:posOffset>
                </wp:positionH>
                <wp:positionV relativeFrom="paragraph">
                  <wp:posOffset>0</wp:posOffset>
                </wp:positionV>
                <wp:extent cx="774065" cy="1006475"/>
                <wp:effectExtent l="0" t="0" r="0" b="6350"/>
                <wp:wrapSquare wrapText="bothSides"/>
                <wp:docPr id="5" name="Текстово 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88414F">
                            <w:pPr>
                              <w:jc w:val="center"/>
                              <w:rPr>
                                <w:lang w:val="en-US"/>
                              </w:rPr>
                            </w:pPr>
                            <w:r>
                              <w:rPr>
                                <w:rFonts w:asciiTheme="minorHAnsi" w:hAnsiTheme="minorHAnsi" w:cstheme="minorBidi"/>
                                <w:noProof/>
                                <w:sz w:val="20"/>
                                <w:szCs w:val="20"/>
                                <w:lang w:eastAsia="bg-BG"/>
                              </w:rPr>
                              <w:drawing>
                                <wp:inline distT="0" distB="0" distL="0" distR="0" wp14:anchorId="401AA4A8" wp14:editId="592B84B1">
                                  <wp:extent cx="590550" cy="800100"/>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4E994B" id="Текстово поле 5" o:spid="_x0000_s1028" type="#_x0000_t202" style="position:absolute;margin-left:-9pt;margin-top:0;width:60.95pt;height:79.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" filled="f" stroked="f">
                <v:textbox style="mso-fit-shape-to-text:t">
                  <w:txbxContent>
                    <w:p w:rsidR="00C255A9" w:rsidRDefault="00C255A9" w:rsidP="0088414F">
                      <w:pPr>
                        <w:jc w:val="center"/>
                        <w:rPr>
                          <w:lang w:val="en-US"/>
                        </w:rPr>
                      </w:pPr>
                      <w:r>
                        <w:rPr>
                          <w:rFonts w:asciiTheme="minorHAnsi" w:hAnsiTheme="minorHAnsi" w:cstheme="minorBidi"/>
                          <w:noProof/>
                          <w:sz w:val="20"/>
                          <w:szCs w:val="20"/>
                          <w:lang w:eastAsia="bg-BG"/>
                        </w:rPr>
                        <w:drawing>
                          <wp:inline distT="0" distB="0" distL="0" distR="0" wp14:anchorId="401AA4A8" wp14:editId="592B84B1">
                            <wp:extent cx="590550" cy="800100"/>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88414F" w:rsidRDefault="0088414F" w:rsidP="0088414F">
      <w:pPr>
        <w:spacing w:after="0" w:line="240" w:lineRule="auto"/>
        <w:rPr>
          <w:rFonts w:eastAsia="Times New Roman"/>
          <w:sz w:val="24"/>
          <w:szCs w:val="24"/>
          <w:lang w:eastAsia="bg-BG"/>
        </w:rPr>
      </w:pPr>
      <w:r>
        <w:rPr>
          <w:rFonts w:eastAsia="Times New Roman"/>
          <w:sz w:val="24"/>
          <w:szCs w:val="24"/>
          <w:lang w:eastAsia="bg-BG"/>
        </w:rPr>
        <w:t>–––––––––––––––––––––––––––––––––––––––––––––––––––––––––––––––––</w:t>
      </w:r>
    </w:p>
    <w:p w:rsidR="0088414F" w:rsidRDefault="0088414F" w:rsidP="0088414F">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88414F" w:rsidRDefault="0088414F" w:rsidP="0088414F">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9" w:history="1">
        <w:r>
          <w:rPr>
            <w:rStyle w:val="a3"/>
            <w:rFonts w:ascii="Verdana" w:hAnsi="Verdana" w:cs="TimesNewRomanPSMT"/>
            <w:sz w:val="16"/>
            <w:szCs w:val="16"/>
            <w:lang w:val="en-US"/>
          </w:rPr>
          <w:t>obs_dulovo@abv.bg</w:t>
        </w:r>
      </w:hyperlink>
    </w:p>
    <w:p w:rsidR="0088414F" w:rsidRDefault="0088414F" w:rsidP="0088414F">
      <w:pPr>
        <w:rPr>
          <w:rFonts w:ascii="Verdana" w:eastAsia="Times New Roman" w:hAnsi="Verdana" w:cs="TimesNewRomanPSMT"/>
          <w:color w:val="0000FF"/>
          <w:sz w:val="16"/>
          <w:szCs w:val="16"/>
          <w:u w:val="single"/>
          <w:lang w:val="en-US" w:eastAsia="bg-BG"/>
        </w:rPr>
      </w:pPr>
    </w:p>
    <w:p w:rsidR="0088414F" w:rsidRDefault="0088414F" w:rsidP="0088414F">
      <w:pPr>
        <w:rPr>
          <w:rFonts w:ascii="Verdana" w:eastAsia="Times New Roman" w:hAnsi="Verdana" w:cs="TimesNewRomanPSMT"/>
          <w:color w:val="0000FF"/>
          <w:sz w:val="16"/>
          <w:szCs w:val="16"/>
          <w:u w:val="single"/>
          <w:lang w:val="en-US" w:eastAsia="bg-BG"/>
        </w:rPr>
      </w:pPr>
    </w:p>
    <w:p w:rsidR="0088414F" w:rsidRDefault="0088414F" w:rsidP="0088414F">
      <w:pPr>
        <w:keepNext/>
        <w:spacing w:before="240" w:after="60" w:line="240" w:lineRule="auto"/>
        <w:ind w:left="2832"/>
        <w:outlineLvl w:val="0"/>
        <w:rPr>
          <w:rFonts w:eastAsia="Times New Roman"/>
          <w:b/>
          <w:bCs/>
          <w:kern w:val="32"/>
          <w:sz w:val="32"/>
          <w:szCs w:val="32"/>
          <w:lang w:eastAsia="bg-BG"/>
        </w:rPr>
      </w:pPr>
      <w:r w:rsidRPr="00C255A9">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299</w:t>
      </w:r>
    </w:p>
    <w:p w:rsidR="0088414F" w:rsidRDefault="0088414F" w:rsidP="0088414F">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88414F" w:rsidRDefault="0088414F" w:rsidP="0088414F">
      <w:pPr>
        <w:rPr>
          <w:rFonts w:ascii="Verdana" w:eastAsia="Times New Roman" w:hAnsi="Verdana" w:cs="TimesNewRomanPSMT"/>
          <w:color w:val="0000FF"/>
          <w:sz w:val="16"/>
          <w:szCs w:val="16"/>
          <w:u w:val="single"/>
          <w:lang w:val="ru-RU" w:eastAsia="bg-BG"/>
        </w:rPr>
      </w:pPr>
    </w:p>
    <w:p w:rsidR="00167C49" w:rsidRPr="00167C49" w:rsidRDefault="0088414F" w:rsidP="00167C49">
      <w:pPr>
        <w:spacing w:after="0"/>
        <w:ind w:left="708"/>
        <w:jc w:val="center"/>
        <w:rPr>
          <w:rFonts w:eastAsia="Calibri"/>
          <w:sz w:val="28"/>
          <w:szCs w:val="28"/>
          <w:lang w:eastAsia="bg-BG"/>
        </w:rPr>
      </w:pPr>
      <w:r w:rsidRPr="00167C49">
        <w:rPr>
          <w:rFonts w:eastAsia="Times New Roman"/>
          <w:sz w:val="28"/>
          <w:szCs w:val="28"/>
          <w:lang w:eastAsia="bg-BG"/>
        </w:rPr>
        <w:t xml:space="preserve">за </w:t>
      </w:r>
      <w:r w:rsidR="00167C49" w:rsidRPr="00167C49">
        <w:rPr>
          <w:rFonts w:eastAsia="Times New Roman"/>
          <w:sz w:val="28"/>
          <w:szCs w:val="28"/>
          <w:lang w:eastAsia="bg-BG"/>
        </w:rPr>
        <w:t>у</w:t>
      </w:r>
      <w:r w:rsidR="00167C49" w:rsidRPr="00167C49">
        <w:rPr>
          <w:rFonts w:eastAsia="Calibri"/>
          <w:sz w:val="28"/>
          <w:szCs w:val="28"/>
          <w:lang w:eastAsia="bg-BG"/>
        </w:rPr>
        <w:t xml:space="preserve">твърждаване на проект мрежа и щат в </w:t>
      </w:r>
      <w:r w:rsidR="00167C49">
        <w:rPr>
          <w:rFonts w:eastAsia="Calibri"/>
          <w:sz w:val="28"/>
          <w:szCs w:val="28"/>
          <w:lang w:eastAsia="bg-BG"/>
        </w:rPr>
        <w:t>детски градини</w:t>
      </w:r>
      <w:r w:rsidR="00167C49" w:rsidRPr="00167C49">
        <w:rPr>
          <w:rFonts w:eastAsia="Calibri"/>
          <w:sz w:val="28"/>
          <w:szCs w:val="28"/>
          <w:lang w:eastAsia="bg-BG"/>
        </w:rPr>
        <w:t xml:space="preserve"> и училища </w:t>
      </w:r>
      <w:r w:rsidR="00167C49">
        <w:rPr>
          <w:rFonts w:eastAsia="Calibri"/>
          <w:sz w:val="28"/>
          <w:szCs w:val="28"/>
          <w:lang w:eastAsia="bg-BG"/>
        </w:rPr>
        <w:t xml:space="preserve">на територията на </w:t>
      </w:r>
      <w:r w:rsidR="00167C49" w:rsidRPr="00167C49">
        <w:rPr>
          <w:rFonts w:eastAsia="Calibri"/>
          <w:sz w:val="28"/>
          <w:szCs w:val="28"/>
          <w:lang w:eastAsia="bg-BG"/>
        </w:rPr>
        <w:t>Община</w:t>
      </w:r>
      <w:r w:rsidR="00167C49">
        <w:rPr>
          <w:rFonts w:eastAsia="Calibri"/>
          <w:sz w:val="28"/>
          <w:szCs w:val="28"/>
          <w:lang w:eastAsia="bg-BG"/>
        </w:rPr>
        <w:t xml:space="preserve"> </w:t>
      </w:r>
      <w:r w:rsidR="00167C49" w:rsidRPr="00167C49">
        <w:rPr>
          <w:rFonts w:eastAsia="Calibri"/>
          <w:sz w:val="28"/>
          <w:szCs w:val="28"/>
          <w:lang w:eastAsia="bg-BG"/>
        </w:rPr>
        <w:t>Дулово за учебната 2021/2022 г</w:t>
      </w:r>
      <w:r w:rsidR="00167C49" w:rsidRPr="00167C49">
        <w:rPr>
          <w:rFonts w:eastAsia="Calibri"/>
          <w:b/>
          <w:sz w:val="28"/>
          <w:szCs w:val="28"/>
          <w:lang w:eastAsia="bg-BG"/>
        </w:rPr>
        <w:t>.</w:t>
      </w:r>
    </w:p>
    <w:p w:rsidR="0088414F" w:rsidRPr="0080245F" w:rsidRDefault="0088414F" w:rsidP="0088414F">
      <w:pPr>
        <w:jc w:val="center"/>
        <w:rPr>
          <w:rFonts w:eastAsia="Times New Roman"/>
          <w:sz w:val="28"/>
          <w:szCs w:val="28"/>
          <w:lang w:eastAsia="bg-BG"/>
        </w:rPr>
      </w:pPr>
    </w:p>
    <w:p w:rsidR="0088414F" w:rsidRDefault="0088414F" w:rsidP="0088414F">
      <w:pPr>
        <w:spacing w:after="0"/>
        <w:jc w:val="center"/>
        <w:rPr>
          <w:rFonts w:eastAsia="Times New Roman"/>
          <w:sz w:val="28"/>
          <w:szCs w:val="28"/>
          <w:lang w:eastAsia="bg-BG"/>
        </w:rPr>
      </w:pPr>
    </w:p>
    <w:p w:rsidR="0088414F" w:rsidRDefault="0088414F" w:rsidP="0088414F">
      <w:pPr>
        <w:spacing w:after="0"/>
        <w:jc w:val="center"/>
        <w:rPr>
          <w:rFonts w:eastAsia="Times New Roman"/>
          <w:sz w:val="28"/>
          <w:szCs w:val="28"/>
          <w:lang w:eastAsia="bg-BG"/>
        </w:rPr>
      </w:pPr>
    </w:p>
    <w:p w:rsidR="0088414F" w:rsidRPr="00F47719" w:rsidRDefault="0088414F" w:rsidP="0088414F">
      <w:pPr>
        <w:spacing w:after="0"/>
        <w:jc w:val="center"/>
        <w:rPr>
          <w:rFonts w:ascii="Verdana" w:eastAsia="Times New Roman" w:hAnsi="Verdana" w:cs="TimesNewRomanPSMT"/>
          <w:color w:val="0000FF"/>
          <w:sz w:val="28"/>
          <w:szCs w:val="28"/>
          <w:u w:val="single"/>
          <w:lang w:eastAsia="bg-BG"/>
        </w:rPr>
      </w:pPr>
      <w:r w:rsidRPr="00F47719">
        <w:rPr>
          <w:rFonts w:eastAsia="Times New Roman"/>
          <w:sz w:val="28"/>
          <w:szCs w:val="28"/>
          <w:lang w:eastAsia="bg-BG"/>
        </w:rPr>
        <w:t xml:space="preserve"> </w:t>
      </w:r>
    </w:p>
    <w:p w:rsidR="0088414F" w:rsidRDefault="0088414F" w:rsidP="0088414F">
      <w:pPr>
        <w:ind w:firstLine="708"/>
        <w:jc w:val="both"/>
        <w:rPr>
          <w:rFonts w:eastAsia="TimesNewRomanPSMT"/>
          <w:b/>
          <w:iCs/>
          <w:color w:val="000000"/>
          <w:sz w:val="28"/>
          <w:szCs w:val="28"/>
          <w:lang w:eastAsia="bg-BG"/>
        </w:rPr>
      </w:pPr>
      <w:r w:rsidRPr="00B43F86">
        <w:rPr>
          <w:rFonts w:eastAsia="Times New Roman"/>
          <w:sz w:val="24"/>
          <w:szCs w:val="24"/>
          <w:lang w:eastAsia="bg-BG"/>
        </w:rPr>
        <w:t xml:space="preserve">На основание </w:t>
      </w:r>
      <w:r w:rsidR="00724EBD" w:rsidRPr="0017063E">
        <w:rPr>
          <w:sz w:val="24"/>
          <w:szCs w:val="24"/>
        </w:rPr>
        <w:t xml:space="preserve">чл. </w:t>
      </w:r>
      <w:r w:rsidR="00C255A9">
        <w:rPr>
          <w:sz w:val="24"/>
          <w:szCs w:val="24"/>
        </w:rPr>
        <w:t xml:space="preserve">21, </w:t>
      </w:r>
      <w:r w:rsidR="006F547A">
        <w:rPr>
          <w:sz w:val="24"/>
          <w:szCs w:val="24"/>
        </w:rPr>
        <w:t xml:space="preserve">ал.1, т.6 и </w:t>
      </w:r>
      <w:r w:rsidR="00C255A9">
        <w:rPr>
          <w:sz w:val="24"/>
          <w:szCs w:val="24"/>
        </w:rPr>
        <w:t xml:space="preserve">ал.2, </w:t>
      </w:r>
      <w:r w:rsidR="006F547A">
        <w:rPr>
          <w:sz w:val="24"/>
          <w:szCs w:val="24"/>
        </w:rPr>
        <w:t xml:space="preserve">във връзка с </w:t>
      </w:r>
      <w:r w:rsidR="00724EBD" w:rsidRPr="0017063E">
        <w:rPr>
          <w:sz w:val="24"/>
          <w:szCs w:val="24"/>
        </w:rPr>
        <w:t xml:space="preserve">17, ал. 1, т. 3 от </w:t>
      </w:r>
      <w:r w:rsidR="006F547A">
        <w:rPr>
          <w:sz w:val="24"/>
          <w:szCs w:val="24"/>
        </w:rPr>
        <w:t xml:space="preserve">ЗМСМА, </w:t>
      </w:r>
      <w:r w:rsidR="00724EBD" w:rsidRPr="0017063E">
        <w:rPr>
          <w:sz w:val="24"/>
          <w:szCs w:val="24"/>
        </w:rPr>
        <w:t xml:space="preserve"> </w:t>
      </w:r>
      <w:r w:rsidR="006F547A">
        <w:rPr>
          <w:sz w:val="24"/>
          <w:szCs w:val="24"/>
        </w:rPr>
        <w:t xml:space="preserve">чл.68, чл.69 и Приложение 7 към чл.53 от </w:t>
      </w:r>
      <w:r w:rsidR="00724EBD" w:rsidRPr="0017063E">
        <w:rPr>
          <w:sz w:val="24"/>
          <w:szCs w:val="24"/>
        </w:rPr>
        <w:t>Наредба за финансиране на институциите в системата на предучилищното и училищното образование</w:t>
      </w:r>
      <w:r w:rsidRPr="00100027">
        <w:rPr>
          <w:rFonts w:eastAsia="Times New Roman"/>
          <w:sz w:val="24"/>
          <w:szCs w:val="24"/>
          <w:lang w:val="ru-RU"/>
        </w:rPr>
        <w:t>,</w:t>
      </w:r>
      <w:r>
        <w:rPr>
          <w:rFonts w:eastAsia="Times New Roman"/>
          <w:sz w:val="24"/>
          <w:szCs w:val="24"/>
          <w:lang w:val="ru-RU"/>
        </w:rPr>
        <w:t xml:space="preserve"> </w:t>
      </w:r>
      <w:r w:rsidRPr="000E7281">
        <w:rPr>
          <w:sz w:val="24"/>
          <w:szCs w:val="24"/>
        </w:rPr>
        <w:t xml:space="preserve">Общински съвет - Дулово </w:t>
      </w:r>
    </w:p>
    <w:p w:rsidR="0088414F" w:rsidRDefault="0088414F" w:rsidP="0088414F">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ED4ABE" w:rsidRDefault="00ED4ABE" w:rsidP="0088414F">
      <w:pPr>
        <w:spacing w:after="0" w:line="240" w:lineRule="auto"/>
        <w:ind w:firstLine="708"/>
        <w:jc w:val="center"/>
        <w:rPr>
          <w:rFonts w:eastAsia="TimesNewRomanPSMT"/>
          <w:b/>
          <w:iCs/>
          <w:color w:val="000000"/>
          <w:sz w:val="28"/>
          <w:szCs w:val="28"/>
          <w:lang w:eastAsia="bg-BG"/>
        </w:rPr>
      </w:pPr>
    </w:p>
    <w:p w:rsidR="00724EBD" w:rsidRDefault="00913C0A" w:rsidP="00724EBD">
      <w:pPr>
        <w:numPr>
          <w:ilvl w:val="0"/>
          <w:numId w:val="2"/>
        </w:numPr>
        <w:spacing w:after="0" w:line="240" w:lineRule="auto"/>
        <w:jc w:val="both"/>
        <w:rPr>
          <w:rFonts w:eastAsia="Times New Roman"/>
          <w:sz w:val="24"/>
          <w:szCs w:val="24"/>
          <w:lang w:eastAsia="bg-BG"/>
        </w:rPr>
      </w:pPr>
      <w:r w:rsidRPr="00913C0A">
        <w:rPr>
          <w:rFonts w:eastAsia="Times New Roman"/>
          <w:b/>
          <w:sz w:val="24"/>
          <w:szCs w:val="24"/>
          <w:lang w:eastAsia="bg-BG"/>
        </w:rPr>
        <w:t xml:space="preserve">Дава съгласие </w:t>
      </w:r>
      <w:r w:rsidR="00724EBD" w:rsidRPr="00913C0A">
        <w:rPr>
          <w:rFonts w:eastAsia="Times New Roman"/>
          <w:b/>
          <w:sz w:val="24"/>
          <w:szCs w:val="24"/>
          <w:lang w:eastAsia="bg-BG"/>
        </w:rPr>
        <w:t xml:space="preserve">да се осигурят допълнителни средства </w:t>
      </w:r>
      <w:r w:rsidR="00724EBD" w:rsidRPr="00724EBD">
        <w:rPr>
          <w:rFonts w:eastAsia="Times New Roman"/>
          <w:sz w:val="24"/>
          <w:szCs w:val="24"/>
          <w:lang w:eastAsia="bg-BG"/>
        </w:rPr>
        <w:t>в размер на:</w:t>
      </w:r>
    </w:p>
    <w:p w:rsidR="00913C0A" w:rsidRPr="00724EBD" w:rsidRDefault="00913C0A" w:rsidP="00913C0A">
      <w:pPr>
        <w:spacing w:after="0" w:line="240" w:lineRule="auto"/>
        <w:ind w:left="720"/>
        <w:jc w:val="both"/>
        <w:rPr>
          <w:rFonts w:eastAsia="Times New Roman"/>
          <w:sz w:val="24"/>
          <w:szCs w:val="24"/>
          <w:lang w:eastAsia="bg-BG"/>
        </w:rPr>
      </w:pPr>
    </w:p>
    <w:p w:rsidR="00724EBD" w:rsidRPr="00913C0A" w:rsidRDefault="00724EBD" w:rsidP="00724EBD">
      <w:pPr>
        <w:numPr>
          <w:ilvl w:val="0"/>
          <w:numId w:val="3"/>
        </w:numPr>
        <w:spacing w:after="0" w:line="240" w:lineRule="auto"/>
        <w:jc w:val="both"/>
        <w:rPr>
          <w:rFonts w:eastAsia="Times New Roman"/>
          <w:sz w:val="24"/>
          <w:szCs w:val="24"/>
          <w:lang w:eastAsia="bg-BG"/>
        </w:rPr>
      </w:pPr>
      <w:r w:rsidRPr="00913C0A">
        <w:rPr>
          <w:rFonts w:eastAsia="Times New Roman"/>
          <w:sz w:val="24"/>
          <w:szCs w:val="24"/>
          <w:lang w:eastAsia="bg-BG"/>
        </w:rPr>
        <w:t xml:space="preserve">26 720.00 лв. за обезпечаване на учебно-възпитателния процес - НУ „Светлина” - с. Поройно </w:t>
      </w:r>
    </w:p>
    <w:p w:rsidR="00724EBD" w:rsidRPr="00913C0A" w:rsidRDefault="00724EBD" w:rsidP="00724EBD">
      <w:pPr>
        <w:numPr>
          <w:ilvl w:val="0"/>
          <w:numId w:val="3"/>
        </w:numPr>
        <w:spacing w:after="0" w:line="240" w:lineRule="auto"/>
        <w:jc w:val="both"/>
        <w:rPr>
          <w:rFonts w:eastAsia="Times New Roman"/>
          <w:sz w:val="24"/>
          <w:szCs w:val="24"/>
          <w:lang w:eastAsia="bg-BG"/>
        </w:rPr>
      </w:pPr>
      <w:r w:rsidRPr="00913C0A">
        <w:rPr>
          <w:rFonts w:eastAsia="Times New Roman"/>
          <w:sz w:val="24"/>
          <w:szCs w:val="24"/>
          <w:lang w:eastAsia="bg-BG"/>
        </w:rPr>
        <w:t>17 966.91 лв. за обезпечаване на учебно-възпитателния процес - ОУ „Д-р Петър Берон“ – с. Чернолик</w:t>
      </w:r>
    </w:p>
    <w:p w:rsidR="00724EBD" w:rsidRPr="00913C0A" w:rsidRDefault="00724EBD" w:rsidP="00724EBD">
      <w:pPr>
        <w:numPr>
          <w:ilvl w:val="0"/>
          <w:numId w:val="3"/>
        </w:numPr>
        <w:spacing w:after="0" w:line="240" w:lineRule="auto"/>
        <w:jc w:val="both"/>
        <w:rPr>
          <w:rFonts w:eastAsia="Times New Roman"/>
          <w:sz w:val="24"/>
          <w:szCs w:val="24"/>
          <w:lang w:eastAsia="bg-BG"/>
        </w:rPr>
      </w:pPr>
      <w:r w:rsidRPr="00913C0A">
        <w:rPr>
          <w:rFonts w:eastAsia="Times New Roman"/>
          <w:sz w:val="24"/>
          <w:szCs w:val="24"/>
          <w:lang w:eastAsia="bg-BG"/>
        </w:rPr>
        <w:t>11 517.25 лв. за обезпечаване на учебно-възпитателния процес - СУ „Хр. Ботев“- с. Паисиево</w:t>
      </w:r>
    </w:p>
    <w:p w:rsidR="00724EBD" w:rsidRPr="00724EBD" w:rsidRDefault="00724EBD" w:rsidP="00724EBD">
      <w:pPr>
        <w:autoSpaceDE w:val="0"/>
        <w:autoSpaceDN w:val="0"/>
        <w:adjustRightInd w:val="0"/>
        <w:spacing w:after="0" w:line="240" w:lineRule="auto"/>
        <w:rPr>
          <w:rFonts w:eastAsia="Times New Roman"/>
          <w:sz w:val="24"/>
          <w:szCs w:val="24"/>
          <w:lang w:eastAsia="bg-BG"/>
        </w:rPr>
      </w:pPr>
    </w:p>
    <w:p w:rsidR="00724EBD" w:rsidRPr="00724EBD" w:rsidRDefault="00724EBD" w:rsidP="00724EBD">
      <w:pPr>
        <w:pStyle w:val="a4"/>
        <w:numPr>
          <w:ilvl w:val="0"/>
          <w:numId w:val="2"/>
        </w:numPr>
        <w:autoSpaceDE w:val="0"/>
        <w:autoSpaceDN w:val="0"/>
        <w:adjustRightInd w:val="0"/>
        <w:spacing w:after="0" w:line="240" w:lineRule="auto"/>
        <w:jc w:val="both"/>
        <w:rPr>
          <w:rFonts w:eastAsia="Times New Roman"/>
          <w:sz w:val="24"/>
          <w:szCs w:val="24"/>
          <w:lang w:eastAsia="bg-BG"/>
        </w:rPr>
      </w:pPr>
      <w:r w:rsidRPr="00724EBD">
        <w:rPr>
          <w:rFonts w:eastAsia="Times New Roman"/>
          <w:sz w:val="24"/>
          <w:szCs w:val="24"/>
          <w:lang w:eastAsia="bg-BG"/>
        </w:rPr>
        <w:t xml:space="preserve">За учебната 2021/2022 година </w:t>
      </w:r>
      <w:r w:rsidRPr="00724EBD">
        <w:rPr>
          <w:rFonts w:eastAsia="Times New Roman"/>
          <w:b/>
          <w:sz w:val="24"/>
          <w:szCs w:val="24"/>
          <w:lang w:eastAsia="bg-BG"/>
        </w:rPr>
        <w:t>утвърждава</w:t>
      </w:r>
      <w:r w:rsidRPr="00724EBD">
        <w:rPr>
          <w:rFonts w:eastAsia="Times New Roman"/>
          <w:sz w:val="24"/>
          <w:szCs w:val="24"/>
          <w:lang w:eastAsia="bg-BG"/>
        </w:rPr>
        <w:t xml:space="preserve"> в общинските училища на община Дулово паралелки под минимума на норматива /маломерни/ за броя на учениците в паралелка /приложение 7 към чл. 53 от Наредба за финансиране на институциите в системата на предучилищното и училищно образование/, без осигуряване на допълнителни средства, извън определените по стандарти, както следва:</w:t>
      </w:r>
      <w:r w:rsidRPr="00724EBD">
        <w:rPr>
          <w:rFonts w:eastAsia="Times New Roman"/>
          <w:sz w:val="24"/>
          <w:szCs w:val="24"/>
          <w:lang w:eastAsia="bg-BG"/>
        </w:rPr>
        <w:tab/>
      </w:r>
      <w:r w:rsidRPr="00724EBD">
        <w:rPr>
          <w:rFonts w:eastAsia="Times New Roman"/>
          <w:sz w:val="24"/>
          <w:szCs w:val="24"/>
          <w:lang w:eastAsia="bg-BG"/>
        </w:rPr>
        <w:tab/>
      </w:r>
    </w:p>
    <w:p w:rsidR="00724EBD" w:rsidRPr="00724EBD" w:rsidRDefault="00724EBD" w:rsidP="00724EBD">
      <w:pPr>
        <w:spacing w:after="0" w:line="240" w:lineRule="auto"/>
        <w:rPr>
          <w:rFonts w:eastAsia="Calibri"/>
          <w:b/>
          <w:sz w:val="24"/>
          <w:szCs w:val="24"/>
          <w:lang w:eastAsia="bg-BG"/>
        </w:rPr>
      </w:pPr>
    </w:p>
    <w:p w:rsidR="00724EBD" w:rsidRPr="00724EBD" w:rsidRDefault="00724EBD" w:rsidP="00724EBD">
      <w:pPr>
        <w:spacing w:after="0" w:line="240" w:lineRule="auto"/>
        <w:rPr>
          <w:rFonts w:eastAsia="Calibri"/>
          <w:b/>
          <w:sz w:val="24"/>
          <w:szCs w:val="24"/>
          <w:lang w:eastAsia="bg-BG"/>
        </w:rPr>
      </w:pPr>
    </w:p>
    <w:p w:rsidR="00724EBD" w:rsidRPr="00724EBD" w:rsidRDefault="00724EBD" w:rsidP="00724EBD">
      <w:pPr>
        <w:spacing w:after="0" w:line="240" w:lineRule="auto"/>
        <w:jc w:val="right"/>
        <w:rPr>
          <w:rFonts w:eastAsia="Calibri"/>
          <w:b/>
          <w:sz w:val="24"/>
          <w:szCs w:val="24"/>
          <w:lang w:eastAsia="bg-BG"/>
        </w:rPr>
      </w:pPr>
      <w:r w:rsidRPr="00724EBD">
        <w:rPr>
          <w:rFonts w:eastAsia="Calibri"/>
          <w:b/>
          <w:sz w:val="24"/>
          <w:szCs w:val="24"/>
          <w:lang w:eastAsia="bg-BG"/>
        </w:rPr>
        <w:t>Приложение №1</w:t>
      </w:r>
    </w:p>
    <w:p w:rsidR="00724EBD" w:rsidRPr="00724EBD" w:rsidRDefault="00724EBD" w:rsidP="00724EBD">
      <w:pPr>
        <w:spacing w:after="0" w:line="240" w:lineRule="auto"/>
        <w:jc w:val="both"/>
        <w:rPr>
          <w:rFonts w:eastAsia="Calibri"/>
          <w:b/>
          <w:sz w:val="24"/>
          <w:szCs w:val="24"/>
          <w:lang w:eastAsia="bg-BG"/>
        </w:rPr>
      </w:pPr>
    </w:p>
    <w:tbl>
      <w:tblPr>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860"/>
        <w:gridCol w:w="1260"/>
        <w:gridCol w:w="900"/>
        <w:gridCol w:w="1169"/>
      </w:tblGrid>
      <w:tr w:rsidR="00724EBD" w:rsidRPr="00724EBD" w:rsidTr="0030140F">
        <w:tc>
          <w:tcPr>
            <w:tcW w:w="468" w:type="dxa"/>
          </w:tcPr>
          <w:p w:rsidR="00724EBD" w:rsidRPr="00724EBD" w:rsidRDefault="00724EBD" w:rsidP="00724EBD">
            <w:pPr>
              <w:spacing w:after="0" w:line="240" w:lineRule="auto"/>
              <w:jc w:val="center"/>
              <w:rPr>
                <w:rFonts w:eastAsia="Calibri"/>
                <w:sz w:val="24"/>
                <w:szCs w:val="24"/>
                <w:lang w:eastAsia="bg-BG"/>
              </w:rPr>
            </w:pPr>
            <w:r w:rsidRPr="00724EBD">
              <w:rPr>
                <w:rFonts w:eastAsia="Calibri"/>
                <w:sz w:val="24"/>
                <w:szCs w:val="24"/>
                <w:lang w:eastAsia="bg-BG"/>
              </w:rPr>
              <w:t>№</w:t>
            </w:r>
          </w:p>
        </w:tc>
        <w:tc>
          <w:tcPr>
            <w:tcW w:w="4860" w:type="dxa"/>
          </w:tcPr>
          <w:p w:rsidR="00724EBD" w:rsidRPr="00724EBD" w:rsidRDefault="00724EBD" w:rsidP="00724EBD">
            <w:pPr>
              <w:spacing w:after="0" w:line="240" w:lineRule="auto"/>
              <w:jc w:val="center"/>
              <w:rPr>
                <w:rFonts w:eastAsia="Calibri"/>
                <w:b/>
                <w:sz w:val="24"/>
                <w:szCs w:val="24"/>
                <w:lang w:eastAsia="bg-BG"/>
              </w:rPr>
            </w:pPr>
            <w:r w:rsidRPr="00724EBD">
              <w:rPr>
                <w:rFonts w:eastAsia="Calibri"/>
                <w:b/>
                <w:sz w:val="24"/>
                <w:szCs w:val="24"/>
                <w:lang w:eastAsia="bg-BG"/>
              </w:rPr>
              <w:t>Училище</w:t>
            </w:r>
          </w:p>
        </w:tc>
        <w:tc>
          <w:tcPr>
            <w:tcW w:w="1260" w:type="dxa"/>
          </w:tcPr>
          <w:p w:rsidR="00724EBD" w:rsidRPr="00724EBD" w:rsidRDefault="00724EBD" w:rsidP="00724EBD">
            <w:pPr>
              <w:spacing w:after="0" w:line="240" w:lineRule="auto"/>
              <w:jc w:val="center"/>
              <w:rPr>
                <w:rFonts w:eastAsia="Calibri"/>
                <w:b/>
                <w:sz w:val="24"/>
                <w:szCs w:val="24"/>
                <w:lang w:eastAsia="bg-BG"/>
              </w:rPr>
            </w:pPr>
            <w:r w:rsidRPr="00724EBD">
              <w:rPr>
                <w:rFonts w:eastAsia="Calibri"/>
                <w:b/>
                <w:sz w:val="24"/>
                <w:szCs w:val="24"/>
                <w:lang w:eastAsia="bg-BG"/>
              </w:rPr>
              <w:t>Общ брой ученици</w:t>
            </w:r>
          </w:p>
        </w:tc>
        <w:tc>
          <w:tcPr>
            <w:tcW w:w="900" w:type="dxa"/>
          </w:tcPr>
          <w:p w:rsidR="00724EBD" w:rsidRPr="00724EBD" w:rsidRDefault="00724EBD" w:rsidP="00724EBD">
            <w:pPr>
              <w:spacing w:after="0" w:line="240" w:lineRule="auto"/>
              <w:jc w:val="center"/>
              <w:rPr>
                <w:rFonts w:eastAsia="Calibri"/>
                <w:b/>
                <w:sz w:val="24"/>
                <w:szCs w:val="24"/>
                <w:lang w:eastAsia="bg-BG"/>
              </w:rPr>
            </w:pPr>
            <w:r w:rsidRPr="00724EBD">
              <w:rPr>
                <w:rFonts w:eastAsia="Calibri"/>
                <w:b/>
                <w:sz w:val="24"/>
                <w:szCs w:val="24"/>
                <w:lang w:eastAsia="bg-BG"/>
              </w:rPr>
              <w:t>Клас</w:t>
            </w:r>
          </w:p>
        </w:tc>
        <w:tc>
          <w:tcPr>
            <w:tcW w:w="1169" w:type="dxa"/>
          </w:tcPr>
          <w:p w:rsidR="00724EBD" w:rsidRPr="00724EBD" w:rsidRDefault="00724EBD" w:rsidP="00724EBD">
            <w:pPr>
              <w:spacing w:after="0" w:line="240" w:lineRule="auto"/>
              <w:jc w:val="center"/>
              <w:rPr>
                <w:rFonts w:eastAsia="Calibri"/>
                <w:b/>
                <w:sz w:val="24"/>
                <w:szCs w:val="24"/>
                <w:lang w:eastAsia="bg-BG"/>
              </w:rPr>
            </w:pPr>
            <w:r w:rsidRPr="00724EBD">
              <w:rPr>
                <w:rFonts w:eastAsia="Calibri"/>
                <w:b/>
                <w:sz w:val="24"/>
                <w:szCs w:val="24"/>
                <w:lang w:eastAsia="bg-BG"/>
              </w:rPr>
              <w:t>Брой</w:t>
            </w:r>
            <w:r w:rsidRPr="00724EBD">
              <w:rPr>
                <w:rFonts w:eastAsia="Calibri"/>
                <w:b/>
                <w:sz w:val="24"/>
                <w:szCs w:val="24"/>
                <w:lang w:val="en-US" w:eastAsia="bg-BG"/>
              </w:rPr>
              <w:t xml:space="preserve"> </w:t>
            </w:r>
            <w:r w:rsidRPr="00724EBD">
              <w:rPr>
                <w:rFonts w:eastAsia="Calibri"/>
                <w:b/>
                <w:sz w:val="24"/>
                <w:szCs w:val="24"/>
                <w:lang w:eastAsia="bg-BG"/>
              </w:rPr>
              <w:t>ученици</w:t>
            </w:r>
          </w:p>
        </w:tc>
      </w:tr>
      <w:tr w:rsidR="00724EBD" w:rsidRPr="00724EBD" w:rsidTr="0030140F">
        <w:trPr>
          <w:trHeight w:val="158"/>
        </w:trPr>
        <w:tc>
          <w:tcPr>
            <w:tcW w:w="468" w:type="dxa"/>
          </w:tcPr>
          <w:p w:rsidR="00724EBD" w:rsidRPr="00724EBD" w:rsidRDefault="00724EBD" w:rsidP="00724EBD">
            <w:pPr>
              <w:spacing w:after="0" w:line="240" w:lineRule="auto"/>
              <w:jc w:val="both"/>
              <w:rPr>
                <w:rFonts w:eastAsia="Calibri"/>
                <w:sz w:val="24"/>
                <w:szCs w:val="24"/>
                <w:lang w:eastAsia="bg-BG"/>
              </w:rPr>
            </w:pPr>
            <w:r w:rsidRPr="00724EBD">
              <w:rPr>
                <w:rFonts w:eastAsia="Calibri"/>
                <w:sz w:val="24"/>
                <w:szCs w:val="24"/>
                <w:lang w:eastAsia="bg-BG"/>
              </w:rPr>
              <w:t>1.</w:t>
            </w:r>
          </w:p>
        </w:tc>
        <w:tc>
          <w:tcPr>
            <w:tcW w:w="4860" w:type="dxa"/>
          </w:tcPr>
          <w:p w:rsidR="00724EBD" w:rsidRPr="00724EBD" w:rsidRDefault="00724EBD" w:rsidP="00724EBD">
            <w:pPr>
              <w:spacing w:after="0" w:line="240" w:lineRule="auto"/>
              <w:rPr>
                <w:rFonts w:eastAsia="Calibri"/>
                <w:b/>
                <w:sz w:val="24"/>
                <w:szCs w:val="24"/>
                <w:lang w:eastAsia="bg-BG"/>
              </w:rPr>
            </w:pPr>
            <w:r w:rsidRPr="00724EBD">
              <w:rPr>
                <w:rFonts w:eastAsia="Calibri"/>
                <w:b/>
                <w:sz w:val="24"/>
                <w:szCs w:val="24"/>
                <w:lang w:eastAsia="bg-BG"/>
              </w:rPr>
              <w:t>СУ „Христо Ботев”-</w:t>
            </w:r>
            <w:r w:rsidRPr="00724EBD">
              <w:rPr>
                <w:rFonts w:eastAsia="Calibri"/>
                <w:b/>
                <w:sz w:val="24"/>
                <w:szCs w:val="24"/>
                <w:lang w:val="ru-RU" w:eastAsia="bg-BG"/>
              </w:rPr>
              <w:t xml:space="preserve"> </w:t>
            </w:r>
            <w:r w:rsidRPr="00724EBD">
              <w:rPr>
                <w:rFonts w:eastAsia="Calibri"/>
                <w:b/>
                <w:sz w:val="24"/>
                <w:szCs w:val="24"/>
                <w:lang w:eastAsia="bg-BG"/>
              </w:rPr>
              <w:t>с.</w:t>
            </w:r>
            <w:r w:rsidRPr="00724EBD">
              <w:rPr>
                <w:rFonts w:eastAsia="Calibri"/>
                <w:b/>
                <w:sz w:val="24"/>
                <w:szCs w:val="24"/>
                <w:lang w:val="ru-RU" w:eastAsia="bg-BG"/>
              </w:rPr>
              <w:t xml:space="preserve"> </w:t>
            </w:r>
            <w:r w:rsidRPr="00724EBD">
              <w:rPr>
                <w:rFonts w:eastAsia="Calibri"/>
                <w:b/>
                <w:sz w:val="24"/>
                <w:szCs w:val="24"/>
                <w:lang w:eastAsia="bg-BG"/>
              </w:rPr>
              <w:t>Паисиево</w:t>
            </w:r>
          </w:p>
        </w:tc>
        <w:tc>
          <w:tcPr>
            <w:tcW w:w="1260" w:type="dxa"/>
          </w:tcPr>
          <w:p w:rsidR="00724EBD" w:rsidRPr="00724EBD" w:rsidRDefault="00724EBD" w:rsidP="00724EBD">
            <w:pPr>
              <w:spacing w:after="0" w:line="240" w:lineRule="auto"/>
              <w:jc w:val="right"/>
              <w:rPr>
                <w:rFonts w:eastAsia="Calibri"/>
                <w:b/>
                <w:sz w:val="24"/>
                <w:szCs w:val="24"/>
                <w:lang w:val="en-US" w:eastAsia="bg-BG"/>
              </w:rPr>
            </w:pPr>
            <w:r w:rsidRPr="00724EBD">
              <w:rPr>
                <w:rFonts w:eastAsia="Calibri"/>
                <w:b/>
                <w:sz w:val="24"/>
                <w:szCs w:val="24"/>
                <w:lang w:val="en-US" w:eastAsia="bg-BG"/>
              </w:rPr>
              <w:t>197</w:t>
            </w: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15</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8</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VIII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15</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IX</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16</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XII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16</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rPr>
                <w:rFonts w:eastAsia="Calibri"/>
                <w:sz w:val="24"/>
                <w:szCs w:val="24"/>
                <w:lang w:val="en-US" w:eastAsia="bg-BG"/>
              </w:rPr>
            </w:pPr>
          </w:p>
        </w:tc>
        <w:tc>
          <w:tcPr>
            <w:tcW w:w="1169" w:type="dxa"/>
          </w:tcPr>
          <w:p w:rsidR="00724EBD" w:rsidRPr="00724EBD" w:rsidRDefault="00724EBD" w:rsidP="00724EBD">
            <w:pPr>
              <w:spacing w:after="0" w:line="240" w:lineRule="auto"/>
              <w:rPr>
                <w:rFonts w:eastAsia="Calibri"/>
                <w:sz w:val="24"/>
                <w:szCs w:val="24"/>
                <w:lang w:val="en-US" w:eastAsia="bg-BG"/>
              </w:rPr>
            </w:pPr>
          </w:p>
        </w:tc>
      </w:tr>
      <w:tr w:rsidR="00724EBD" w:rsidRPr="00724EBD" w:rsidTr="0030140F">
        <w:trPr>
          <w:trHeight w:val="463"/>
        </w:trPr>
        <w:tc>
          <w:tcPr>
            <w:tcW w:w="468" w:type="dxa"/>
          </w:tcPr>
          <w:p w:rsidR="00724EBD" w:rsidRPr="00724EBD" w:rsidRDefault="00724EBD" w:rsidP="00724EBD">
            <w:pPr>
              <w:spacing w:after="0" w:line="240" w:lineRule="auto"/>
              <w:jc w:val="both"/>
              <w:rPr>
                <w:rFonts w:eastAsia="Calibri"/>
                <w:sz w:val="24"/>
                <w:szCs w:val="24"/>
                <w:lang w:eastAsia="bg-BG"/>
              </w:rPr>
            </w:pPr>
            <w:r w:rsidRPr="00724EBD">
              <w:rPr>
                <w:rFonts w:eastAsia="Calibri"/>
                <w:sz w:val="24"/>
                <w:szCs w:val="24"/>
                <w:lang w:eastAsia="bg-BG"/>
              </w:rPr>
              <w:t>2.</w:t>
            </w:r>
          </w:p>
        </w:tc>
        <w:tc>
          <w:tcPr>
            <w:tcW w:w="4860" w:type="dxa"/>
          </w:tcPr>
          <w:p w:rsidR="00724EBD" w:rsidRPr="00724EBD" w:rsidRDefault="00724EBD" w:rsidP="00724EBD">
            <w:pPr>
              <w:spacing w:after="0" w:line="240" w:lineRule="auto"/>
              <w:rPr>
                <w:rFonts w:eastAsia="Calibri"/>
                <w:b/>
                <w:sz w:val="24"/>
                <w:szCs w:val="24"/>
                <w:lang w:eastAsia="bg-BG"/>
              </w:rPr>
            </w:pPr>
            <w:r w:rsidRPr="00724EBD">
              <w:rPr>
                <w:rFonts w:eastAsia="Calibri"/>
                <w:b/>
                <w:sz w:val="24"/>
                <w:szCs w:val="24"/>
                <w:lang w:eastAsia="bg-BG"/>
              </w:rPr>
              <w:t>ОУ</w:t>
            </w:r>
            <w:r w:rsidRPr="00724EBD">
              <w:rPr>
                <w:rFonts w:eastAsia="Calibri"/>
                <w:b/>
                <w:sz w:val="24"/>
                <w:szCs w:val="24"/>
                <w:lang w:val="ru-RU" w:eastAsia="bg-BG"/>
              </w:rPr>
              <w:t xml:space="preserve"> </w:t>
            </w:r>
            <w:r w:rsidRPr="00724EBD">
              <w:rPr>
                <w:rFonts w:eastAsia="Calibri"/>
                <w:b/>
                <w:sz w:val="24"/>
                <w:szCs w:val="24"/>
                <w:lang w:eastAsia="bg-BG"/>
              </w:rPr>
              <w:t>”Св.</w:t>
            </w:r>
            <w:r w:rsidRPr="00724EBD">
              <w:rPr>
                <w:rFonts w:eastAsia="Calibri"/>
                <w:b/>
                <w:sz w:val="24"/>
                <w:szCs w:val="24"/>
                <w:lang w:val="ru-RU" w:eastAsia="bg-BG"/>
              </w:rPr>
              <w:t xml:space="preserve"> </w:t>
            </w:r>
            <w:r w:rsidRPr="00724EBD">
              <w:rPr>
                <w:rFonts w:eastAsia="Calibri"/>
                <w:b/>
                <w:sz w:val="24"/>
                <w:szCs w:val="24"/>
                <w:lang w:eastAsia="bg-BG"/>
              </w:rPr>
              <w:t>св.</w:t>
            </w:r>
            <w:r w:rsidRPr="00724EBD">
              <w:rPr>
                <w:rFonts w:eastAsia="Calibri"/>
                <w:b/>
                <w:sz w:val="24"/>
                <w:szCs w:val="24"/>
                <w:lang w:val="ru-RU" w:eastAsia="bg-BG"/>
              </w:rPr>
              <w:t xml:space="preserve"> </w:t>
            </w:r>
            <w:r w:rsidRPr="00724EBD">
              <w:rPr>
                <w:rFonts w:eastAsia="Calibri"/>
                <w:b/>
                <w:sz w:val="24"/>
                <w:szCs w:val="24"/>
                <w:lang w:eastAsia="bg-BG"/>
              </w:rPr>
              <w:t>Кирил и Методий”-</w:t>
            </w:r>
            <w:r w:rsidRPr="00724EBD">
              <w:rPr>
                <w:rFonts w:eastAsia="Calibri"/>
                <w:b/>
                <w:sz w:val="24"/>
                <w:szCs w:val="24"/>
                <w:lang w:val="ru-RU" w:eastAsia="bg-BG"/>
              </w:rPr>
              <w:t xml:space="preserve"> </w:t>
            </w:r>
            <w:r w:rsidRPr="00724EBD">
              <w:rPr>
                <w:rFonts w:eastAsia="Calibri"/>
                <w:b/>
                <w:sz w:val="24"/>
                <w:szCs w:val="24"/>
                <w:lang w:eastAsia="bg-BG"/>
              </w:rPr>
              <w:t>с.</w:t>
            </w:r>
            <w:r w:rsidRPr="00724EBD">
              <w:rPr>
                <w:rFonts w:eastAsia="Calibri"/>
                <w:b/>
                <w:sz w:val="24"/>
                <w:szCs w:val="24"/>
                <w:lang w:val="ru-RU" w:eastAsia="bg-BG"/>
              </w:rPr>
              <w:t xml:space="preserve"> </w:t>
            </w:r>
            <w:r w:rsidRPr="00724EBD">
              <w:rPr>
                <w:rFonts w:eastAsia="Calibri"/>
                <w:b/>
                <w:sz w:val="24"/>
                <w:szCs w:val="24"/>
                <w:lang w:eastAsia="bg-BG"/>
              </w:rPr>
              <w:t>Правда</w:t>
            </w:r>
          </w:p>
        </w:tc>
        <w:tc>
          <w:tcPr>
            <w:tcW w:w="1260" w:type="dxa"/>
          </w:tcPr>
          <w:p w:rsidR="00724EBD" w:rsidRPr="00724EBD" w:rsidRDefault="00724EBD" w:rsidP="00724EBD">
            <w:pPr>
              <w:spacing w:after="0" w:line="240" w:lineRule="auto"/>
              <w:jc w:val="right"/>
              <w:rPr>
                <w:rFonts w:eastAsia="Calibri"/>
                <w:b/>
                <w:sz w:val="24"/>
                <w:szCs w:val="24"/>
                <w:lang w:val="en-US" w:eastAsia="bg-BG"/>
              </w:rPr>
            </w:pPr>
            <w:r w:rsidRPr="00724EBD">
              <w:rPr>
                <w:rFonts w:eastAsia="Calibri"/>
                <w:b/>
                <w:sz w:val="24"/>
                <w:szCs w:val="24"/>
                <w:lang w:val="en-US" w:eastAsia="bg-BG"/>
              </w:rPr>
              <w:t>117</w:t>
            </w: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13</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13</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p>
        </w:tc>
        <w:tc>
          <w:tcPr>
            <w:tcW w:w="1169" w:type="dxa"/>
          </w:tcPr>
          <w:p w:rsidR="00724EBD" w:rsidRPr="00724EBD" w:rsidRDefault="00724EBD" w:rsidP="00724EBD">
            <w:pPr>
              <w:spacing w:after="0" w:line="240" w:lineRule="auto"/>
              <w:jc w:val="right"/>
              <w:rPr>
                <w:rFonts w:eastAsia="Calibri"/>
                <w:sz w:val="24"/>
                <w:szCs w:val="24"/>
                <w:lang w:val="en-US" w:eastAsia="bg-BG"/>
              </w:rPr>
            </w:pP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r w:rsidRPr="00724EBD">
              <w:rPr>
                <w:rFonts w:eastAsia="Calibri"/>
                <w:sz w:val="24"/>
                <w:szCs w:val="24"/>
                <w:lang w:eastAsia="bg-BG"/>
              </w:rPr>
              <w:t>3.</w:t>
            </w:r>
          </w:p>
        </w:tc>
        <w:tc>
          <w:tcPr>
            <w:tcW w:w="4860" w:type="dxa"/>
          </w:tcPr>
          <w:p w:rsidR="00724EBD" w:rsidRPr="00724EBD" w:rsidRDefault="00724EBD" w:rsidP="00724EBD">
            <w:pPr>
              <w:spacing w:after="0" w:line="240" w:lineRule="auto"/>
              <w:rPr>
                <w:rFonts w:eastAsia="Calibri"/>
                <w:b/>
                <w:sz w:val="24"/>
                <w:szCs w:val="24"/>
                <w:lang w:eastAsia="bg-BG"/>
              </w:rPr>
            </w:pPr>
            <w:r w:rsidRPr="00724EBD">
              <w:rPr>
                <w:rFonts w:eastAsia="Calibri"/>
                <w:b/>
                <w:sz w:val="24"/>
                <w:szCs w:val="24"/>
                <w:lang w:eastAsia="bg-BG"/>
              </w:rPr>
              <w:t>ОУ</w:t>
            </w:r>
            <w:r w:rsidRPr="00724EBD">
              <w:rPr>
                <w:rFonts w:eastAsia="Calibri"/>
                <w:b/>
                <w:sz w:val="24"/>
                <w:szCs w:val="24"/>
                <w:lang w:val="ru-RU" w:eastAsia="bg-BG"/>
              </w:rPr>
              <w:t xml:space="preserve"> </w:t>
            </w:r>
            <w:r w:rsidRPr="00724EBD">
              <w:rPr>
                <w:rFonts w:eastAsia="Calibri"/>
                <w:b/>
                <w:sz w:val="24"/>
                <w:szCs w:val="24"/>
                <w:lang w:eastAsia="bg-BG"/>
              </w:rPr>
              <w:t>”Св.</w:t>
            </w:r>
            <w:r w:rsidRPr="00724EBD">
              <w:rPr>
                <w:rFonts w:eastAsia="Calibri"/>
                <w:b/>
                <w:sz w:val="24"/>
                <w:szCs w:val="24"/>
                <w:lang w:val="ru-RU" w:eastAsia="bg-BG"/>
              </w:rPr>
              <w:t xml:space="preserve"> </w:t>
            </w:r>
            <w:r w:rsidRPr="00724EBD">
              <w:rPr>
                <w:rFonts w:eastAsia="Calibri"/>
                <w:b/>
                <w:sz w:val="24"/>
                <w:szCs w:val="24"/>
                <w:lang w:eastAsia="bg-BG"/>
              </w:rPr>
              <w:t>св.</w:t>
            </w:r>
            <w:r w:rsidRPr="00724EBD">
              <w:rPr>
                <w:rFonts w:eastAsia="Calibri"/>
                <w:b/>
                <w:sz w:val="24"/>
                <w:szCs w:val="24"/>
                <w:lang w:val="ru-RU" w:eastAsia="bg-BG"/>
              </w:rPr>
              <w:t xml:space="preserve"> </w:t>
            </w:r>
            <w:r w:rsidRPr="00724EBD">
              <w:rPr>
                <w:rFonts w:eastAsia="Calibri"/>
                <w:b/>
                <w:sz w:val="24"/>
                <w:szCs w:val="24"/>
                <w:lang w:eastAsia="bg-BG"/>
              </w:rPr>
              <w:t>Кирил и Методий”-</w:t>
            </w:r>
            <w:r w:rsidRPr="00724EBD">
              <w:rPr>
                <w:rFonts w:eastAsia="Calibri"/>
                <w:b/>
                <w:sz w:val="24"/>
                <w:szCs w:val="24"/>
                <w:lang w:val="ru-RU" w:eastAsia="bg-BG"/>
              </w:rPr>
              <w:t xml:space="preserve"> </w:t>
            </w:r>
            <w:r w:rsidRPr="00724EBD">
              <w:rPr>
                <w:rFonts w:eastAsia="Calibri"/>
                <w:b/>
                <w:sz w:val="24"/>
                <w:szCs w:val="24"/>
                <w:lang w:eastAsia="bg-BG"/>
              </w:rPr>
              <w:t>с.</w:t>
            </w:r>
            <w:r w:rsidRPr="00724EBD">
              <w:rPr>
                <w:rFonts w:eastAsia="Calibri"/>
                <w:b/>
                <w:sz w:val="24"/>
                <w:szCs w:val="24"/>
                <w:lang w:val="ru-RU" w:eastAsia="bg-BG"/>
              </w:rPr>
              <w:t xml:space="preserve"> </w:t>
            </w:r>
            <w:r w:rsidRPr="00724EBD">
              <w:rPr>
                <w:rFonts w:eastAsia="Calibri"/>
                <w:b/>
                <w:sz w:val="24"/>
                <w:szCs w:val="24"/>
                <w:lang w:eastAsia="bg-BG"/>
              </w:rPr>
              <w:t>Черник</w:t>
            </w:r>
          </w:p>
        </w:tc>
        <w:tc>
          <w:tcPr>
            <w:tcW w:w="1260" w:type="dxa"/>
          </w:tcPr>
          <w:p w:rsidR="00724EBD" w:rsidRPr="00724EBD" w:rsidRDefault="00724EBD" w:rsidP="00724EBD">
            <w:pPr>
              <w:spacing w:after="0" w:line="240" w:lineRule="auto"/>
              <w:jc w:val="right"/>
              <w:rPr>
                <w:rFonts w:eastAsia="Calibri"/>
                <w:b/>
                <w:sz w:val="24"/>
                <w:szCs w:val="24"/>
                <w:lang w:val="en-US" w:eastAsia="bg-BG"/>
              </w:rPr>
            </w:pPr>
            <w:r w:rsidRPr="00724EBD">
              <w:rPr>
                <w:rFonts w:eastAsia="Calibri"/>
                <w:b/>
                <w:sz w:val="24"/>
                <w:szCs w:val="24"/>
                <w:lang w:val="en-US" w:eastAsia="bg-BG"/>
              </w:rPr>
              <w:t>108</w:t>
            </w: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14</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14</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12</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p>
        </w:tc>
        <w:tc>
          <w:tcPr>
            <w:tcW w:w="1169" w:type="dxa"/>
          </w:tcPr>
          <w:p w:rsidR="00724EBD" w:rsidRPr="00724EBD" w:rsidRDefault="00724EBD" w:rsidP="00724EBD">
            <w:pPr>
              <w:spacing w:after="0" w:line="240" w:lineRule="auto"/>
              <w:jc w:val="right"/>
              <w:rPr>
                <w:rFonts w:eastAsia="Calibri"/>
                <w:sz w:val="24"/>
                <w:szCs w:val="24"/>
                <w:lang w:val="en-US" w:eastAsia="bg-BG"/>
              </w:rPr>
            </w:pP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r w:rsidRPr="00724EBD">
              <w:rPr>
                <w:rFonts w:eastAsia="Calibri"/>
                <w:sz w:val="24"/>
                <w:szCs w:val="24"/>
                <w:lang w:eastAsia="bg-BG"/>
              </w:rPr>
              <w:t>4.</w:t>
            </w:r>
          </w:p>
        </w:tc>
        <w:tc>
          <w:tcPr>
            <w:tcW w:w="4860" w:type="dxa"/>
          </w:tcPr>
          <w:p w:rsidR="00724EBD" w:rsidRPr="00724EBD" w:rsidRDefault="00724EBD" w:rsidP="00724EBD">
            <w:pPr>
              <w:spacing w:after="0" w:line="240" w:lineRule="auto"/>
              <w:jc w:val="both"/>
              <w:rPr>
                <w:rFonts w:eastAsia="Calibri"/>
                <w:b/>
                <w:sz w:val="24"/>
                <w:szCs w:val="24"/>
                <w:lang w:eastAsia="bg-BG"/>
              </w:rPr>
            </w:pPr>
            <w:r w:rsidRPr="00724EBD">
              <w:rPr>
                <w:rFonts w:eastAsia="Calibri"/>
                <w:b/>
                <w:sz w:val="24"/>
                <w:szCs w:val="24"/>
                <w:lang w:eastAsia="bg-BG"/>
              </w:rPr>
              <w:t>ОУ „Д-р Петър Берон”-</w:t>
            </w:r>
            <w:r w:rsidRPr="00724EBD">
              <w:rPr>
                <w:rFonts w:eastAsia="Calibri"/>
                <w:b/>
                <w:sz w:val="24"/>
                <w:szCs w:val="24"/>
                <w:lang w:val="ru-RU" w:eastAsia="bg-BG"/>
              </w:rPr>
              <w:t xml:space="preserve"> </w:t>
            </w:r>
            <w:r w:rsidRPr="00724EBD">
              <w:rPr>
                <w:rFonts w:eastAsia="Calibri"/>
                <w:b/>
                <w:sz w:val="24"/>
                <w:szCs w:val="24"/>
                <w:lang w:eastAsia="bg-BG"/>
              </w:rPr>
              <w:t>с.</w:t>
            </w:r>
            <w:r w:rsidRPr="00724EBD">
              <w:rPr>
                <w:rFonts w:eastAsia="Calibri"/>
                <w:b/>
                <w:sz w:val="24"/>
                <w:szCs w:val="24"/>
                <w:lang w:val="ru-RU" w:eastAsia="bg-BG"/>
              </w:rPr>
              <w:t xml:space="preserve"> </w:t>
            </w:r>
            <w:r w:rsidRPr="00724EBD">
              <w:rPr>
                <w:rFonts w:eastAsia="Calibri"/>
                <w:b/>
                <w:sz w:val="24"/>
                <w:szCs w:val="24"/>
                <w:lang w:eastAsia="bg-BG"/>
              </w:rPr>
              <w:t>Чернолик</w:t>
            </w:r>
          </w:p>
        </w:tc>
        <w:tc>
          <w:tcPr>
            <w:tcW w:w="1260" w:type="dxa"/>
          </w:tcPr>
          <w:p w:rsidR="00724EBD" w:rsidRPr="00724EBD" w:rsidRDefault="00724EBD" w:rsidP="00724EBD">
            <w:pPr>
              <w:spacing w:after="0" w:line="240" w:lineRule="auto"/>
              <w:jc w:val="right"/>
              <w:rPr>
                <w:rFonts w:eastAsia="Calibri"/>
                <w:b/>
                <w:sz w:val="24"/>
                <w:szCs w:val="24"/>
                <w:lang w:val="en-US" w:eastAsia="bg-BG"/>
              </w:rPr>
            </w:pPr>
            <w:r w:rsidRPr="00724EBD">
              <w:rPr>
                <w:rFonts w:eastAsia="Calibri"/>
                <w:b/>
                <w:sz w:val="24"/>
                <w:szCs w:val="24"/>
                <w:lang w:val="en-US" w:eastAsia="bg-BG"/>
              </w:rPr>
              <w:t>79</w:t>
            </w: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10</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11</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IV</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10</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14</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10</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p>
        </w:tc>
        <w:tc>
          <w:tcPr>
            <w:tcW w:w="1169" w:type="dxa"/>
          </w:tcPr>
          <w:p w:rsidR="00724EBD" w:rsidRPr="00724EBD" w:rsidRDefault="00724EBD" w:rsidP="00724EBD">
            <w:pPr>
              <w:spacing w:after="0" w:line="240" w:lineRule="auto"/>
              <w:jc w:val="right"/>
              <w:rPr>
                <w:rFonts w:eastAsia="Calibri"/>
                <w:sz w:val="24"/>
                <w:szCs w:val="24"/>
                <w:lang w:val="en-US" w:eastAsia="bg-BG"/>
              </w:rPr>
            </w:pP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r w:rsidRPr="00724EBD">
              <w:rPr>
                <w:rFonts w:eastAsia="Calibri"/>
                <w:sz w:val="24"/>
                <w:szCs w:val="24"/>
                <w:lang w:eastAsia="bg-BG"/>
              </w:rPr>
              <w:t>5.</w:t>
            </w:r>
          </w:p>
        </w:tc>
        <w:tc>
          <w:tcPr>
            <w:tcW w:w="4860" w:type="dxa"/>
          </w:tcPr>
          <w:p w:rsidR="00724EBD" w:rsidRPr="00724EBD" w:rsidRDefault="00724EBD" w:rsidP="00724EBD">
            <w:pPr>
              <w:spacing w:after="0" w:line="240" w:lineRule="auto"/>
              <w:jc w:val="both"/>
              <w:rPr>
                <w:rFonts w:eastAsia="Calibri"/>
                <w:b/>
                <w:sz w:val="24"/>
                <w:szCs w:val="24"/>
                <w:lang w:eastAsia="bg-BG"/>
              </w:rPr>
            </w:pPr>
            <w:r w:rsidRPr="00724EBD">
              <w:rPr>
                <w:rFonts w:eastAsia="Calibri"/>
                <w:b/>
                <w:sz w:val="24"/>
                <w:szCs w:val="24"/>
                <w:lang w:eastAsia="bg-BG"/>
              </w:rPr>
              <w:t>ОУ „Васил Левски”-</w:t>
            </w:r>
            <w:r w:rsidRPr="00724EBD">
              <w:rPr>
                <w:rFonts w:eastAsia="Calibri"/>
                <w:b/>
                <w:sz w:val="24"/>
                <w:szCs w:val="24"/>
                <w:lang w:val="ru-RU" w:eastAsia="bg-BG"/>
              </w:rPr>
              <w:t xml:space="preserve"> </w:t>
            </w:r>
            <w:r w:rsidRPr="00724EBD">
              <w:rPr>
                <w:rFonts w:eastAsia="Calibri"/>
                <w:b/>
                <w:sz w:val="24"/>
                <w:szCs w:val="24"/>
                <w:lang w:eastAsia="bg-BG"/>
              </w:rPr>
              <w:t>с.</w:t>
            </w:r>
            <w:r w:rsidRPr="00724EBD">
              <w:rPr>
                <w:rFonts w:eastAsia="Calibri"/>
                <w:b/>
                <w:sz w:val="24"/>
                <w:szCs w:val="24"/>
                <w:lang w:val="ru-RU" w:eastAsia="bg-BG"/>
              </w:rPr>
              <w:t xml:space="preserve"> </w:t>
            </w:r>
            <w:r w:rsidRPr="00724EBD">
              <w:rPr>
                <w:rFonts w:eastAsia="Calibri"/>
                <w:b/>
                <w:sz w:val="24"/>
                <w:szCs w:val="24"/>
                <w:lang w:eastAsia="bg-BG"/>
              </w:rPr>
              <w:t>Яребица</w:t>
            </w:r>
          </w:p>
        </w:tc>
        <w:tc>
          <w:tcPr>
            <w:tcW w:w="1260" w:type="dxa"/>
          </w:tcPr>
          <w:p w:rsidR="00724EBD" w:rsidRPr="00724EBD" w:rsidRDefault="00724EBD" w:rsidP="00724EBD">
            <w:pPr>
              <w:spacing w:after="0" w:line="240" w:lineRule="auto"/>
              <w:jc w:val="right"/>
              <w:rPr>
                <w:rFonts w:eastAsia="Calibri"/>
                <w:b/>
                <w:sz w:val="24"/>
                <w:szCs w:val="24"/>
                <w:lang w:val="en-US" w:eastAsia="bg-BG"/>
              </w:rPr>
            </w:pPr>
            <w:r w:rsidRPr="00724EBD">
              <w:rPr>
                <w:rFonts w:eastAsia="Calibri"/>
                <w:b/>
                <w:sz w:val="24"/>
                <w:szCs w:val="24"/>
                <w:lang w:val="en-US" w:eastAsia="bg-BG"/>
              </w:rPr>
              <w:t>85</w:t>
            </w: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6</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8</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12</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14</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p>
        </w:tc>
        <w:tc>
          <w:tcPr>
            <w:tcW w:w="1169" w:type="dxa"/>
          </w:tcPr>
          <w:p w:rsidR="00724EBD" w:rsidRPr="00724EBD" w:rsidRDefault="00724EBD" w:rsidP="00724EBD">
            <w:pPr>
              <w:spacing w:after="0" w:line="240" w:lineRule="auto"/>
              <w:jc w:val="right"/>
              <w:rPr>
                <w:rFonts w:eastAsia="Calibri"/>
                <w:sz w:val="24"/>
                <w:szCs w:val="24"/>
                <w:lang w:val="en-US" w:eastAsia="bg-BG"/>
              </w:rPr>
            </w:pPr>
          </w:p>
        </w:tc>
      </w:tr>
      <w:tr w:rsidR="00724EBD" w:rsidRPr="00724EBD" w:rsidTr="0030140F">
        <w:trPr>
          <w:trHeight w:val="362"/>
        </w:trPr>
        <w:tc>
          <w:tcPr>
            <w:tcW w:w="468" w:type="dxa"/>
          </w:tcPr>
          <w:p w:rsidR="00724EBD" w:rsidRPr="00724EBD" w:rsidRDefault="00724EBD" w:rsidP="00724EBD">
            <w:pPr>
              <w:spacing w:after="0" w:line="240" w:lineRule="auto"/>
              <w:jc w:val="both"/>
              <w:rPr>
                <w:rFonts w:eastAsia="Calibri"/>
                <w:sz w:val="24"/>
                <w:szCs w:val="24"/>
                <w:lang w:eastAsia="bg-BG"/>
              </w:rPr>
            </w:pPr>
            <w:r w:rsidRPr="00724EBD">
              <w:rPr>
                <w:rFonts w:eastAsia="Calibri"/>
                <w:sz w:val="24"/>
                <w:szCs w:val="24"/>
                <w:lang w:eastAsia="bg-BG"/>
              </w:rPr>
              <w:t>6.</w:t>
            </w:r>
          </w:p>
        </w:tc>
        <w:tc>
          <w:tcPr>
            <w:tcW w:w="4860" w:type="dxa"/>
          </w:tcPr>
          <w:p w:rsidR="00724EBD" w:rsidRPr="00724EBD" w:rsidRDefault="00724EBD" w:rsidP="00724EBD">
            <w:pPr>
              <w:spacing w:after="0" w:line="240" w:lineRule="auto"/>
              <w:rPr>
                <w:rFonts w:eastAsia="Calibri"/>
                <w:b/>
                <w:sz w:val="24"/>
                <w:szCs w:val="24"/>
                <w:lang w:val="ru-RU" w:eastAsia="bg-BG"/>
              </w:rPr>
            </w:pPr>
            <w:r w:rsidRPr="00724EBD">
              <w:rPr>
                <w:rFonts w:eastAsia="Calibri"/>
                <w:b/>
                <w:sz w:val="24"/>
                <w:szCs w:val="24"/>
                <w:lang w:eastAsia="bg-BG"/>
              </w:rPr>
              <w:t>ОУ</w:t>
            </w:r>
            <w:r w:rsidRPr="00724EBD">
              <w:rPr>
                <w:rFonts w:eastAsia="Calibri"/>
                <w:b/>
                <w:sz w:val="24"/>
                <w:szCs w:val="24"/>
                <w:lang w:val="ru-RU" w:eastAsia="bg-BG"/>
              </w:rPr>
              <w:t xml:space="preserve"> </w:t>
            </w:r>
            <w:r w:rsidRPr="00724EBD">
              <w:rPr>
                <w:rFonts w:eastAsia="Calibri"/>
                <w:b/>
                <w:sz w:val="24"/>
                <w:szCs w:val="24"/>
                <w:lang w:eastAsia="bg-BG"/>
              </w:rPr>
              <w:t>”Св.</w:t>
            </w:r>
            <w:r w:rsidRPr="00724EBD">
              <w:rPr>
                <w:rFonts w:eastAsia="Calibri"/>
                <w:b/>
                <w:sz w:val="24"/>
                <w:szCs w:val="24"/>
                <w:lang w:val="ru-RU" w:eastAsia="bg-BG"/>
              </w:rPr>
              <w:t xml:space="preserve"> </w:t>
            </w:r>
            <w:r w:rsidRPr="00724EBD">
              <w:rPr>
                <w:rFonts w:eastAsia="Calibri"/>
                <w:b/>
                <w:sz w:val="24"/>
                <w:szCs w:val="24"/>
                <w:lang w:eastAsia="bg-BG"/>
              </w:rPr>
              <w:t>Св.</w:t>
            </w:r>
            <w:r w:rsidRPr="00724EBD">
              <w:rPr>
                <w:rFonts w:eastAsia="Calibri"/>
                <w:b/>
                <w:sz w:val="24"/>
                <w:szCs w:val="24"/>
                <w:lang w:val="ru-RU" w:eastAsia="bg-BG"/>
              </w:rPr>
              <w:t xml:space="preserve"> </w:t>
            </w:r>
            <w:r w:rsidRPr="00724EBD">
              <w:rPr>
                <w:rFonts w:eastAsia="Calibri"/>
                <w:b/>
                <w:sz w:val="24"/>
                <w:szCs w:val="24"/>
                <w:lang w:eastAsia="bg-BG"/>
              </w:rPr>
              <w:t>Кирил и Методий”</w:t>
            </w:r>
            <w:r w:rsidRPr="00724EBD">
              <w:rPr>
                <w:rFonts w:eastAsia="Calibri"/>
                <w:b/>
                <w:sz w:val="24"/>
                <w:szCs w:val="24"/>
                <w:lang w:val="ru-RU" w:eastAsia="bg-BG"/>
              </w:rPr>
              <w:t xml:space="preserve"> </w:t>
            </w:r>
          </w:p>
          <w:p w:rsidR="00724EBD" w:rsidRPr="00724EBD" w:rsidRDefault="00724EBD" w:rsidP="00724EBD">
            <w:pPr>
              <w:spacing w:after="0" w:line="240" w:lineRule="auto"/>
              <w:rPr>
                <w:rFonts w:eastAsia="Calibri"/>
                <w:b/>
                <w:sz w:val="24"/>
                <w:szCs w:val="24"/>
                <w:lang w:val="en-US" w:eastAsia="bg-BG"/>
              </w:rPr>
            </w:pPr>
            <w:r w:rsidRPr="00724EBD">
              <w:rPr>
                <w:rFonts w:eastAsia="Calibri"/>
                <w:b/>
                <w:sz w:val="24"/>
                <w:szCs w:val="24"/>
                <w:lang w:eastAsia="bg-BG"/>
              </w:rPr>
              <w:t>с.</w:t>
            </w:r>
            <w:r w:rsidRPr="00724EBD">
              <w:rPr>
                <w:rFonts w:eastAsia="Calibri"/>
                <w:b/>
                <w:sz w:val="24"/>
                <w:szCs w:val="24"/>
                <w:lang w:val="en-US" w:eastAsia="bg-BG"/>
              </w:rPr>
              <w:t xml:space="preserve"> </w:t>
            </w:r>
            <w:r w:rsidRPr="00724EBD">
              <w:rPr>
                <w:rFonts w:eastAsia="Calibri"/>
                <w:b/>
                <w:sz w:val="24"/>
                <w:szCs w:val="24"/>
                <w:lang w:eastAsia="bg-BG"/>
              </w:rPr>
              <w:t>Секулово</w:t>
            </w:r>
          </w:p>
        </w:tc>
        <w:tc>
          <w:tcPr>
            <w:tcW w:w="1260" w:type="dxa"/>
          </w:tcPr>
          <w:p w:rsidR="00724EBD" w:rsidRPr="00724EBD" w:rsidRDefault="00724EBD" w:rsidP="00724EBD">
            <w:pPr>
              <w:spacing w:after="0" w:line="240" w:lineRule="auto"/>
              <w:jc w:val="right"/>
              <w:rPr>
                <w:rFonts w:eastAsia="Calibri"/>
                <w:b/>
                <w:sz w:val="24"/>
                <w:szCs w:val="24"/>
                <w:lang w:val="en-US" w:eastAsia="bg-BG"/>
              </w:rPr>
            </w:pPr>
            <w:r w:rsidRPr="00724EBD">
              <w:rPr>
                <w:rFonts w:eastAsia="Calibri"/>
                <w:b/>
                <w:sz w:val="24"/>
                <w:szCs w:val="24"/>
                <w:lang w:val="en-US" w:eastAsia="bg-BG"/>
              </w:rPr>
              <w:t>107</w:t>
            </w: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13</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15</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IV</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13</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15</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val="en-US"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p>
        </w:tc>
        <w:tc>
          <w:tcPr>
            <w:tcW w:w="1169" w:type="dxa"/>
          </w:tcPr>
          <w:p w:rsidR="00724EBD" w:rsidRPr="00724EBD" w:rsidRDefault="00724EBD" w:rsidP="00724EBD">
            <w:pPr>
              <w:spacing w:after="0" w:line="240" w:lineRule="auto"/>
              <w:jc w:val="right"/>
              <w:rPr>
                <w:rFonts w:eastAsia="Calibri"/>
                <w:sz w:val="24"/>
                <w:szCs w:val="24"/>
                <w:lang w:val="en-US" w:eastAsia="bg-BG"/>
              </w:rPr>
            </w:pP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r w:rsidRPr="00724EBD">
              <w:rPr>
                <w:rFonts w:eastAsia="Calibri"/>
                <w:sz w:val="24"/>
                <w:szCs w:val="24"/>
                <w:lang w:eastAsia="bg-BG"/>
              </w:rPr>
              <w:t>7.</w:t>
            </w:r>
          </w:p>
        </w:tc>
        <w:tc>
          <w:tcPr>
            <w:tcW w:w="4860" w:type="dxa"/>
          </w:tcPr>
          <w:p w:rsidR="00724EBD" w:rsidRPr="00724EBD" w:rsidRDefault="00724EBD" w:rsidP="00724EBD">
            <w:pPr>
              <w:spacing w:after="0" w:line="240" w:lineRule="auto"/>
              <w:jc w:val="both"/>
              <w:rPr>
                <w:rFonts w:eastAsia="Calibri"/>
                <w:b/>
                <w:sz w:val="24"/>
                <w:szCs w:val="24"/>
                <w:lang w:eastAsia="bg-BG"/>
              </w:rPr>
            </w:pPr>
            <w:r w:rsidRPr="00724EBD">
              <w:rPr>
                <w:rFonts w:eastAsia="Calibri"/>
                <w:b/>
                <w:sz w:val="24"/>
                <w:szCs w:val="24"/>
                <w:lang w:eastAsia="bg-BG"/>
              </w:rPr>
              <w:t>СУ „Йордан Йовков”-</w:t>
            </w:r>
            <w:r w:rsidRPr="00724EBD">
              <w:rPr>
                <w:rFonts w:eastAsia="Calibri"/>
                <w:b/>
                <w:sz w:val="24"/>
                <w:szCs w:val="24"/>
                <w:lang w:val="ru-RU" w:eastAsia="bg-BG"/>
              </w:rPr>
              <w:t xml:space="preserve"> </w:t>
            </w:r>
            <w:r w:rsidRPr="00724EBD">
              <w:rPr>
                <w:rFonts w:eastAsia="Calibri"/>
                <w:b/>
                <w:sz w:val="24"/>
                <w:szCs w:val="24"/>
                <w:lang w:eastAsia="bg-BG"/>
              </w:rPr>
              <w:t>с.</w:t>
            </w:r>
            <w:r w:rsidRPr="00724EBD">
              <w:rPr>
                <w:rFonts w:eastAsia="Calibri"/>
                <w:b/>
                <w:sz w:val="24"/>
                <w:szCs w:val="24"/>
                <w:lang w:val="ru-RU" w:eastAsia="bg-BG"/>
              </w:rPr>
              <w:t xml:space="preserve"> </w:t>
            </w:r>
            <w:r w:rsidRPr="00724EBD">
              <w:rPr>
                <w:rFonts w:eastAsia="Calibri"/>
                <w:b/>
                <w:sz w:val="24"/>
                <w:szCs w:val="24"/>
                <w:lang w:eastAsia="bg-BG"/>
              </w:rPr>
              <w:t>Окорш</w:t>
            </w:r>
          </w:p>
        </w:tc>
        <w:tc>
          <w:tcPr>
            <w:tcW w:w="1260" w:type="dxa"/>
          </w:tcPr>
          <w:p w:rsidR="00724EBD" w:rsidRPr="00724EBD" w:rsidRDefault="00724EBD" w:rsidP="00724EBD">
            <w:pPr>
              <w:spacing w:after="0" w:line="240" w:lineRule="auto"/>
              <w:jc w:val="right"/>
              <w:rPr>
                <w:rFonts w:eastAsia="Calibri"/>
                <w:b/>
                <w:sz w:val="24"/>
                <w:szCs w:val="24"/>
                <w:lang w:val="en-US" w:eastAsia="bg-BG"/>
              </w:rPr>
            </w:pPr>
            <w:r w:rsidRPr="00724EBD">
              <w:rPr>
                <w:rFonts w:eastAsia="Calibri"/>
                <w:b/>
                <w:sz w:val="24"/>
                <w:szCs w:val="24"/>
                <w:lang w:val="en-US" w:eastAsia="bg-BG"/>
              </w:rPr>
              <w:t>209</w:t>
            </w: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13</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VII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14</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X</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XI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15</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XII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16</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p>
        </w:tc>
        <w:tc>
          <w:tcPr>
            <w:tcW w:w="1169" w:type="dxa"/>
          </w:tcPr>
          <w:p w:rsidR="00724EBD" w:rsidRPr="00724EBD" w:rsidRDefault="00724EBD" w:rsidP="00724EBD">
            <w:pPr>
              <w:spacing w:after="0" w:line="240" w:lineRule="auto"/>
              <w:jc w:val="right"/>
              <w:rPr>
                <w:rFonts w:eastAsia="Calibri"/>
                <w:sz w:val="24"/>
                <w:szCs w:val="24"/>
                <w:lang w:val="en-US" w:eastAsia="bg-BG"/>
              </w:rPr>
            </w:pP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r w:rsidRPr="00724EBD">
              <w:rPr>
                <w:rFonts w:eastAsia="Calibri"/>
                <w:sz w:val="24"/>
                <w:szCs w:val="24"/>
                <w:lang w:val="en-US" w:eastAsia="bg-BG"/>
              </w:rPr>
              <w:t>8</w:t>
            </w:r>
            <w:r w:rsidRPr="00724EBD">
              <w:rPr>
                <w:rFonts w:eastAsia="Calibri"/>
                <w:sz w:val="24"/>
                <w:szCs w:val="24"/>
                <w:lang w:eastAsia="bg-BG"/>
              </w:rPr>
              <w:t>.</w:t>
            </w:r>
          </w:p>
        </w:tc>
        <w:tc>
          <w:tcPr>
            <w:tcW w:w="4860" w:type="dxa"/>
          </w:tcPr>
          <w:p w:rsidR="00724EBD" w:rsidRPr="00724EBD" w:rsidRDefault="00724EBD" w:rsidP="00724EBD">
            <w:pPr>
              <w:spacing w:after="0" w:line="240" w:lineRule="auto"/>
              <w:jc w:val="both"/>
              <w:rPr>
                <w:rFonts w:eastAsia="Calibri"/>
                <w:b/>
                <w:sz w:val="24"/>
                <w:szCs w:val="24"/>
                <w:lang w:eastAsia="bg-BG"/>
              </w:rPr>
            </w:pPr>
            <w:r w:rsidRPr="00724EBD">
              <w:rPr>
                <w:rFonts w:eastAsia="Calibri"/>
                <w:b/>
                <w:sz w:val="24"/>
                <w:szCs w:val="24"/>
                <w:lang w:eastAsia="bg-BG"/>
              </w:rPr>
              <w:t>НУ „Светлина”-</w:t>
            </w:r>
            <w:r w:rsidRPr="00724EBD">
              <w:rPr>
                <w:rFonts w:eastAsia="Calibri"/>
                <w:b/>
                <w:sz w:val="24"/>
                <w:szCs w:val="24"/>
                <w:lang w:val="en-US" w:eastAsia="bg-BG"/>
              </w:rPr>
              <w:t xml:space="preserve"> </w:t>
            </w:r>
            <w:r w:rsidRPr="00724EBD">
              <w:rPr>
                <w:rFonts w:eastAsia="Calibri"/>
                <w:b/>
                <w:sz w:val="24"/>
                <w:szCs w:val="24"/>
                <w:lang w:eastAsia="bg-BG"/>
              </w:rPr>
              <w:t>с.</w:t>
            </w:r>
            <w:r w:rsidRPr="00724EBD">
              <w:rPr>
                <w:rFonts w:eastAsia="Calibri"/>
                <w:b/>
                <w:sz w:val="24"/>
                <w:szCs w:val="24"/>
                <w:lang w:val="en-US" w:eastAsia="bg-BG"/>
              </w:rPr>
              <w:t xml:space="preserve"> </w:t>
            </w:r>
            <w:r w:rsidRPr="00724EBD">
              <w:rPr>
                <w:rFonts w:eastAsia="Calibri"/>
                <w:b/>
                <w:sz w:val="24"/>
                <w:szCs w:val="24"/>
                <w:lang w:eastAsia="bg-BG"/>
              </w:rPr>
              <w:t>Поройно</w:t>
            </w:r>
          </w:p>
        </w:tc>
        <w:tc>
          <w:tcPr>
            <w:tcW w:w="1260" w:type="dxa"/>
          </w:tcPr>
          <w:p w:rsidR="00724EBD" w:rsidRPr="00724EBD" w:rsidRDefault="00724EBD" w:rsidP="00724EBD">
            <w:pPr>
              <w:spacing w:after="0" w:line="240" w:lineRule="auto"/>
              <w:jc w:val="right"/>
              <w:rPr>
                <w:rFonts w:eastAsia="Calibri"/>
                <w:b/>
                <w:sz w:val="24"/>
                <w:szCs w:val="24"/>
                <w:lang w:val="en-US" w:eastAsia="bg-BG"/>
              </w:rPr>
            </w:pPr>
            <w:r w:rsidRPr="00724EBD">
              <w:rPr>
                <w:rFonts w:eastAsia="Calibri"/>
                <w:b/>
                <w:sz w:val="24"/>
                <w:szCs w:val="24"/>
                <w:lang w:val="en-US" w:eastAsia="bg-BG"/>
              </w:rPr>
              <w:t>35</w:t>
            </w: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8</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11</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III</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9</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p>
        </w:tc>
        <w:tc>
          <w:tcPr>
            <w:tcW w:w="1260" w:type="dxa"/>
          </w:tcPr>
          <w:p w:rsidR="00724EBD" w:rsidRPr="00724EBD" w:rsidRDefault="00724EBD" w:rsidP="00724EBD">
            <w:pPr>
              <w:spacing w:after="0" w:line="240" w:lineRule="auto"/>
              <w:jc w:val="right"/>
              <w:rPr>
                <w:rFonts w:eastAsia="Calibri"/>
                <w:b/>
                <w:sz w:val="24"/>
                <w:szCs w:val="24"/>
                <w:lang w:eastAsia="bg-BG"/>
              </w:rPr>
            </w:pPr>
          </w:p>
        </w:tc>
        <w:tc>
          <w:tcPr>
            <w:tcW w:w="900"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IV</w:t>
            </w:r>
          </w:p>
        </w:tc>
        <w:tc>
          <w:tcPr>
            <w:tcW w:w="1169" w:type="dxa"/>
          </w:tcPr>
          <w:p w:rsidR="00724EBD" w:rsidRPr="00724EBD" w:rsidRDefault="00724EBD" w:rsidP="00724EBD">
            <w:pPr>
              <w:spacing w:after="0" w:line="240" w:lineRule="auto"/>
              <w:jc w:val="right"/>
              <w:rPr>
                <w:rFonts w:eastAsia="Calibri"/>
                <w:sz w:val="24"/>
                <w:szCs w:val="24"/>
                <w:lang w:val="en-US" w:eastAsia="bg-BG"/>
              </w:rPr>
            </w:pPr>
            <w:r w:rsidRPr="00724EBD">
              <w:rPr>
                <w:rFonts w:eastAsia="Calibri"/>
                <w:sz w:val="24"/>
                <w:szCs w:val="24"/>
                <w:lang w:val="en-US" w:eastAsia="bg-BG"/>
              </w:rPr>
              <w:t>7</w:t>
            </w:r>
          </w:p>
        </w:tc>
      </w:tr>
      <w:tr w:rsidR="00724EBD" w:rsidRPr="00724EBD" w:rsidTr="0030140F">
        <w:tc>
          <w:tcPr>
            <w:tcW w:w="468" w:type="dxa"/>
          </w:tcPr>
          <w:p w:rsidR="00724EBD" w:rsidRPr="00724EBD" w:rsidRDefault="00724EBD" w:rsidP="00724EBD">
            <w:pPr>
              <w:spacing w:after="0" w:line="240" w:lineRule="auto"/>
              <w:jc w:val="both"/>
              <w:rPr>
                <w:rFonts w:eastAsia="Calibri"/>
                <w:sz w:val="24"/>
                <w:szCs w:val="24"/>
                <w:lang w:eastAsia="bg-BG"/>
              </w:rPr>
            </w:pPr>
          </w:p>
        </w:tc>
        <w:tc>
          <w:tcPr>
            <w:tcW w:w="4860" w:type="dxa"/>
          </w:tcPr>
          <w:p w:rsidR="00724EBD" w:rsidRPr="00724EBD" w:rsidRDefault="00724EBD" w:rsidP="00724EBD">
            <w:pPr>
              <w:spacing w:after="0" w:line="240" w:lineRule="auto"/>
              <w:jc w:val="both"/>
              <w:rPr>
                <w:rFonts w:eastAsia="Calibri"/>
                <w:b/>
                <w:sz w:val="24"/>
                <w:szCs w:val="24"/>
                <w:lang w:eastAsia="bg-BG"/>
              </w:rPr>
            </w:pPr>
            <w:r w:rsidRPr="00724EBD">
              <w:rPr>
                <w:rFonts w:eastAsia="Calibri"/>
                <w:b/>
                <w:sz w:val="24"/>
                <w:szCs w:val="24"/>
                <w:lang w:eastAsia="bg-BG"/>
              </w:rPr>
              <w:t>Общо:39 маломерни паралелки</w:t>
            </w:r>
          </w:p>
        </w:tc>
        <w:tc>
          <w:tcPr>
            <w:tcW w:w="1260" w:type="dxa"/>
          </w:tcPr>
          <w:p w:rsidR="00724EBD" w:rsidRPr="00724EBD" w:rsidRDefault="00724EBD" w:rsidP="00724EBD">
            <w:pPr>
              <w:spacing w:after="0" w:line="240" w:lineRule="auto"/>
              <w:rPr>
                <w:rFonts w:eastAsia="Calibri"/>
                <w:sz w:val="24"/>
                <w:szCs w:val="24"/>
                <w:lang w:eastAsia="bg-BG"/>
              </w:rPr>
            </w:pPr>
          </w:p>
        </w:tc>
        <w:tc>
          <w:tcPr>
            <w:tcW w:w="900" w:type="dxa"/>
          </w:tcPr>
          <w:p w:rsidR="00724EBD" w:rsidRPr="00724EBD" w:rsidRDefault="00724EBD" w:rsidP="00724EBD">
            <w:pPr>
              <w:spacing w:after="0" w:line="240" w:lineRule="auto"/>
              <w:rPr>
                <w:rFonts w:eastAsia="Calibri"/>
                <w:sz w:val="24"/>
                <w:szCs w:val="24"/>
                <w:lang w:val="en-US" w:eastAsia="bg-BG"/>
              </w:rPr>
            </w:pPr>
          </w:p>
        </w:tc>
        <w:tc>
          <w:tcPr>
            <w:tcW w:w="1169" w:type="dxa"/>
          </w:tcPr>
          <w:p w:rsidR="00724EBD" w:rsidRPr="00724EBD" w:rsidRDefault="00724EBD" w:rsidP="00724EBD">
            <w:pPr>
              <w:spacing w:after="0" w:line="240" w:lineRule="auto"/>
              <w:rPr>
                <w:rFonts w:eastAsia="Calibri"/>
                <w:sz w:val="24"/>
                <w:szCs w:val="24"/>
                <w:lang w:val="en-US" w:eastAsia="bg-BG"/>
              </w:rPr>
            </w:pPr>
          </w:p>
        </w:tc>
      </w:tr>
    </w:tbl>
    <w:p w:rsidR="00724EBD" w:rsidRPr="00724EBD" w:rsidRDefault="00724EBD" w:rsidP="00724EBD">
      <w:pPr>
        <w:spacing w:after="0" w:line="240" w:lineRule="auto"/>
        <w:rPr>
          <w:rFonts w:eastAsia="Times New Roman"/>
          <w:sz w:val="24"/>
          <w:szCs w:val="24"/>
          <w:lang w:eastAsia="bg-BG"/>
        </w:rPr>
      </w:pPr>
    </w:p>
    <w:p w:rsidR="00724EBD" w:rsidRPr="00724EBD" w:rsidRDefault="00724EBD" w:rsidP="00724EBD">
      <w:pPr>
        <w:spacing w:after="0" w:line="240" w:lineRule="auto"/>
        <w:rPr>
          <w:rFonts w:eastAsia="Times New Roman"/>
          <w:sz w:val="24"/>
          <w:szCs w:val="24"/>
          <w:lang w:eastAsia="bg-BG"/>
        </w:rPr>
      </w:pPr>
      <w:r w:rsidRPr="00724EBD">
        <w:rPr>
          <w:rFonts w:eastAsia="Times New Roman"/>
          <w:sz w:val="24"/>
          <w:szCs w:val="24"/>
          <w:lang w:eastAsia="bg-BG"/>
        </w:rPr>
        <w:t xml:space="preserve">         </w:t>
      </w:r>
    </w:p>
    <w:p w:rsidR="00724EBD" w:rsidRPr="00724EBD" w:rsidRDefault="00724EBD" w:rsidP="00724EBD">
      <w:pPr>
        <w:numPr>
          <w:ilvl w:val="0"/>
          <w:numId w:val="2"/>
        </w:numPr>
        <w:spacing w:after="0" w:line="240" w:lineRule="auto"/>
        <w:jc w:val="both"/>
        <w:rPr>
          <w:rFonts w:eastAsia="Times New Roman"/>
          <w:b/>
          <w:sz w:val="24"/>
          <w:szCs w:val="24"/>
          <w:lang w:eastAsia="bg-BG"/>
        </w:rPr>
      </w:pPr>
      <w:r w:rsidRPr="00724EBD">
        <w:rPr>
          <w:rFonts w:eastAsia="Times New Roman"/>
          <w:b/>
          <w:sz w:val="24"/>
          <w:szCs w:val="24"/>
          <w:lang w:eastAsia="bg-BG"/>
        </w:rPr>
        <w:lastRenderedPageBreak/>
        <w:t>Утвърждава</w:t>
      </w:r>
      <w:r w:rsidRPr="00724EBD">
        <w:rPr>
          <w:rFonts w:eastAsia="Times New Roman"/>
          <w:sz w:val="24"/>
          <w:szCs w:val="24"/>
          <w:lang w:eastAsia="bg-BG"/>
        </w:rPr>
        <w:t xml:space="preserve"> мрежата за броя на децата в детските градини за учебната 2021/2022</w:t>
      </w:r>
      <w:r>
        <w:rPr>
          <w:rFonts w:eastAsia="Times New Roman"/>
          <w:sz w:val="24"/>
          <w:szCs w:val="24"/>
          <w:lang w:eastAsia="bg-BG"/>
        </w:rPr>
        <w:t xml:space="preserve"> г., </w:t>
      </w:r>
      <w:r w:rsidRPr="00724EBD">
        <w:rPr>
          <w:rFonts w:eastAsia="Times New Roman"/>
          <w:sz w:val="24"/>
          <w:szCs w:val="24"/>
          <w:lang w:eastAsia="bg-BG"/>
        </w:rPr>
        <w:t xml:space="preserve">съгласно </w:t>
      </w:r>
      <w:r w:rsidRPr="00724EBD">
        <w:rPr>
          <w:rFonts w:eastAsia="Times New Roman"/>
          <w:b/>
          <w:sz w:val="24"/>
          <w:szCs w:val="24"/>
          <w:lang w:eastAsia="bg-BG"/>
        </w:rPr>
        <w:t xml:space="preserve">Приложение № </w:t>
      </w:r>
      <w:r>
        <w:rPr>
          <w:rFonts w:eastAsia="Times New Roman"/>
          <w:b/>
          <w:sz w:val="24"/>
          <w:szCs w:val="24"/>
          <w:lang w:eastAsia="bg-BG"/>
        </w:rPr>
        <w:t>2 /</w:t>
      </w:r>
      <w:r>
        <w:rPr>
          <w:rFonts w:eastAsia="Times New Roman"/>
          <w:sz w:val="24"/>
          <w:szCs w:val="24"/>
          <w:lang w:eastAsia="bg-BG"/>
        </w:rPr>
        <w:t>неразделна част от решението/.</w:t>
      </w:r>
    </w:p>
    <w:p w:rsidR="00724EBD" w:rsidRPr="00724EBD" w:rsidRDefault="00724EBD" w:rsidP="00724EBD">
      <w:pPr>
        <w:spacing w:after="0" w:line="240" w:lineRule="auto"/>
        <w:ind w:left="1068"/>
        <w:jc w:val="both"/>
        <w:rPr>
          <w:rFonts w:eastAsia="Times New Roman"/>
          <w:b/>
          <w:sz w:val="24"/>
          <w:szCs w:val="24"/>
          <w:lang w:eastAsia="bg-BG"/>
        </w:rPr>
      </w:pPr>
    </w:p>
    <w:p w:rsidR="00724EBD" w:rsidRPr="00724EBD" w:rsidRDefault="00724EBD" w:rsidP="00724EBD">
      <w:pPr>
        <w:numPr>
          <w:ilvl w:val="0"/>
          <w:numId w:val="2"/>
        </w:numPr>
        <w:spacing w:after="0" w:line="240" w:lineRule="auto"/>
        <w:jc w:val="both"/>
        <w:rPr>
          <w:rFonts w:eastAsia="Times New Roman"/>
          <w:b/>
          <w:sz w:val="24"/>
          <w:szCs w:val="24"/>
          <w:lang w:eastAsia="bg-BG"/>
        </w:rPr>
      </w:pPr>
      <w:r w:rsidRPr="00724EBD">
        <w:rPr>
          <w:rFonts w:eastAsia="Times New Roman"/>
          <w:sz w:val="24"/>
          <w:szCs w:val="24"/>
          <w:lang w:val="ru-RU" w:eastAsia="bg-BG"/>
        </w:rPr>
        <w:t xml:space="preserve">За учебната 2021/2022 година </w:t>
      </w:r>
      <w:r w:rsidRPr="00724EBD">
        <w:rPr>
          <w:rFonts w:eastAsia="Times New Roman"/>
          <w:b/>
          <w:sz w:val="24"/>
          <w:szCs w:val="24"/>
          <w:lang w:val="ru-RU" w:eastAsia="bg-BG"/>
        </w:rPr>
        <w:t>утвърждава</w:t>
      </w:r>
      <w:r w:rsidRPr="00724EBD">
        <w:rPr>
          <w:rFonts w:eastAsia="Times New Roman"/>
          <w:sz w:val="24"/>
          <w:szCs w:val="24"/>
          <w:lang w:val="ru-RU" w:eastAsia="bg-BG"/>
        </w:rPr>
        <w:t xml:space="preserve"> функционирането на самостоятелна моломерна група в </w:t>
      </w:r>
      <w:r w:rsidRPr="00724EBD">
        <w:rPr>
          <w:rFonts w:eastAsia="Times New Roman"/>
          <w:sz w:val="24"/>
          <w:szCs w:val="24"/>
          <w:lang w:eastAsia="bg-BG"/>
        </w:rPr>
        <w:t xml:space="preserve">ДГ „Пролет“ – с. Межден – изнесена </w:t>
      </w:r>
      <w:r w:rsidR="00015FBF" w:rsidRPr="00724EBD">
        <w:rPr>
          <w:rFonts w:eastAsia="Times New Roman"/>
          <w:sz w:val="24"/>
          <w:szCs w:val="24"/>
          <w:lang w:eastAsia="bg-BG"/>
        </w:rPr>
        <w:t>група с.</w:t>
      </w:r>
      <w:r w:rsidRPr="00724EBD">
        <w:rPr>
          <w:rFonts w:eastAsia="Times New Roman"/>
          <w:sz w:val="24"/>
          <w:szCs w:val="24"/>
          <w:lang w:eastAsia="bg-BG"/>
        </w:rPr>
        <w:t xml:space="preserve"> Раздел.</w:t>
      </w:r>
    </w:p>
    <w:p w:rsidR="00724EBD" w:rsidRPr="00724EBD" w:rsidRDefault="00724EBD" w:rsidP="00724EBD">
      <w:pPr>
        <w:spacing w:after="0" w:line="240" w:lineRule="auto"/>
        <w:ind w:firstLine="708"/>
        <w:jc w:val="both"/>
        <w:rPr>
          <w:rFonts w:eastAsia="Times New Roman"/>
          <w:sz w:val="24"/>
          <w:szCs w:val="24"/>
          <w:lang w:eastAsia="bg-BG"/>
        </w:rPr>
      </w:pPr>
    </w:p>
    <w:p w:rsidR="00724EBD" w:rsidRPr="00724EBD" w:rsidRDefault="00724EBD" w:rsidP="00724EBD">
      <w:pPr>
        <w:numPr>
          <w:ilvl w:val="0"/>
          <w:numId w:val="2"/>
        </w:numPr>
        <w:spacing w:after="0" w:line="240" w:lineRule="auto"/>
        <w:jc w:val="both"/>
        <w:rPr>
          <w:rFonts w:eastAsia="Times New Roman"/>
          <w:sz w:val="24"/>
          <w:szCs w:val="24"/>
          <w:lang w:eastAsia="bg-BG"/>
        </w:rPr>
      </w:pPr>
      <w:r>
        <w:rPr>
          <w:rFonts w:eastAsia="Times New Roman"/>
          <w:sz w:val="24"/>
          <w:szCs w:val="24"/>
          <w:lang w:eastAsia="bg-BG"/>
        </w:rPr>
        <w:t>Утвърждава</w:t>
      </w:r>
      <w:r w:rsidRPr="00724EBD">
        <w:rPr>
          <w:rFonts w:eastAsia="Times New Roman"/>
          <w:sz w:val="24"/>
          <w:szCs w:val="24"/>
          <w:lang w:eastAsia="bg-BG"/>
        </w:rPr>
        <w:t xml:space="preserve"> броя на учениците в училищата за учебната 2021/2022 г. съгласно </w:t>
      </w:r>
      <w:r w:rsidRPr="00724EBD">
        <w:rPr>
          <w:rFonts w:eastAsia="Times New Roman"/>
          <w:b/>
          <w:sz w:val="24"/>
          <w:szCs w:val="24"/>
          <w:lang w:eastAsia="bg-BG"/>
        </w:rPr>
        <w:t xml:space="preserve">Приложение № </w:t>
      </w:r>
      <w:r>
        <w:rPr>
          <w:rFonts w:eastAsia="Times New Roman"/>
          <w:b/>
          <w:sz w:val="24"/>
          <w:szCs w:val="24"/>
          <w:lang w:eastAsia="bg-BG"/>
        </w:rPr>
        <w:t xml:space="preserve">3 </w:t>
      </w:r>
      <w:r w:rsidRPr="00724EBD">
        <w:rPr>
          <w:rFonts w:eastAsia="Times New Roman"/>
          <w:sz w:val="24"/>
          <w:szCs w:val="24"/>
          <w:lang w:eastAsia="bg-BG"/>
        </w:rPr>
        <w:t>/неразделна част от решението/.</w:t>
      </w:r>
    </w:p>
    <w:p w:rsidR="00F13559" w:rsidRDefault="00F13559"/>
    <w:p w:rsidR="00724EBD" w:rsidRDefault="00724EBD"/>
    <w:p w:rsidR="006A531A" w:rsidRPr="000A5FB3" w:rsidRDefault="006A531A" w:rsidP="006A531A">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1.3.</w:t>
      </w:r>
      <w:r w:rsidRPr="000A5FB3">
        <w:rPr>
          <w:i/>
        </w:rPr>
        <w:t xml:space="preserve"> от дневния ред, по </w:t>
      </w:r>
      <w:r>
        <w:rPr>
          <w:i/>
        </w:rPr>
        <w:t xml:space="preserve">Доклад </w:t>
      </w:r>
      <w:r w:rsidRPr="000A5FB3">
        <w:rPr>
          <w:i/>
        </w:rPr>
        <w:t xml:space="preserve">  № </w:t>
      </w:r>
      <w:r>
        <w:rPr>
          <w:i/>
        </w:rPr>
        <w:t>288</w:t>
      </w:r>
      <w:r w:rsidRPr="000A5FB3">
        <w:rPr>
          <w:i/>
        </w:rPr>
        <w:t>/</w:t>
      </w:r>
      <w:r>
        <w:rPr>
          <w:i/>
        </w:rPr>
        <w:t>16</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6A531A" w:rsidRDefault="006A531A" w:rsidP="006A531A">
      <w:pPr>
        <w:pStyle w:val="a4"/>
        <w:jc w:val="both"/>
        <w:rPr>
          <w:i/>
        </w:rPr>
      </w:pPr>
    </w:p>
    <w:p w:rsidR="006A531A" w:rsidRDefault="006A531A" w:rsidP="006A531A">
      <w:pPr>
        <w:pStyle w:val="a4"/>
        <w:jc w:val="both"/>
        <w:rPr>
          <w:i/>
        </w:rPr>
      </w:pPr>
    </w:p>
    <w:p w:rsidR="006A531A" w:rsidRDefault="006A531A" w:rsidP="006A531A">
      <w:pPr>
        <w:pStyle w:val="a4"/>
        <w:jc w:val="both"/>
        <w:rPr>
          <w:i/>
        </w:rPr>
      </w:pPr>
    </w:p>
    <w:p w:rsidR="006A531A" w:rsidRPr="000A5FB3" w:rsidRDefault="006A531A" w:rsidP="006A531A">
      <w:pPr>
        <w:pStyle w:val="a4"/>
        <w:jc w:val="both"/>
        <w:rPr>
          <w:i/>
        </w:rPr>
      </w:pPr>
    </w:p>
    <w:p w:rsidR="006A531A" w:rsidRPr="003C01F3" w:rsidRDefault="006A531A" w:rsidP="006A531A">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6A531A" w:rsidRPr="003C01F3" w:rsidRDefault="006A531A" w:rsidP="006A531A">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6A531A" w:rsidRDefault="006A531A" w:rsidP="006A531A">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6A531A" w:rsidRDefault="006A531A" w:rsidP="006A531A">
      <w:pPr>
        <w:rPr>
          <w:lang w:val="ru-RU"/>
        </w:rPr>
      </w:pPr>
    </w:p>
    <w:p w:rsidR="006A531A" w:rsidRDefault="006A531A" w:rsidP="006A531A">
      <w:pPr>
        <w:rPr>
          <w:lang w:val="ru-RU"/>
        </w:rPr>
      </w:pPr>
    </w:p>
    <w:p w:rsidR="00724EBD" w:rsidRDefault="00724EBD"/>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p w:rsidR="00BA391A" w:rsidRDefault="00BA391A" w:rsidP="00BA391A">
      <w:pPr>
        <w:spacing w:after="0" w:line="240" w:lineRule="auto"/>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65408" behindDoc="0" locked="0" layoutInCell="1" allowOverlap="1" wp14:anchorId="1A56141B" wp14:editId="734E07DA">
                <wp:simplePos x="0" y="0"/>
                <wp:positionH relativeFrom="column">
                  <wp:posOffset>-114300</wp:posOffset>
                </wp:positionH>
                <wp:positionV relativeFrom="paragraph">
                  <wp:posOffset>0</wp:posOffset>
                </wp:positionV>
                <wp:extent cx="774065" cy="1006475"/>
                <wp:effectExtent l="0" t="0" r="0" b="6350"/>
                <wp:wrapSquare wrapText="bothSides"/>
                <wp:docPr id="7" name="Текстово 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BA391A">
                            <w:pPr>
                              <w:jc w:val="center"/>
                              <w:rPr>
                                <w:lang w:val="en-US"/>
                              </w:rPr>
                            </w:pPr>
                            <w:r>
                              <w:rPr>
                                <w:rFonts w:asciiTheme="minorHAnsi" w:hAnsiTheme="minorHAnsi" w:cstheme="minorBidi"/>
                                <w:noProof/>
                                <w:sz w:val="20"/>
                                <w:szCs w:val="20"/>
                                <w:lang w:eastAsia="bg-BG"/>
                              </w:rPr>
                              <w:drawing>
                                <wp:inline distT="0" distB="0" distL="0" distR="0" wp14:anchorId="029EBA77" wp14:editId="1E640C06">
                                  <wp:extent cx="590550" cy="800100"/>
                                  <wp:effectExtent l="0" t="0" r="0" b="0"/>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6141B" id="Текстово поле 7" o:spid="_x0000_s1029" type="#_x0000_t202" style="position:absolute;margin-left:-9pt;margin-top:0;width:60.95pt;height:79.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" filled="f" stroked="f">
                <v:textbox style="mso-fit-shape-to-text:t">
                  <w:txbxContent>
                    <w:p w:rsidR="00C255A9" w:rsidRDefault="00C255A9" w:rsidP="00BA391A">
                      <w:pPr>
                        <w:jc w:val="center"/>
                        <w:rPr>
                          <w:lang w:val="en-US"/>
                        </w:rPr>
                      </w:pPr>
                      <w:r>
                        <w:rPr>
                          <w:rFonts w:asciiTheme="minorHAnsi" w:hAnsiTheme="minorHAnsi" w:cstheme="minorBidi"/>
                          <w:noProof/>
                          <w:sz w:val="20"/>
                          <w:szCs w:val="20"/>
                          <w:lang w:eastAsia="bg-BG"/>
                        </w:rPr>
                        <w:drawing>
                          <wp:inline distT="0" distB="0" distL="0" distR="0" wp14:anchorId="029EBA77" wp14:editId="1E640C06">
                            <wp:extent cx="590550" cy="800100"/>
                            <wp:effectExtent l="0" t="0" r="0" b="0"/>
                            <wp:docPr id="11"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BA391A" w:rsidRDefault="00BA391A" w:rsidP="00BA391A">
      <w:pPr>
        <w:spacing w:after="0" w:line="240" w:lineRule="auto"/>
        <w:rPr>
          <w:rFonts w:eastAsia="Times New Roman"/>
          <w:sz w:val="24"/>
          <w:szCs w:val="24"/>
          <w:lang w:eastAsia="bg-BG"/>
        </w:rPr>
      </w:pPr>
      <w:r>
        <w:rPr>
          <w:rFonts w:eastAsia="Times New Roman"/>
          <w:sz w:val="24"/>
          <w:szCs w:val="24"/>
          <w:lang w:eastAsia="bg-BG"/>
        </w:rPr>
        <w:t>–––––––––––––––––––––––––––––––––––––––––––––––––––––––––––––––––</w:t>
      </w:r>
    </w:p>
    <w:p w:rsidR="00BA391A" w:rsidRDefault="00BA391A" w:rsidP="00BA391A">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BA391A" w:rsidRDefault="00BA391A" w:rsidP="00BA391A">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0" w:history="1">
        <w:r>
          <w:rPr>
            <w:rStyle w:val="a3"/>
            <w:rFonts w:ascii="Verdana" w:hAnsi="Verdana" w:cs="TimesNewRomanPSMT"/>
            <w:sz w:val="16"/>
            <w:szCs w:val="16"/>
            <w:lang w:val="en-US"/>
          </w:rPr>
          <w:t>obs_dulovo@abv.bg</w:t>
        </w:r>
      </w:hyperlink>
    </w:p>
    <w:p w:rsidR="00BA391A" w:rsidRDefault="00BA391A" w:rsidP="00BA391A">
      <w:pPr>
        <w:rPr>
          <w:rFonts w:ascii="Verdana" w:eastAsia="Times New Roman" w:hAnsi="Verdana" w:cs="TimesNewRomanPSMT"/>
          <w:color w:val="0000FF"/>
          <w:sz w:val="16"/>
          <w:szCs w:val="16"/>
          <w:u w:val="single"/>
          <w:lang w:val="en-US" w:eastAsia="bg-BG"/>
        </w:rPr>
      </w:pPr>
    </w:p>
    <w:p w:rsidR="00BA391A" w:rsidRDefault="00BA391A" w:rsidP="00BA391A">
      <w:pPr>
        <w:rPr>
          <w:rFonts w:ascii="Verdana" w:eastAsia="Times New Roman" w:hAnsi="Verdana" w:cs="TimesNewRomanPSMT"/>
          <w:color w:val="0000FF"/>
          <w:sz w:val="16"/>
          <w:szCs w:val="16"/>
          <w:u w:val="single"/>
          <w:lang w:val="en-US" w:eastAsia="bg-BG"/>
        </w:rPr>
      </w:pPr>
    </w:p>
    <w:p w:rsidR="00BA391A" w:rsidRDefault="00BA391A" w:rsidP="00BA391A">
      <w:pPr>
        <w:keepNext/>
        <w:spacing w:before="240" w:after="60" w:line="240" w:lineRule="auto"/>
        <w:ind w:left="2832"/>
        <w:outlineLvl w:val="0"/>
        <w:rPr>
          <w:rFonts w:eastAsia="Times New Roman"/>
          <w:b/>
          <w:bCs/>
          <w:kern w:val="32"/>
          <w:sz w:val="32"/>
          <w:szCs w:val="32"/>
          <w:lang w:eastAsia="bg-BG"/>
        </w:rPr>
      </w:pPr>
      <w:r w:rsidRPr="00BA391A">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300</w:t>
      </w:r>
    </w:p>
    <w:p w:rsidR="00BA391A" w:rsidRDefault="00BA391A" w:rsidP="00BA391A">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BA391A" w:rsidRDefault="00BA391A" w:rsidP="00BA391A">
      <w:pPr>
        <w:rPr>
          <w:rFonts w:ascii="Verdana" w:eastAsia="Times New Roman" w:hAnsi="Verdana" w:cs="TimesNewRomanPSMT"/>
          <w:color w:val="0000FF"/>
          <w:sz w:val="16"/>
          <w:szCs w:val="16"/>
          <w:u w:val="single"/>
          <w:lang w:val="ru-RU" w:eastAsia="bg-BG"/>
        </w:rPr>
      </w:pPr>
    </w:p>
    <w:p w:rsidR="00901DC0" w:rsidRPr="00901DC0" w:rsidRDefault="00BA391A" w:rsidP="00901DC0">
      <w:pPr>
        <w:jc w:val="center"/>
        <w:outlineLvl w:val="0"/>
        <w:rPr>
          <w:rFonts w:eastAsia="Times New Roman"/>
          <w:sz w:val="28"/>
          <w:szCs w:val="28"/>
          <w:lang w:val="ru-RU" w:eastAsia="bg-BG"/>
        </w:rPr>
      </w:pPr>
      <w:r w:rsidRPr="00167C49">
        <w:rPr>
          <w:rFonts w:eastAsia="Times New Roman"/>
          <w:sz w:val="28"/>
          <w:szCs w:val="28"/>
          <w:lang w:eastAsia="bg-BG"/>
        </w:rPr>
        <w:t xml:space="preserve">за </w:t>
      </w:r>
      <w:r w:rsidR="00901DC0">
        <w:rPr>
          <w:rFonts w:eastAsia="Times New Roman"/>
          <w:sz w:val="28"/>
          <w:szCs w:val="28"/>
          <w:lang w:eastAsia="bg-BG"/>
        </w:rPr>
        <w:t>п</w:t>
      </w:r>
      <w:r w:rsidR="00901DC0" w:rsidRPr="00901DC0">
        <w:rPr>
          <w:rFonts w:eastAsia="Times New Roman"/>
          <w:sz w:val="28"/>
          <w:szCs w:val="28"/>
          <w:lang w:eastAsia="bg-BG"/>
        </w:rPr>
        <w:t>рецизиране на списъка с обекти, предложени за текущ ремонт на улична мрежа на територията на Община Дулово и даване на съгласие за внасяне на предложение до Министерство на финансите за трансформиране на част от целевата субсидия за капиталови разходи по чл. 50 от ЗДБРБ за 2019, 2020, 2021 г. в целеви трансфер за финансиране на разходи за неотложни текущи ремонти на общински пътища, на улична мрежа и на сгради, публична общинска собственост в Община Дулово, на осно</w:t>
      </w:r>
      <w:r w:rsidR="00D73DBD">
        <w:rPr>
          <w:rFonts w:eastAsia="Times New Roman"/>
          <w:sz w:val="28"/>
          <w:szCs w:val="28"/>
          <w:lang w:eastAsia="bg-BG"/>
        </w:rPr>
        <w:t>вание чл. 89 от ЗДБРБ за 2021 година</w:t>
      </w:r>
    </w:p>
    <w:p w:rsidR="00901DC0" w:rsidRPr="00901DC0" w:rsidRDefault="00901DC0" w:rsidP="00901DC0">
      <w:pPr>
        <w:spacing w:after="0" w:line="240" w:lineRule="auto"/>
        <w:ind w:left="708"/>
        <w:jc w:val="both"/>
        <w:outlineLvl w:val="0"/>
        <w:rPr>
          <w:rFonts w:eastAsia="Times New Roman"/>
          <w:i/>
          <w:sz w:val="24"/>
          <w:szCs w:val="24"/>
          <w:lang w:val="ru-RU" w:eastAsia="bg-BG"/>
        </w:rPr>
      </w:pPr>
    </w:p>
    <w:p w:rsidR="00BA391A" w:rsidRPr="00901DC0" w:rsidRDefault="00BA391A" w:rsidP="00901DC0">
      <w:pPr>
        <w:spacing w:after="0"/>
        <w:ind w:left="708"/>
        <w:jc w:val="center"/>
        <w:rPr>
          <w:rFonts w:eastAsia="Times New Roman"/>
          <w:sz w:val="28"/>
          <w:szCs w:val="28"/>
          <w:lang w:val="ru-RU" w:eastAsia="bg-BG"/>
        </w:rPr>
      </w:pPr>
    </w:p>
    <w:p w:rsidR="00BA391A" w:rsidRPr="00F47719" w:rsidRDefault="00BA391A" w:rsidP="00BA391A">
      <w:pPr>
        <w:spacing w:after="0"/>
        <w:jc w:val="center"/>
        <w:rPr>
          <w:rFonts w:ascii="Verdana" w:eastAsia="Times New Roman" w:hAnsi="Verdana" w:cs="TimesNewRomanPSMT"/>
          <w:color w:val="0000FF"/>
          <w:sz w:val="28"/>
          <w:szCs w:val="28"/>
          <w:u w:val="single"/>
          <w:lang w:eastAsia="bg-BG"/>
        </w:rPr>
      </w:pPr>
      <w:r w:rsidRPr="00F47719">
        <w:rPr>
          <w:rFonts w:eastAsia="Times New Roman"/>
          <w:sz w:val="28"/>
          <w:szCs w:val="28"/>
          <w:lang w:eastAsia="bg-BG"/>
        </w:rPr>
        <w:t xml:space="preserve"> </w:t>
      </w:r>
    </w:p>
    <w:p w:rsidR="00BA391A" w:rsidRDefault="00BA391A" w:rsidP="00BA391A">
      <w:pPr>
        <w:ind w:firstLine="708"/>
        <w:jc w:val="both"/>
        <w:rPr>
          <w:rFonts w:eastAsia="TimesNewRomanPSMT"/>
          <w:b/>
          <w:iCs/>
          <w:color w:val="000000"/>
          <w:sz w:val="28"/>
          <w:szCs w:val="28"/>
          <w:lang w:eastAsia="bg-BG"/>
        </w:rPr>
      </w:pPr>
      <w:r w:rsidRPr="00B43F86">
        <w:rPr>
          <w:rFonts w:eastAsia="Times New Roman"/>
          <w:sz w:val="24"/>
          <w:szCs w:val="24"/>
          <w:lang w:eastAsia="bg-BG"/>
        </w:rPr>
        <w:t xml:space="preserve">На основание </w:t>
      </w:r>
      <w:r w:rsidR="00E94740" w:rsidRPr="00E94740">
        <w:rPr>
          <w:rFonts w:eastAsia="Times New Roman"/>
          <w:sz w:val="24"/>
          <w:szCs w:val="24"/>
          <w:lang w:eastAsia="bg-BG"/>
        </w:rPr>
        <w:t>чл.21, ал. 1, т. 6 и ал. 2 от ЗМСМА и във връзка с ФО №1/18.01.2021 г. на МФ – Указания за съставянето и изпълнението на бюджетите на общините и на сметките за СЕС за 2021 г.</w:t>
      </w:r>
      <w:r w:rsidRPr="00100027">
        <w:rPr>
          <w:rFonts w:eastAsia="Times New Roman"/>
          <w:sz w:val="24"/>
          <w:szCs w:val="24"/>
          <w:lang w:val="ru-RU"/>
        </w:rPr>
        <w:t>,</w:t>
      </w:r>
      <w:r>
        <w:rPr>
          <w:rFonts w:eastAsia="Times New Roman"/>
          <w:sz w:val="24"/>
          <w:szCs w:val="24"/>
          <w:lang w:val="ru-RU"/>
        </w:rPr>
        <w:t xml:space="preserve"> </w:t>
      </w:r>
      <w:r w:rsidRPr="000E7281">
        <w:rPr>
          <w:sz w:val="24"/>
          <w:szCs w:val="24"/>
        </w:rPr>
        <w:t xml:space="preserve">Общински съвет - Дулово </w:t>
      </w:r>
    </w:p>
    <w:p w:rsidR="00BA391A" w:rsidRDefault="00BA391A" w:rsidP="00BA391A">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BA391A" w:rsidRDefault="00BA391A"/>
    <w:p w:rsidR="00A06ED9" w:rsidRDefault="006544A2" w:rsidP="00A06ED9">
      <w:pPr>
        <w:numPr>
          <w:ilvl w:val="0"/>
          <w:numId w:val="4"/>
        </w:numPr>
        <w:spacing w:after="0" w:line="240" w:lineRule="auto"/>
        <w:contextualSpacing/>
        <w:rPr>
          <w:rFonts w:eastAsia="Times New Roman"/>
          <w:sz w:val="24"/>
          <w:szCs w:val="24"/>
          <w:lang w:eastAsia="bg-BG"/>
        </w:rPr>
      </w:pPr>
      <w:r>
        <w:rPr>
          <w:rFonts w:eastAsia="Times New Roman"/>
          <w:b/>
          <w:sz w:val="24"/>
          <w:szCs w:val="24"/>
          <w:lang w:eastAsia="bg-BG"/>
        </w:rPr>
        <w:t xml:space="preserve">Приема </w:t>
      </w:r>
      <w:r w:rsidRPr="00655AA9">
        <w:rPr>
          <w:rFonts w:eastAsia="Times New Roman"/>
          <w:sz w:val="24"/>
          <w:szCs w:val="24"/>
          <w:lang w:eastAsia="bg-BG"/>
        </w:rPr>
        <w:t xml:space="preserve">списък </w:t>
      </w:r>
      <w:r w:rsidRPr="006544A2">
        <w:rPr>
          <w:rFonts w:eastAsia="Times New Roman"/>
          <w:sz w:val="24"/>
          <w:szCs w:val="24"/>
          <w:lang w:eastAsia="bg-BG"/>
        </w:rPr>
        <w:t xml:space="preserve">на обектите за извършване на неотложни текущи ремонти </w:t>
      </w:r>
      <w:r w:rsidR="00A06ED9" w:rsidRPr="006544A2">
        <w:rPr>
          <w:rFonts w:eastAsia="Times New Roman"/>
          <w:sz w:val="24"/>
          <w:szCs w:val="24"/>
          <w:lang w:eastAsia="bg-BG"/>
        </w:rPr>
        <w:t xml:space="preserve"> </w:t>
      </w:r>
      <w:r>
        <w:rPr>
          <w:rFonts w:eastAsia="Times New Roman"/>
          <w:sz w:val="24"/>
          <w:szCs w:val="24"/>
          <w:lang w:eastAsia="bg-BG"/>
        </w:rPr>
        <w:t xml:space="preserve">през </w:t>
      </w:r>
      <w:r w:rsidR="00A06ED9" w:rsidRPr="006544A2">
        <w:rPr>
          <w:rFonts w:eastAsia="Times New Roman"/>
          <w:sz w:val="24"/>
          <w:szCs w:val="24"/>
          <w:lang w:eastAsia="bg-BG"/>
        </w:rPr>
        <w:t xml:space="preserve">2021 г. на обща стойност </w:t>
      </w:r>
      <w:r w:rsidR="00A06ED9" w:rsidRPr="00D7404B">
        <w:rPr>
          <w:rFonts w:eastAsia="Times New Roman"/>
          <w:b/>
          <w:sz w:val="24"/>
          <w:szCs w:val="24"/>
          <w:lang w:eastAsia="bg-BG"/>
        </w:rPr>
        <w:t>1 818 400 лв</w:t>
      </w:r>
      <w:r w:rsidR="00A06ED9" w:rsidRPr="006544A2">
        <w:rPr>
          <w:rFonts w:eastAsia="Times New Roman"/>
          <w:sz w:val="24"/>
          <w:szCs w:val="24"/>
          <w:lang w:eastAsia="bg-BG"/>
        </w:rPr>
        <w:t>.</w:t>
      </w:r>
      <w:r w:rsidR="00206D45">
        <w:rPr>
          <w:rFonts w:eastAsia="Times New Roman"/>
          <w:sz w:val="24"/>
          <w:szCs w:val="24"/>
          <w:lang w:eastAsia="bg-BG"/>
        </w:rPr>
        <w:t>,</w:t>
      </w:r>
      <w:r w:rsidR="00A06ED9" w:rsidRPr="006544A2">
        <w:rPr>
          <w:rFonts w:eastAsia="Times New Roman"/>
          <w:sz w:val="24"/>
          <w:szCs w:val="24"/>
          <w:lang w:eastAsia="bg-BG"/>
        </w:rPr>
        <w:t xml:space="preserve"> както следва:</w:t>
      </w:r>
    </w:p>
    <w:p w:rsidR="00F23E00" w:rsidRPr="006544A2" w:rsidRDefault="00F23E00" w:rsidP="00F23E00">
      <w:pPr>
        <w:spacing w:after="0" w:line="240" w:lineRule="auto"/>
        <w:ind w:left="1080"/>
        <w:contextualSpacing/>
        <w:rPr>
          <w:rFonts w:eastAsia="Times New Roman"/>
          <w:sz w:val="24"/>
          <w:szCs w:val="24"/>
          <w:lang w:eastAsia="bg-BG"/>
        </w:rPr>
      </w:pPr>
    </w:p>
    <w:p w:rsidR="00A06ED9" w:rsidRPr="00A06ED9" w:rsidRDefault="00A06ED9" w:rsidP="00A06ED9">
      <w:pPr>
        <w:spacing w:after="0" w:line="240" w:lineRule="auto"/>
        <w:rPr>
          <w:rFonts w:eastAsia="Times New Roman"/>
          <w:sz w:val="24"/>
          <w:szCs w:val="24"/>
          <w:lang w:eastAsia="bg-BG"/>
        </w:rPr>
      </w:pPr>
      <w:r>
        <w:rPr>
          <w:rFonts w:eastAsia="Times New Roman"/>
          <w:sz w:val="24"/>
          <w:szCs w:val="24"/>
          <w:lang w:eastAsia="bg-BG"/>
        </w:rPr>
        <w:t xml:space="preserve">   </w:t>
      </w:r>
    </w:p>
    <w:tbl>
      <w:tblPr>
        <w:tblW w:w="6506" w:type="dxa"/>
        <w:tblInd w:w="1276" w:type="dxa"/>
        <w:tblLook w:val="04A0" w:firstRow="1" w:lastRow="0" w:firstColumn="1" w:lastColumn="0" w:noHBand="0" w:noVBand="1"/>
      </w:tblPr>
      <w:tblGrid>
        <w:gridCol w:w="493"/>
        <w:gridCol w:w="2868"/>
        <w:gridCol w:w="1417"/>
        <w:gridCol w:w="1728"/>
      </w:tblGrid>
      <w:tr w:rsidR="00A06ED9" w:rsidRPr="00A06ED9" w:rsidTr="0044534B">
        <w:trPr>
          <w:trHeight w:val="375"/>
        </w:trPr>
        <w:tc>
          <w:tcPr>
            <w:tcW w:w="6506" w:type="dxa"/>
            <w:gridSpan w:val="4"/>
            <w:tcBorders>
              <w:top w:val="nil"/>
              <w:left w:val="nil"/>
              <w:bottom w:val="nil"/>
              <w:right w:val="nil"/>
            </w:tcBorders>
            <w:shd w:val="clear" w:color="auto" w:fill="auto"/>
            <w:noWrap/>
            <w:vAlign w:val="bottom"/>
            <w:hideMark/>
          </w:tcPr>
          <w:p w:rsidR="00A06ED9" w:rsidRPr="00A06ED9" w:rsidRDefault="00A06ED9" w:rsidP="00A06ED9">
            <w:pPr>
              <w:spacing w:after="0" w:line="240" w:lineRule="auto"/>
              <w:jc w:val="center"/>
              <w:rPr>
                <w:rFonts w:ascii="Bodoni MT" w:eastAsia="Times New Roman" w:hAnsi="Bodoni MT" w:cs="Calibri"/>
                <w:b/>
                <w:bCs/>
                <w:sz w:val="20"/>
                <w:szCs w:val="20"/>
                <w:lang w:val="en-US"/>
              </w:rPr>
            </w:pPr>
            <w:r w:rsidRPr="00A06ED9">
              <w:rPr>
                <w:rFonts w:ascii="Cambria" w:eastAsia="Times New Roman" w:hAnsi="Cambria" w:cs="Cambria"/>
                <w:b/>
                <w:bCs/>
                <w:sz w:val="20"/>
                <w:szCs w:val="20"/>
                <w:lang w:val="en-US"/>
              </w:rPr>
              <w:t>СПИСЪК</w:t>
            </w:r>
          </w:p>
        </w:tc>
      </w:tr>
      <w:tr w:rsidR="00A06ED9" w:rsidRPr="00A06ED9" w:rsidTr="0044534B">
        <w:trPr>
          <w:trHeight w:val="375"/>
        </w:trPr>
        <w:tc>
          <w:tcPr>
            <w:tcW w:w="6506" w:type="dxa"/>
            <w:gridSpan w:val="4"/>
            <w:tcBorders>
              <w:top w:val="nil"/>
              <w:left w:val="nil"/>
              <w:bottom w:val="nil"/>
              <w:right w:val="nil"/>
            </w:tcBorders>
            <w:shd w:val="clear" w:color="auto" w:fill="auto"/>
            <w:noWrap/>
            <w:vAlign w:val="bottom"/>
            <w:hideMark/>
          </w:tcPr>
          <w:p w:rsidR="00A06ED9" w:rsidRPr="00A06ED9" w:rsidRDefault="00A06ED9" w:rsidP="00A06ED9">
            <w:pPr>
              <w:spacing w:after="0" w:line="240" w:lineRule="auto"/>
              <w:jc w:val="center"/>
              <w:rPr>
                <w:rFonts w:ascii="Bodoni MT" w:eastAsia="Times New Roman" w:hAnsi="Bodoni MT" w:cs="Calibri"/>
                <w:b/>
                <w:bCs/>
                <w:sz w:val="18"/>
                <w:szCs w:val="18"/>
                <w:lang w:val="ru-RU"/>
              </w:rPr>
            </w:pPr>
            <w:r w:rsidRPr="00A06ED9">
              <w:rPr>
                <w:rFonts w:ascii="Cambria" w:eastAsia="Times New Roman" w:hAnsi="Cambria" w:cs="Cambria"/>
                <w:b/>
                <w:bCs/>
                <w:sz w:val="18"/>
                <w:szCs w:val="18"/>
                <w:lang w:val="ru-RU"/>
              </w:rPr>
              <w:t>на</w:t>
            </w:r>
            <w:r w:rsidRPr="00A06ED9">
              <w:rPr>
                <w:rFonts w:ascii="Bodoni MT" w:eastAsia="Times New Roman" w:hAnsi="Bodoni MT" w:cs="Calibri"/>
                <w:b/>
                <w:bCs/>
                <w:sz w:val="18"/>
                <w:szCs w:val="18"/>
                <w:lang w:val="ru-RU"/>
              </w:rPr>
              <w:t xml:space="preserve"> </w:t>
            </w:r>
            <w:proofErr w:type="spellStart"/>
            <w:r w:rsidRPr="00A06ED9">
              <w:rPr>
                <w:rFonts w:ascii="Cambria" w:eastAsia="Times New Roman" w:hAnsi="Cambria" w:cs="Cambria"/>
                <w:b/>
                <w:bCs/>
                <w:sz w:val="18"/>
                <w:szCs w:val="18"/>
                <w:lang w:val="ru-RU"/>
              </w:rPr>
              <w:t>улици</w:t>
            </w:r>
            <w:proofErr w:type="spellEnd"/>
            <w:r w:rsidRPr="00A06ED9">
              <w:rPr>
                <w:rFonts w:ascii="Bodoni MT" w:eastAsia="Times New Roman" w:hAnsi="Bodoni MT" w:cs="Calibri"/>
                <w:b/>
                <w:bCs/>
                <w:sz w:val="18"/>
                <w:szCs w:val="18"/>
                <w:lang w:val="ru-RU"/>
              </w:rPr>
              <w:t xml:space="preserve"> </w:t>
            </w:r>
            <w:r w:rsidRPr="00A06ED9">
              <w:rPr>
                <w:rFonts w:ascii="Cambria" w:eastAsia="Times New Roman" w:hAnsi="Cambria" w:cs="Cambria"/>
                <w:b/>
                <w:bCs/>
                <w:sz w:val="18"/>
                <w:szCs w:val="18"/>
                <w:lang w:val="ru-RU"/>
              </w:rPr>
              <w:t>и</w:t>
            </w:r>
            <w:r w:rsidRPr="00A06ED9">
              <w:rPr>
                <w:rFonts w:ascii="Bodoni MT" w:eastAsia="Times New Roman" w:hAnsi="Bodoni MT" w:cs="Calibri"/>
                <w:b/>
                <w:bCs/>
                <w:sz w:val="18"/>
                <w:szCs w:val="18"/>
                <w:lang w:val="ru-RU"/>
              </w:rPr>
              <w:t xml:space="preserve"> </w:t>
            </w:r>
            <w:proofErr w:type="spellStart"/>
            <w:r w:rsidRPr="00A06ED9">
              <w:rPr>
                <w:rFonts w:ascii="Cambria" w:eastAsia="Times New Roman" w:hAnsi="Cambria" w:cs="Cambria"/>
                <w:b/>
                <w:bCs/>
                <w:sz w:val="18"/>
                <w:szCs w:val="18"/>
                <w:lang w:val="ru-RU"/>
              </w:rPr>
              <w:t>сгради</w:t>
            </w:r>
            <w:proofErr w:type="spellEnd"/>
            <w:r w:rsidRPr="00A06ED9">
              <w:rPr>
                <w:rFonts w:ascii="Bodoni MT" w:eastAsia="Times New Roman" w:hAnsi="Bodoni MT" w:cs="Calibri"/>
                <w:b/>
                <w:bCs/>
                <w:sz w:val="18"/>
                <w:szCs w:val="18"/>
                <w:lang w:val="ru-RU"/>
              </w:rPr>
              <w:t xml:space="preserve"> </w:t>
            </w:r>
            <w:r w:rsidRPr="00A06ED9">
              <w:rPr>
                <w:rFonts w:ascii="Cambria" w:eastAsia="Times New Roman" w:hAnsi="Cambria" w:cs="Cambria"/>
                <w:b/>
                <w:bCs/>
                <w:sz w:val="18"/>
                <w:szCs w:val="18"/>
                <w:lang w:val="ru-RU"/>
              </w:rPr>
              <w:t>за</w:t>
            </w:r>
            <w:r w:rsidRPr="00A06ED9">
              <w:rPr>
                <w:rFonts w:ascii="Bodoni MT" w:eastAsia="Times New Roman" w:hAnsi="Bodoni MT" w:cs="Calibri"/>
                <w:b/>
                <w:bCs/>
                <w:sz w:val="18"/>
                <w:szCs w:val="18"/>
                <w:lang w:val="ru-RU"/>
              </w:rPr>
              <w:t xml:space="preserve"> </w:t>
            </w:r>
            <w:proofErr w:type="spellStart"/>
            <w:r w:rsidRPr="00A06ED9">
              <w:rPr>
                <w:rFonts w:ascii="Cambria" w:eastAsia="Times New Roman" w:hAnsi="Cambria" w:cs="Cambria"/>
                <w:b/>
                <w:bCs/>
                <w:sz w:val="18"/>
                <w:szCs w:val="18"/>
                <w:lang w:val="ru-RU"/>
              </w:rPr>
              <w:t>извършване</w:t>
            </w:r>
            <w:proofErr w:type="spellEnd"/>
            <w:r w:rsidRPr="00A06ED9">
              <w:rPr>
                <w:rFonts w:ascii="Bodoni MT" w:eastAsia="Times New Roman" w:hAnsi="Bodoni MT" w:cs="Calibri"/>
                <w:b/>
                <w:bCs/>
                <w:sz w:val="18"/>
                <w:szCs w:val="18"/>
                <w:lang w:val="ru-RU"/>
              </w:rPr>
              <w:t xml:space="preserve"> </w:t>
            </w:r>
            <w:r w:rsidRPr="00A06ED9">
              <w:rPr>
                <w:rFonts w:ascii="Cambria" w:eastAsia="Times New Roman" w:hAnsi="Cambria" w:cs="Cambria"/>
                <w:b/>
                <w:bCs/>
                <w:sz w:val="18"/>
                <w:szCs w:val="18"/>
                <w:lang w:val="ru-RU"/>
              </w:rPr>
              <w:t>на</w:t>
            </w:r>
            <w:r w:rsidRPr="00A06ED9">
              <w:rPr>
                <w:rFonts w:ascii="Bodoni MT" w:eastAsia="Times New Roman" w:hAnsi="Bodoni MT" w:cs="Calibri"/>
                <w:b/>
                <w:bCs/>
                <w:sz w:val="18"/>
                <w:szCs w:val="18"/>
                <w:lang w:val="ru-RU"/>
              </w:rPr>
              <w:t xml:space="preserve"> </w:t>
            </w:r>
            <w:proofErr w:type="spellStart"/>
            <w:r w:rsidRPr="00A06ED9">
              <w:rPr>
                <w:rFonts w:ascii="Cambria" w:eastAsia="Times New Roman" w:hAnsi="Cambria" w:cs="Cambria"/>
                <w:b/>
                <w:bCs/>
                <w:sz w:val="18"/>
                <w:szCs w:val="18"/>
                <w:lang w:val="ru-RU"/>
              </w:rPr>
              <w:t>неотложни</w:t>
            </w:r>
            <w:proofErr w:type="spellEnd"/>
            <w:r w:rsidRPr="00A06ED9">
              <w:rPr>
                <w:rFonts w:ascii="Bodoni MT" w:eastAsia="Times New Roman" w:hAnsi="Bodoni MT" w:cs="Calibri"/>
                <w:b/>
                <w:bCs/>
                <w:sz w:val="18"/>
                <w:szCs w:val="18"/>
                <w:lang w:val="ru-RU"/>
              </w:rPr>
              <w:t xml:space="preserve"> </w:t>
            </w:r>
            <w:proofErr w:type="spellStart"/>
            <w:r w:rsidRPr="00A06ED9">
              <w:rPr>
                <w:rFonts w:ascii="Cambria" w:eastAsia="Times New Roman" w:hAnsi="Cambria" w:cs="Cambria"/>
                <w:b/>
                <w:bCs/>
                <w:sz w:val="18"/>
                <w:szCs w:val="18"/>
                <w:lang w:val="ru-RU"/>
              </w:rPr>
              <w:t>текущи</w:t>
            </w:r>
            <w:proofErr w:type="spellEnd"/>
            <w:r w:rsidRPr="00A06ED9">
              <w:rPr>
                <w:rFonts w:ascii="Bodoni MT" w:eastAsia="Times New Roman" w:hAnsi="Bodoni MT" w:cs="Calibri"/>
                <w:b/>
                <w:bCs/>
                <w:sz w:val="18"/>
                <w:szCs w:val="18"/>
                <w:lang w:val="ru-RU"/>
              </w:rPr>
              <w:t xml:space="preserve"> </w:t>
            </w:r>
            <w:proofErr w:type="spellStart"/>
            <w:r w:rsidRPr="00A06ED9">
              <w:rPr>
                <w:rFonts w:ascii="Cambria" w:eastAsia="Times New Roman" w:hAnsi="Cambria" w:cs="Cambria"/>
                <w:b/>
                <w:bCs/>
                <w:sz w:val="18"/>
                <w:szCs w:val="18"/>
                <w:lang w:val="ru-RU"/>
              </w:rPr>
              <w:t>ремонти</w:t>
            </w:r>
            <w:proofErr w:type="spellEnd"/>
            <w:r w:rsidRPr="00A06ED9">
              <w:rPr>
                <w:rFonts w:ascii="Bodoni MT" w:eastAsia="Times New Roman" w:hAnsi="Bodoni MT" w:cs="Calibri"/>
                <w:b/>
                <w:bCs/>
                <w:sz w:val="18"/>
                <w:szCs w:val="18"/>
                <w:lang w:val="ru-RU"/>
              </w:rPr>
              <w:t xml:space="preserve"> </w:t>
            </w:r>
            <w:r w:rsidRPr="00A06ED9">
              <w:rPr>
                <w:rFonts w:ascii="Cambria" w:eastAsia="Times New Roman" w:hAnsi="Cambria" w:cs="Cambria"/>
                <w:b/>
                <w:bCs/>
                <w:sz w:val="18"/>
                <w:szCs w:val="18"/>
                <w:lang w:val="ru-RU"/>
              </w:rPr>
              <w:t>през</w:t>
            </w:r>
            <w:r w:rsidRPr="00A06ED9">
              <w:rPr>
                <w:rFonts w:ascii="Bodoni MT" w:eastAsia="Times New Roman" w:hAnsi="Bodoni MT" w:cs="Calibri"/>
                <w:b/>
                <w:bCs/>
                <w:sz w:val="18"/>
                <w:szCs w:val="18"/>
                <w:lang w:val="ru-RU"/>
              </w:rPr>
              <w:t xml:space="preserve"> 2021 </w:t>
            </w:r>
            <w:r w:rsidRPr="00A06ED9">
              <w:rPr>
                <w:rFonts w:ascii="Cambria" w:eastAsia="Times New Roman" w:hAnsi="Cambria" w:cs="Cambria"/>
                <w:b/>
                <w:bCs/>
                <w:sz w:val="18"/>
                <w:szCs w:val="18"/>
                <w:lang w:val="ru-RU"/>
              </w:rPr>
              <w:t>г</w:t>
            </w:r>
            <w:r w:rsidRPr="00A06ED9">
              <w:rPr>
                <w:rFonts w:ascii="Bodoni MT" w:eastAsia="Times New Roman" w:hAnsi="Bodoni MT" w:cs="Calibri"/>
                <w:b/>
                <w:bCs/>
                <w:sz w:val="18"/>
                <w:szCs w:val="18"/>
                <w:lang w:val="ru-RU"/>
              </w:rPr>
              <w:t>.</w:t>
            </w:r>
          </w:p>
        </w:tc>
      </w:tr>
      <w:tr w:rsidR="00A06ED9" w:rsidRPr="00A06ED9" w:rsidTr="0044534B">
        <w:trPr>
          <w:trHeight w:val="330"/>
        </w:trPr>
        <w:tc>
          <w:tcPr>
            <w:tcW w:w="6506" w:type="dxa"/>
            <w:gridSpan w:val="4"/>
            <w:tcBorders>
              <w:top w:val="nil"/>
              <w:left w:val="nil"/>
              <w:bottom w:val="single" w:sz="4" w:space="0" w:color="auto"/>
              <w:right w:val="nil"/>
            </w:tcBorders>
            <w:shd w:val="clear" w:color="auto" w:fill="auto"/>
            <w:hideMark/>
          </w:tcPr>
          <w:p w:rsidR="00A06ED9" w:rsidRPr="00A06ED9" w:rsidRDefault="00A06ED9" w:rsidP="00A06ED9">
            <w:pPr>
              <w:spacing w:after="0" w:line="240" w:lineRule="auto"/>
              <w:jc w:val="center"/>
              <w:rPr>
                <w:rFonts w:ascii="Bodoni MT" w:eastAsia="Times New Roman" w:hAnsi="Bodoni MT" w:cs="Calibri"/>
                <w:b/>
                <w:bCs/>
                <w:sz w:val="24"/>
                <w:szCs w:val="24"/>
                <w:lang w:val="ru-RU"/>
              </w:rPr>
            </w:pPr>
            <w:r w:rsidRPr="00A06ED9">
              <w:rPr>
                <w:rFonts w:ascii="Bodoni MT" w:eastAsia="Times New Roman" w:hAnsi="Bodoni MT" w:cs="Calibri"/>
                <w:b/>
                <w:bCs/>
                <w:sz w:val="24"/>
                <w:szCs w:val="24"/>
                <w:lang w:val="en-US"/>
              </w:rPr>
              <w:t> </w:t>
            </w:r>
          </w:p>
        </w:tc>
      </w:tr>
      <w:tr w:rsidR="00A06ED9" w:rsidRPr="00A06ED9" w:rsidTr="0044534B">
        <w:trPr>
          <w:trHeight w:val="300"/>
        </w:trPr>
        <w:tc>
          <w:tcPr>
            <w:tcW w:w="493" w:type="dxa"/>
            <w:vMerge w:val="restart"/>
            <w:tcBorders>
              <w:top w:val="nil"/>
              <w:left w:val="single" w:sz="4" w:space="0" w:color="auto"/>
              <w:bottom w:val="single" w:sz="4" w:space="0" w:color="000000"/>
              <w:right w:val="single" w:sz="4" w:space="0" w:color="auto"/>
            </w:tcBorders>
            <w:shd w:val="clear" w:color="auto" w:fill="auto"/>
            <w:vAlign w:val="center"/>
            <w:hideMark/>
          </w:tcPr>
          <w:p w:rsidR="00A06ED9" w:rsidRPr="00A06ED9" w:rsidRDefault="00A06ED9" w:rsidP="00A06ED9">
            <w:pPr>
              <w:spacing w:after="0" w:line="240" w:lineRule="auto"/>
              <w:jc w:val="center"/>
              <w:rPr>
                <w:rFonts w:ascii="Bodoni MT" w:eastAsia="Times New Roman" w:hAnsi="Bodoni MT" w:cs="Calibri"/>
                <w:b/>
                <w:bCs/>
                <w:sz w:val="16"/>
                <w:szCs w:val="16"/>
                <w:lang w:val="en-US"/>
              </w:rPr>
            </w:pPr>
            <w:r w:rsidRPr="00A06ED9">
              <w:rPr>
                <w:rFonts w:eastAsia="Times New Roman"/>
                <w:b/>
                <w:bCs/>
                <w:sz w:val="16"/>
                <w:szCs w:val="16"/>
                <w:lang w:val="en-US"/>
              </w:rPr>
              <w:t>№</w:t>
            </w:r>
            <w:r w:rsidRPr="00A06ED9">
              <w:rPr>
                <w:rFonts w:ascii="Bodoni MT" w:eastAsia="Times New Roman" w:hAnsi="Bodoni MT" w:cs="Calibri"/>
                <w:b/>
                <w:bCs/>
                <w:sz w:val="16"/>
                <w:szCs w:val="16"/>
                <w:lang w:val="en-US"/>
              </w:rPr>
              <w:t xml:space="preserve"> </w:t>
            </w:r>
            <w:r w:rsidRPr="00A06ED9">
              <w:rPr>
                <w:rFonts w:ascii="Cambria" w:eastAsia="Times New Roman" w:hAnsi="Cambria" w:cs="Cambria"/>
                <w:b/>
                <w:bCs/>
                <w:sz w:val="16"/>
                <w:szCs w:val="16"/>
                <w:lang w:val="en-US"/>
              </w:rPr>
              <w:t>по</w:t>
            </w:r>
            <w:r w:rsidRPr="00A06ED9">
              <w:rPr>
                <w:rFonts w:ascii="Bodoni MT" w:eastAsia="Times New Roman" w:hAnsi="Bodoni MT" w:cs="Calibri"/>
                <w:b/>
                <w:bCs/>
                <w:sz w:val="16"/>
                <w:szCs w:val="16"/>
                <w:lang w:val="en-US"/>
              </w:rPr>
              <w:t xml:space="preserve"> </w:t>
            </w:r>
            <w:r w:rsidRPr="00A06ED9">
              <w:rPr>
                <w:rFonts w:ascii="Cambria" w:eastAsia="Times New Roman" w:hAnsi="Cambria" w:cs="Cambria"/>
                <w:b/>
                <w:bCs/>
                <w:sz w:val="16"/>
                <w:szCs w:val="16"/>
                <w:lang w:val="en-US"/>
              </w:rPr>
              <w:t>ред</w:t>
            </w:r>
          </w:p>
        </w:tc>
        <w:tc>
          <w:tcPr>
            <w:tcW w:w="2868" w:type="dxa"/>
            <w:vMerge w:val="restart"/>
            <w:tcBorders>
              <w:top w:val="nil"/>
              <w:left w:val="single" w:sz="4" w:space="0" w:color="auto"/>
              <w:bottom w:val="single" w:sz="4" w:space="0" w:color="000000"/>
              <w:right w:val="single" w:sz="4" w:space="0" w:color="auto"/>
            </w:tcBorders>
            <w:shd w:val="clear" w:color="auto" w:fill="auto"/>
            <w:vAlign w:val="center"/>
            <w:hideMark/>
          </w:tcPr>
          <w:p w:rsidR="00A06ED9" w:rsidRPr="00A06ED9" w:rsidRDefault="00A06ED9" w:rsidP="00A06ED9">
            <w:pPr>
              <w:spacing w:after="0" w:line="240" w:lineRule="auto"/>
              <w:jc w:val="center"/>
              <w:rPr>
                <w:rFonts w:ascii="Bodoni MT" w:eastAsia="Times New Roman" w:hAnsi="Bodoni MT" w:cs="Calibri"/>
                <w:b/>
                <w:bCs/>
                <w:sz w:val="16"/>
                <w:szCs w:val="16"/>
                <w:lang w:val="en-US"/>
              </w:rPr>
            </w:pPr>
            <w:proofErr w:type="spellStart"/>
            <w:r w:rsidRPr="00A06ED9">
              <w:rPr>
                <w:rFonts w:ascii="Cambria" w:eastAsia="Times New Roman" w:hAnsi="Cambria" w:cs="Cambria"/>
                <w:b/>
                <w:bCs/>
                <w:sz w:val="16"/>
                <w:szCs w:val="16"/>
                <w:lang w:val="en-US"/>
              </w:rPr>
              <w:t>Наименование</w:t>
            </w:r>
            <w:proofErr w:type="spellEnd"/>
            <w:r w:rsidRPr="00A06ED9">
              <w:rPr>
                <w:rFonts w:ascii="Bodoni MT" w:eastAsia="Times New Roman" w:hAnsi="Bodoni MT" w:cs="Calibri"/>
                <w:b/>
                <w:bCs/>
                <w:sz w:val="16"/>
                <w:szCs w:val="16"/>
                <w:lang w:val="en-US"/>
              </w:rPr>
              <w:t xml:space="preserve"> </w:t>
            </w:r>
            <w:r w:rsidRPr="00A06ED9">
              <w:rPr>
                <w:rFonts w:ascii="Cambria" w:eastAsia="Times New Roman" w:hAnsi="Cambria" w:cs="Cambria"/>
                <w:b/>
                <w:bCs/>
                <w:sz w:val="16"/>
                <w:szCs w:val="16"/>
                <w:lang w:val="en-US"/>
              </w:rPr>
              <w:t>на</w:t>
            </w:r>
            <w:r w:rsidRPr="00A06ED9">
              <w:rPr>
                <w:rFonts w:ascii="Bodoni MT" w:eastAsia="Times New Roman" w:hAnsi="Bodoni MT" w:cs="Calibri"/>
                <w:b/>
                <w:bCs/>
                <w:sz w:val="16"/>
                <w:szCs w:val="16"/>
                <w:lang w:val="en-US"/>
              </w:rPr>
              <w:t xml:space="preserve"> </w:t>
            </w:r>
            <w:proofErr w:type="spellStart"/>
            <w:r w:rsidRPr="00A06ED9">
              <w:rPr>
                <w:rFonts w:ascii="Cambria" w:eastAsia="Times New Roman" w:hAnsi="Cambria" w:cs="Cambria"/>
                <w:b/>
                <w:bCs/>
                <w:sz w:val="16"/>
                <w:szCs w:val="16"/>
                <w:lang w:val="en-US"/>
              </w:rPr>
              <w:t>обекта</w:t>
            </w:r>
            <w:proofErr w:type="spellEnd"/>
          </w:p>
        </w:tc>
        <w:tc>
          <w:tcPr>
            <w:tcW w:w="3145" w:type="dxa"/>
            <w:gridSpan w:val="2"/>
            <w:tcBorders>
              <w:top w:val="single" w:sz="4" w:space="0" w:color="auto"/>
              <w:left w:val="nil"/>
              <w:bottom w:val="single" w:sz="4" w:space="0" w:color="auto"/>
              <w:right w:val="nil"/>
            </w:tcBorders>
            <w:shd w:val="clear" w:color="auto" w:fill="auto"/>
            <w:vAlign w:val="bottom"/>
            <w:hideMark/>
          </w:tcPr>
          <w:p w:rsidR="00A06ED9" w:rsidRPr="00A06ED9" w:rsidRDefault="00A06ED9" w:rsidP="00A06ED9">
            <w:pPr>
              <w:spacing w:after="0" w:line="240" w:lineRule="auto"/>
              <w:jc w:val="center"/>
              <w:rPr>
                <w:rFonts w:ascii="Bodoni MT" w:eastAsia="Times New Roman" w:hAnsi="Bodoni MT" w:cs="Calibri"/>
                <w:b/>
                <w:bCs/>
                <w:sz w:val="16"/>
                <w:szCs w:val="16"/>
                <w:lang w:val="en-US"/>
              </w:rPr>
            </w:pPr>
            <w:r w:rsidRPr="00A06ED9">
              <w:rPr>
                <w:rFonts w:ascii="Cambria" w:eastAsia="Times New Roman" w:hAnsi="Cambria" w:cs="Cambria"/>
                <w:b/>
                <w:bCs/>
                <w:sz w:val="16"/>
                <w:szCs w:val="16"/>
                <w:lang w:val="en-US"/>
              </w:rPr>
              <w:t>ИЗТОЧНИЦИ</w:t>
            </w:r>
            <w:r w:rsidRPr="00A06ED9">
              <w:rPr>
                <w:rFonts w:ascii="Bodoni MT" w:eastAsia="Times New Roman" w:hAnsi="Bodoni MT" w:cs="Calibri"/>
                <w:b/>
                <w:bCs/>
                <w:sz w:val="16"/>
                <w:szCs w:val="16"/>
                <w:lang w:val="en-US"/>
              </w:rPr>
              <w:t xml:space="preserve"> </w:t>
            </w:r>
            <w:r w:rsidRPr="00A06ED9">
              <w:rPr>
                <w:rFonts w:ascii="Cambria" w:eastAsia="Times New Roman" w:hAnsi="Cambria" w:cs="Cambria"/>
                <w:b/>
                <w:bCs/>
                <w:sz w:val="16"/>
                <w:szCs w:val="16"/>
                <w:lang w:val="en-US"/>
              </w:rPr>
              <w:t>НА</w:t>
            </w:r>
            <w:r w:rsidRPr="00A06ED9">
              <w:rPr>
                <w:rFonts w:ascii="Bodoni MT" w:eastAsia="Times New Roman" w:hAnsi="Bodoni MT" w:cs="Calibri"/>
                <w:b/>
                <w:bCs/>
                <w:sz w:val="16"/>
                <w:szCs w:val="16"/>
                <w:lang w:val="en-US"/>
              </w:rPr>
              <w:t xml:space="preserve"> </w:t>
            </w:r>
            <w:r w:rsidRPr="00A06ED9">
              <w:rPr>
                <w:rFonts w:ascii="Cambria" w:eastAsia="Times New Roman" w:hAnsi="Cambria" w:cs="Cambria"/>
                <w:b/>
                <w:bCs/>
                <w:sz w:val="16"/>
                <w:szCs w:val="16"/>
                <w:lang w:val="en-US"/>
              </w:rPr>
              <w:t>ФИНАНСИРАНЕ</w:t>
            </w:r>
          </w:p>
        </w:tc>
      </w:tr>
      <w:tr w:rsidR="00A06ED9" w:rsidRPr="00A06ED9" w:rsidTr="0044534B">
        <w:trPr>
          <w:trHeight w:val="517"/>
        </w:trPr>
        <w:tc>
          <w:tcPr>
            <w:tcW w:w="493" w:type="dxa"/>
            <w:vMerge/>
            <w:tcBorders>
              <w:top w:val="nil"/>
              <w:left w:val="single" w:sz="4" w:space="0" w:color="auto"/>
              <w:bottom w:val="single" w:sz="4" w:space="0" w:color="000000"/>
              <w:right w:val="single" w:sz="4" w:space="0" w:color="auto"/>
            </w:tcBorders>
            <w:vAlign w:val="center"/>
            <w:hideMark/>
          </w:tcPr>
          <w:p w:rsidR="00A06ED9" w:rsidRPr="00A06ED9" w:rsidRDefault="00A06ED9" w:rsidP="00A06ED9">
            <w:pPr>
              <w:spacing w:after="0" w:line="240" w:lineRule="auto"/>
              <w:rPr>
                <w:rFonts w:ascii="Bodoni MT" w:eastAsia="Times New Roman" w:hAnsi="Bodoni MT" w:cs="Calibri"/>
                <w:b/>
                <w:bCs/>
                <w:sz w:val="16"/>
                <w:szCs w:val="16"/>
                <w:lang w:val="en-US"/>
              </w:rPr>
            </w:pPr>
          </w:p>
        </w:tc>
        <w:tc>
          <w:tcPr>
            <w:tcW w:w="2868" w:type="dxa"/>
            <w:vMerge/>
            <w:tcBorders>
              <w:top w:val="nil"/>
              <w:left w:val="single" w:sz="4" w:space="0" w:color="auto"/>
              <w:bottom w:val="single" w:sz="4" w:space="0" w:color="000000"/>
              <w:right w:val="single" w:sz="4" w:space="0" w:color="auto"/>
            </w:tcBorders>
            <w:vAlign w:val="center"/>
            <w:hideMark/>
          </w:tcPr>
          <w:p w:rsidR="00A06ED9" w:rsidRPr="00A06ED9" w:rsidRDefault="00A06ED9" w:rsidP="00A06ED9">
            <w:pPr>
              <w:spacing w:after="0" w:line="240" w:lineRule="auto"/>
              <w:rPr>
                <w:rFonts w:ascii="Bodoni MT" w:eastAsia="Times New Roman" w:hAnsi="Bodoni MT" w:cs="Calibri"/>
                <w:b/>
                <w:bCs/>
                <w:sz w:val="16"/>
                <w:szCs w:val="16"/>
                <w:lang w:val="en-US"/>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A06ED9" w:rsidRPr="00A06ED9" w:rsidRDefault="00A06ED9" w:rsidP="00A06ED9">
            <w:pPr>
              <w:spacing w:after="0" w:line="240" w:lineRule="auto"/>
              <w:jc w:val="center"/>
              <w:rPr>
                <w:rFonts w:ascii="Bodoni MT" w:eastAsia="Times New Roman" w:hAnsi="Bodoni MT" w:cs="Calibri"/>
                <w:b/>
                <w:bCs/>
                <w:sz w:val="14"/>
                <w:szCs w:val="14"/>
                <w:lang w:val="ru-RU"/>
              </w:rPr>
            </w:pPr>
            <w:r w:rsidRPr="00A06ED9">
              <w:rPr>
                <w:rFonts w:ascii="Cambria" w:eastAsia="Times New Roman" w:hAnsi="Cambria" w:cs="Cambria"/>
                <w:b/>
                <w:bCs/>
                <w:sz w:val="14"/>
                <w:szCs w:val="14"/>
                <w:lang w:val="ru-RU"/>
              </w:rPr>
              <w:t>Целева</w:t>
            </w:r>
            <w:r w:rsidRPr="00A06ED9">
              <w:rPr>
                <w:rFonts w:ascii="Bodoni MT" w:eastAsia="Times New Roman" w:hAnsi="Bodoni MT" w:cs="Calibri"/>
                <w:b/>
                <w:bCs/>
                <w:sz w:val="14"/>
                <w:szCs w:val="14"/>
                <w:lang w:val="ru-RU"/>
              </w:rPr>
              <w:t xml:space="preserve"> </w:t>
            </w:r>
            <w:r w:rsidRPr="00A06ED9">
              <w:rPr>
                <w:rFonts w:ascii="Cambria" w:eastAsia="Times New Roman" w:hAnsi="Cambria" w:cs="Cambria"/>
                <w:b/>
                <w:bCs/>
                <w:sz w:val="14"/>
                <w:szCs w:val="14"/>
                <w:lang w:val="ru-RU"/>
              </w:rPr>
              <w:t>субсидия</w:t>
            </w:r>
            <w:r w:rsidRPr="00A06ED9">
              <w:rPr>
                <w:rFonts w:ascii="Bodoni MT" w:eastAsia="Times New Roman" w:hAnsi="Bodoni MT" w:cs="Calibri"/>
                <w:b/>
                <w:bCs/>
                <w:sz w:val="14"/>
                <w:szCs w:val="14"/>
                <w:lang w:val="ru-RU"/>
              </w:rPr>
              <w:t xml:space="preserve"> </w:t>
            </w:r>
            <w:r w:rsidRPr="00A06ED9">
              <w:rPr>
                <w:rFonts w:ascii="Cambria" w:eastAsia="Times New Roman" w:hAnsi="Cambria" w:cs="Cambria"/>
                <w:b/>
                <w:bCs/>
                <w:sz w:val="14"/>
                <w:szCs w:val="14"/>
                <w:lang w:val="ru-RU"/>
              </w:rPr>
              <w:t>от</w:t>
            </w:r>
            <w:r w:rsidRPr="00A06ED9">
              <w:rPr>
                <w:rFonts w:ascii="Bodoni MT" w:eastAsia="Times New Roman" w:hAnsi="Bodoni MT" w:cs="Calibri"/>
                <w:b/>
                <w:bCs/>
                <w:sz w:val="14"/>
                <w:szCs w:val="14"/>
                <w:lang w:val="ru-RU"/>
              </w:rPr>
              <w:t xml:space="preserve"> </w:t>
            </w:r>
            <w:r w:rsidRPr="00A06ED9">
              <w:rPr>
                <w:rFonts w:ascii="Cambria" w:eastAsia="Times New Roman" w:hAnsi="Cambria" w:cs="Cambria"/>
                <w:b/>
                <w:bCs/>
                <w:sz w:val="14"/>
                <w:szCs w:val="14"/>
                <w:lang w:val="ru-RU"/>
              </w:rPr>
              <w:t>РБ</w:t>
            </w:r>
            <w:r w:rsidRPr="00A06ED9">
              <w:rPr>
                <w:rFonts w:ascii="Bodoni MT" w:eastAsia="Times New Roman" w:hAnsi="Bodoni MT" w:cs="Calibri"/>
                <w:b/>
                <w:bCs/>
                <w:sz w:val="14"/>
                <w:szCs w:val="14"/>
                <w:lang w:val="ru-RU"/>
              </w:rPr>
              <w:t xml:space="preserve"> 2021 </w:t>
            </w:r>
            <w:r w:rsidRPr="00A06ED9">
              <w:rPr>
                <w:rFonts w:ascii="Cambria" w:eastAsia="Times New Roman" w:hAnsi="Cambria" w:cs="Cambria"/>
                <w:b/>
                <w:bCs/>
                <w:sz w:val="14"/>
                <w:szCs w:val="14"/>
                <w:lang w:val="ru-RU"/>
              </w:rPr>
              <w:t>г</w:t>
            </w:r>
            <w:r w:rsidRPr="00A06ED9">
              <w:rPr>
                <w:rFonts w:ascii="Bodoni MT" w:eastAsia="Times New Roman" w:hAnsi="Bodoni MT" w:cs="Calibri"/>
                <w:b/>
                <w:bCs/>
                <w:sz w:val="14"/>
                <w:szCs w:val="14"/>
                <w:lang w:val="ru-RU"/>
              </w:rPr>
              <w:t>.</w:t>
            </w:r>
          </w:p>
        </w:tc>
        <w:tc>
          <w:tcPr>
            <w:tcW w:w="1728" w:type="dxa"/>
            <w:vMerge w:val="restart"/>
            <w:tcBorders>
              <w:top w:val="nil"/>
              <w:left w:val="single" w:sz="4" w:space="0" w:color="auto"/>
              <w:bottom w:val="single" w:sz="4" w:space="0" w:color="000000"/>
              <w:right w:val="single" w:sz="4" w:space="0" w:color="auto"/>
            </w:tcBorders>
            <w:shd w:val="clear" w:color="auto" w:fill="auto"/>
            <w:vAlign w:val="center"/>
            <w:hideMark/>
          </w:tcPr>
          <w:p w:rsidR="00A06ED9" w:rsidRPr="00A06ED9" w:rsidRDefault="00A06ED9" w:rsidP="00A06ED9">
            <w:pPr>
              <w:spacing w:after="0" w:line="240" w:lineRule="auto"/>
              <w:jc w:val="center"/>
              <w:rPr>
                <w:rFonts w:ascii="Bodoni MT" w:eastAsia="Times New Roman" w:hAnsi="Bodoni MT" w:cs="Calibri"/>
                <w:b/>
                <w:bCs/>
                <w:sz w:val="14"/>
                <w:szCs w:val="14"/>
                <w:lang w:val="en-US"/>
              </w:rPr>
            </w:pPr>
            <w:r w:rsidRPr="00A06ED9">
              <w:rPr>
                <w:rFonts w:ascii="Cambria" w:eastAsia="Times New Roman" w:hAnsi="Cambria" w:cs="Cambria"/>
                <w:b/>
                <w:bCs/>
                <w:sz w:val="14"/>
                <w:szCs w:val="14"/>
                <w:lang w:val="en-US"/>
              </w:rPr>
              <w:t>От</w:t>
            </w:r>
            <w:r w:rsidRPr="00A06ED9">
              <w:rPr>
                <w:rFonts w:ascii="Bodoni MT" w:eastAsia="Times New Roman" w:hAnsi="Bodoni MT" w:cs="Calibri"/>
                <w:b/>
                <w:bCs/>
                <w:sz w:val="14"/>
                <w:szCs w:val="14"/>
                <w:lang w:val="en-US"/>
              </w:rPr>
              <w:t xml:space="preserve"> </w:t>
            </w:r>
            <w:proofErr w:type="spellStart"/>
            <w:r w:rsidRPr="00A06ED9">
              <w:rPr>
                <w:rFonts w:ascii="Cambria" w:eastAsia="Times New Roman" w:hAnsi="Cambria" w:cs="Cambria"/>
                <w:b/>
                <w:bCs/>
                <w:sz w:val="14"/>
                <w:szCs w:val="14"/>
                <w:lang w:val="en-US"/>
              </w:rPr>
              <w:t>преходен</w:t>
            </w:r>
            <w:proofErr w:type="spellEnd"/>
            <w:r w:rsidRPr="00A06ED9">
              <w:rPr>
                <w:rFonts w:ascii="Bodoni MT" w:eastAsia="Times New Roman" w:hAnsi="Bodoni MT" w:cs="Calibri"/>
                <w:b/>
                <w:bCs/>
                <w:sz w:val="14"/>
                <w:szCs w:val="14"/>
                <w:lang w:val="en-US"/>
              </w:rPr>
              <w:t xml:space="preserve"> </w:t>
            </w:r>
            <w:proofErr w:type="spellStart"/>
            <w:r w:rsidRPr="00A06ED9">
              <w:rPr>
                <w:rFonts w:ascii="Cambria" w:eastAsia="Times New Roman" w:hAnsi="Cambria" w:cs="Cambria"/>
                <w:b/>
                <w:bCs/>
                <w:sz w:val="14"/>
                <w:szCs w:val="14"/>
                <w:lang w:val="en-US"/>
              </w:rPr>
              <w:t>остатък</w:t>
            </w:r>
            <w:proofErr w:type="spellEnd"/>
            <w:r w:rsidRPr="00A06ED9">
              <w:rPr>
                <w:rFonts w:ascii="Bodoni MT" w:eastAsia="Times New Roman" w:hAnsi="Bodoni MT" w:cs="Calibri"/>
                <w:b/>
                <w:bCs/>
                <w:sz w:val="14"/>
                <w:szCs w:val="14"/>
                <w:lang w:val="en-US"/>
              </w:rPr>
              <w:t xml:space="preserve"> </w:t>
            </w:r>
            <w:r w:rsidRPr="00A06ED9">
              <w:rPr>
                <w:rFonts w:ascii="Cambria" w:eastAsia="Times New Roman" w:hAnsi="Cambria" w:cs="Cambria"/>
                <w:b/>
                <w:bCs/>
                <w:sz w:val="14"/>
                <w:szCs w:val="14"/>
                <w:lang w:val="en-US"/>
              </w:rPr>
              <w:t>ЦС</w:t>
            </w:r>
            <w:r w:rsidRPr="00A06ED9">
              <w:rPr>
                <w:rFonts w:ascii="Bodoni MT" w:eastAsia="Times New Roman" w:hAnsi="Bodoni MT" w:cs="Calibri"/>
                <w:b/>
                <w:bCs/>
                <w:sz w:val="14"/>
                <w:szCs w:val="14"/>
                <w:lang w:val="en-US"/>
              </w:rPr>
              <w:t xml:space="preserve"> 2020, 2019</w:t>
            </w:r>
          </w:p>
        </w:tc>
      </w:tr>
      <w:tr w:rsidR="00A06ED9" w:rsidRPr="00A06ED9" w:rsidTr="0044534B">
        <w:trPr>
          <w:trHeight w:val="517"/>
        </w:trPr>
        <w:tc>
          <w:tcPr>
            <w:tcW w:w="493" w:type="dxa"/>
            <w:vMerge/>
            <w:tcBorders>
              <w:top w:val="nil"/>
              <w:left w:val="single" w:sz="4" w:space="0" w:color="auto"/>
              <w:bottom w:val="single" w:sz="4" w:space="0" w:color="000000"/>
              <w:right w:val="single" w:sz="4" w:space="0" w:color="auto"/>
            </w:tcBorders>
            <w:vAlign w:val="center"/>
            <w:hideMark/>
          </w:tcPr>
          <w:p w:rsidR="00A06ED9" w:rsidRPr="00A06ED9" w:rsidRDefault="00A06ED9" w:rsidP="00A06ED9">
            <w:pPr>
              <w:spacing w:after="0" w:line="240" w:lineRule="auto"/>
              <w:rPr>
                <w:rFonts w:ascii="Bodoni MT" w:eastAsia="Times New Roman" w:hAnsi="Bodoni MT" w:cs="Calibri"/>
                <w:b/>
                <w:bCs/>
                <w:sz w:val="16"/>
                <w:szCs w:val="16"/>
                <w:lang w:val="en-US"/>
              </w:rPr>
            </w:pPr>
          </w:p>
        </w:tc>
        <w:tc>
          <w:tcPr>
            <w:tcW w:w="2868" w:type="dxa"/>
            <w:vMerge/>
            <w:tcBorders>
              <w:top w:val="nil"/>
              <w:left w:val="single" w:sz="4" w:space="0" w:color="auto"/>
              <w:bottom w:val="single" w:sz="4" w:space="0" w:color="000000"/>
              <w:right w:val="single" w:sz="4" w:space="0" w:color="auto"/>
            </w:tcBorders>
            <w:vAlign w:val="center"/>
            <w:hideMark/>
          </w:tcPr>
          <w:p w:rsidR="00A06ED9" w:rsidRPr="00A06ED9" w:rsidRDefault="00A06ED9" w:rsidP="00A06ED9">
            <w:pPr>
              <w:spacing w:after="0" w:line="240" w:lineRule="auto"/>
              <w:rPr>
                <w:rFonts w:ascii="Bodoni MT" w:eastAsia="Times New Roman" w:hAnsi="Bodoni MT" w:cs="Calibri"/>
                <w:b/>
                <w:bCs/>
                <w:sz w:val="16"/>
                <w:szCs w:val="16"/>
                <w:lang w:val="en-US"/>
              </w:rPr>
            </w:pPr>
          </w:p>
        </w:tc>
        <w:tc>
          <w:tcPr>
            <w:tcW w:w="1417" w:type="dxa"/>
            <w:vMerge/>
            <w:tcBorders>
              <w:top w:val="nil"/>
              <w:left w:val="single" w:sz="4" w:space="0" w:color="auto"/>
              <w:bottom w:val="single" w:sz="4" w:space="0" w:color="000000"/>
              <w:right w:val="single" w:sz="4" w:space="0" w:color="auto"/>
            </w:tcBorders>
            <w:vAlign w:val="center"/>
            <w:hideMark/>
          </w:tcPr>
          <w:p w:rsidR="00A06ED9" w:rsidRPr="00A06ED9" w:rsidRDefault="00A06ED9" w:rsidP="00A06ED9">
            <w:pPr>
              <w:spacing w:after="0" w:line="240" w:lineRule="auto"/>
              <w:rPr>
                <w:rFonts w:ascii="Bodoni MT" w:eastAsia="Times New Roman" w:hAnsi="Bodoni MT" w:cs="Calibri"/>
                <w:b/>
                <w:bCs/>
                <w:sz w:val="14"/>
                <w:szCs w:val="14"/>
                <w:lang w:val="en-US"/>
              </w:rPr>
            </w:pPr>
          </w:p>
        </w:tc>
        <w:tc>
          <w:tcPr>
            <w:tcW w:w="1728" w:type="dxa"/>
            <w:vMerge/>
            <w:tcBorders>
              <w:top w:val="nil"/>
              <w:left w:val="single" w:sz="4" w:space="0" w:color="auto"/>
              <w:bottom w:val="single" w:sz="4" w:space="0" w:color="000000"/>
              <w:right w:val="single" w:sz="4" w:space="0" w:color="auto"/>
            </w:tcBorders>
            <w:vAlign w:val="center"/>
            <w:hideMark/>
          </w:tcPr>
          <w:p w:rsidR="00A06ED9" w:rsidRPr="00A06ED9" w:rsidRDefault="00A06ED9" w:rsidP="00A06ED9">
            <w:pPr>
              <w:spacing w:after="0" w:line="240" w:lineRule="auto"/>
              <w:rPr>
                <w:rFonts w:ascii="Bodoni MT" w:eastAsia="Times New Roman" w:hAnsi="Bodoni MT" w:cs="Calibri"/>
                <w:b/>
                <w:bCs/>
                <w:sz w:val="14"/>
                <w:szCs w:val="14"/>
                <w:lang w:val="en-US"/>
              </w:rPr>
            </w:pPr>
          </w:p>
        </w:tc>
      </w:tr>
      <w:tr w:rsidR="00A06ED9" w:rsidRPr="00A06ED9" w:rsidTr="0044534B">
        <w:trPr>
          <w:trHeight w:val="465"/>
        </w:trPr>
        <w:tc>
          <w:tcPr>
            <w:tcW w:w="493" w:type="dxa"/>
            <w:tcBorders>
              <w:top w:val="nil"/>
              <w:left w:val="single" w:sz="4" w:space="0" w:color="auto"/>
              <w:bottom w:val="single" w:sz="4" w:space="0" w:color="auto"/>
              <w:right w:val="single" w:sz="4" w:space="0" w:color="auto"/>
            </w:tcBorders>
            <w:shd w:val="clear" w:color="000000" w:fill="FFE699"/>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Cambria" w:eastAsia="Times New Roman" w:hAnsi="Cambria" w:cs="Cambria"/>
                <w:b/>
                <w:bCs/>
                <w:i/>
                <w:iCs/>
                <w:sz w:val="16"/>
                <w:szCs w:val="16"/>
                <w:lang w:val="en-US"/>
              </w:rPr>
              <w:t>В</w:t>
            </w:r>
            <w:r w:rsidRPr="00A06ED9">
              <w:rPr>
                <w:rFonts w:ascii="Bodoni MT" w:eastAsia="Times New Roman" w:hAnsi="Bodoni MT" w:cs="Calibri"/>
                <w:b/>
                <w:bCs/>
                <w:i/>
                <w:iCs/>
                <w:sz w:val="16"/>
                <w:szCs w:val="16"/>
                <w:lang w:val="en-US"/>
              </w:rPr>
              <w:t>.</w:t>
            </w:r>
          </w:p>
        </w:tc>
        <w:tc>
          <w:tcPr>
            <w:tcW w:w="2868" w:type="dxa"/>
            <w:tcBorders>
              <w:top w:val="nil"/>
              <w:left w:val="nil"/>
              <w:bottom w:val="single" w:sz="4" w:space="0" w:color="auto"/>
              <w:right w:val="nil"/>
            </w:tcBorders>
            <w:shd w:val="clear" w:color="000000" w:fill="FFE699"/>
            <w:hideMark/>
          </w:tcPr>
          <w:p w:rsidR="00A06ED9" w:rsidRPr="00A06ED9" w:rsidRDefault="00A06ED9" w:rsidP="00A06ED9">
            <w:pPr>
              <w:spacing w:after="0" w:line="240" w:lineRule="auto"/>
              <w:rPr>
                <w:rFonts w:ascii="Bodoni MT" w:eastAsia="Times New Roman" w:hAnsi="Bodoni MT" w:cs="Calibri"/>
                <w:b/>
                <w:bCs/>
                <w:i/>
                <w:iCs/>
                <w:sz w:val="16"/>
                <w:szCs w:val="16"/>
                <w:lang w:val="en-US"/>
              </w:rPr>
            </w:pPr>
            <w:r w:rsidRPr="00A06ED9">
              <w:rPr>
                <w:rFonts w:ascii="Cambria" w:eastAsia="Times New Roman" w:hAnsi="Cambria" w:cs="Cambria"/>
                <w:b/>
                <w:bCs/>
                <w:i/>
                <w:iCs/>
                <w:sz w:val="16"/>
                <w:szCs w:val="16"/>
                <w:lang w:val="en-US"/>
              </w:rPr>
              <w:t>МЕСТНИ</w:t>
            </w:r>
            <w:r w:rsidRPr="00A06ED9">
              <w:rPr>
                <w:rFonts w:ascii="Bodoni MT" w:eastAsia="Times New Roman" w:hAnsi="Bodoni MT" w:cs="Calibri"/>
                <w:b/>
                <w:bCs/>
                <w:i/>
                <w:iCs/>
                <w:sz w:val="16"/>
                <w:szCs w:val="16"/>
                <w:lang w:val="en-US"/>
              </w:rPr>
              <w:t xml:space="preserve"> </w:t>
            </w:r>
            <w:r w:rsidRPr="00A06ED9">
              <w:rPr>
                <w:rFonts w:ascii="Cambria" w:eastAsia="Times New Roman" w:hAnsi="Cambria" w:cs="Cambria"/>
                <w:b/>
                <w:bCs/>
                <w:i/>
                <w:iCs/>
                <w:sz w:val="16"/>
                <w:szCs w:val="16"/>
                <w:lang w:val="en-US"/>
              </w:rPr>
              <w:t>ДЕЙНОСТИ</w:t>
            </w:r>
          </w:p>
        </w:tc>
        <w:tc>
          <w:tcPr>
            <w:tcW w:w="1417" w:type="dxa"/>
            <w:tcBorders>
              <w:top w:val="nil"/>
              <w:left w:val="single" w:sz="4" w:space="0" w:color="auto"/>
              <w:bottom w:val="single" w:sz="4" w:space="0" w:color="auto"/>
              <w:right w:val="single" w:sz="4" w:space="0" w:color="auto"/>
            </w:tcBorders>
            <w:shd w:val="clear" w:color="000000" w:fill="FFE699"/>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942900</w:t>
            </w:r>
          </w:p>
        </w:tc>
        <w:tc>
          <w:tcPr>
            <w:tcW w:w="1728" w:type="dxa"/>
            <w:tcBorders>
              <w:top w:val="nil"/>
              <w:left w:val="nil"/>
              <w:bottom w:val="single" w:sz="4" w:space="0" w:color="auto"/>
              <w:right w:val="single" w:sz="4" w:space="0" w:color="auto"/>
            </w:tcBorders>
            <w:shd w:val="clear" w:color="000000" w:fill="FFE699"/>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875500</w:t>
            </w:r>
          </w:p>
        </w:tc>
      </w:tr>
      <w:tr w:rsidR="00A06ED9" w:rsidRPr="00A06ED9" w:rsidTr="0044534B">
        <w:trPr>
          <w:trHeight w:val="567"/>
        </w:trPr>
        <w:tc>
          <w:tcPr>
            <w:tcW w:w="493" w:type="dxa"/>
            <w:tcBorders>
              <w:top w:val="nil"/>
              <w:left w:val="single" w:sz="4" w:space="0" w:color="auto"/>
              <w:bottom w:val="single" w:sz="4" w:space="0" w:color="auto"/>
              <w:right w:val="single" w:sz="4" w:space="0" w:color="auto"/>
            </w:tcBorders>
            <w:shd w:val="clear" w:color="000000" w:fill="DDEBF7"/>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Cambria" w:eastAsia="Times New Roman" w:hAnsi="Cambria" w:cs="Cambria"/>
                <w:b/>
                <w:bCs/>
                <w:i/>
                <w:iCs/>
                <w:sz w:val="16"/>
                <w:szCs w:val="16"/>
                <w:lang w:val="en-US"/>
              </w:rPr>
              <w:t>І</w:t>
            </w:r>
            <w:r w:rsidRPr="00A06ED9">
              <w:rPr>
                <w:rFonts w:ascii="Bodoni MT" w:eastAsia="Times New Roman" w:hAnsi="Bodoni MT" w:cs="Calibri"/>
                <w:b/>
                <w:bCs/>
                <w:i/>
                <w:iCs/>
                <w:sz w:val="16"/>
                <w:szCs w:val="16"/>
                <w:lang w:val="en-US"/>
              </w:rPr>
              <w:t>.</w:t>
            </w:r>
          </w:p>
        </w:tc>
        <w:tc>
          <w:tcPr>
            <w:tcW w:w="2868" w:type="dxa"/>
            <w:tcBorders>
              <w:top w:val="nil"/>
              <w:left w:val="nil"/>
              <w:bottom w:val="single" w:sz="4" w:space="0" w:color="auto"/>
              <w:right w:val="nil"/>
            </w:tcBorders>
            <w:shd w:val="clear" w:color="000000" w:fill="DDEBF7"/>
            <w:hideMark/>
          </w:tcPr>
          <w:p w:rsidR="00A06ED9" w:rsidRPr="00A06ED9" w:rsidRDefault="00A06ED9" w:rsidP="00A06ED9">
            <w:pPr>
              <w:spacing w:after="0" w:line="240" w:lineRule="auto"/>
              <w:rPr>
                <w:rFonts w:ascii="Bodoni MT" w:eastAsia="Times New Roman" w:hAnsi="Bodoni MT" w:cs="Calibri"/>
                <w:b/>
                <w:bCs/>
                <w:i/>
                <w:iCs/>
                <w:sz w:val="16"/>
                <w:szCs w:val="16"/>
                <w:lang w:val="en-US"/>
              </w:rPr>
            </w:pPr>
            <w:proofErr w:type="spellStart"/>
            <w:r w:rsidRPr="00A06ED9">
              <w:rPr>
                <w:rFonts w:ascii="Cambria" w:eastAsia="Times New Roman" w:hAnsi="Cambria" w:cs="Cambria"/>
                <w:b/>
                <w:bCs/>
                <w:i/>
                <w:iCs/>
                <w:sz w:val="16"/>
                <w:szCs w:val="16"/>
                <w:lang w:val="en-US"/>
              </w:rPr>
              <w:t>Функция</w:t>
            </w:r>
            <w:proofErr w:type="spellEnd"/>
            <w:r w:rsidRPr="00A06ED9">
              <w:rPr>
                <w:rFonts w:ascii="Bodoni MT" w:eastAsia="Times New Roman" w:hAnsi="Bodoni MT" w:cs="Calibri"/>
                <w:b/>
                <w:bCs/>
                <w:i/>
                <w:iCs/>
                <w:sz w:val="16"/>
                <w:szCs w:val="16"/>
                <w:lang w:val="en-US"/>
              </w:rPr>
              <w:t xml:space="preserve"> "</w:t>
            </w:r>
            <w:proofErr w:type="spellStart"/>
            <w:r w:rsidRPr="00A06ED9">
              <w:rPr>
                <w:rFonts w:ascii="Cambria" w:eastAsia="Times New Roman" w:hAnsi="Cambria" w:cs="Cambria"/>
                <w:b/>
                <w:bCs/>
                <w:i/>
                <w:iCs/>
                <w:sz w:val="16"/>
                <w:szCs w:val="16"/>
                <w:lang w:val="en-US"/>
              </w:rPr>
              <w:t>Общи</w:t>
            </w:r>
            <w:proofErr w:type="spellEnd"/>
            <w:r w:rsidRPr="00A06ED9">
              <w:rPr>
                <w:rFonts w:ascii="Bodoni MT" w:eastAsia="Times New Roman" w:hAnsi="Bodoni MT" w:cs="Calibri"/>
                <w:b/>
                <w:bCs/>
                <w:i/>
                <w:iCs/>
                <w:sz w:val="16"/>
                <w:szCs w:val="16"/>
                <w:lang w:val="en-US"/>
              </w:rPr>
              <w:t xml:space="preserve"> </w:t>
            </w:r>
            <w:proofErr w:type="spellStart"/>
            <w:r w:rsidRPr="00A06ED9">
              <w:rPr>
                <w:rFonts w:ascii="Cambria" w:eastAsia="Times New Roman" w:hAnsi="Cambria" w:cs="Cambria"/>
                <w:b/>
                <w:bCs/>
                <w:i/>
                <w:iCs/>
                <w:sz w:val="16"/>
                <w:szCs w:val="16"/>
                <w:lang w:val="en-US"/>
              </w:rPr>
              <w:t>държавни</w:t>
            </w:r>
            <w:proofErr w:type="spellEnd"/>
            <w:r w:rsidRPr="00A06ED9">
              <w:rPr>
                <w:rFonts w:ascii="Bodoni MT" w:eastAsia="Times New Roman" w:hAnsi="Bodoni MT" w:cs="Calibri"/>
                <w:b/>
                <w:bCs/>
                <w:i/>
                <w:iCs/>
                <w:sz w:val="16"/>
                <w:szCs w:val="16"/>
                <w:lang w:val="en-US"/>
              </w:rPr>
              <w:t xml:space="preserve"> </w:t>
            </w:r>
            <w:proofErr w:type="spellStart"/>
            <w:r w:rsidRPr="00A06ED9">
              <w:rPr>
                <w:rFonts w:ascii="Cambria" w:eastAsia="Times New Roman" w:hAnsi="Cambria" w:cs="Cambria"/>
                <w:b/>
                <w:bCs/>
                <w:i/>
                <w:iCs/>
                <w:sz w:val="16"/>
                <w:szCs w:val="16"/>
                <w:lang w:val="en-US"/>
              </w:rPr>
              <w:t>служби</w:t>
            </w:r>
            <w:proofErr w:type="spellEnd"/>
            <w:r w:rsidRPr="00A06ED9">
              <w:rPr>
                <w:rFonts w:ascii="Bodoni MT" w:eastAsia="Times New Roman" w:hAnsi="Bodoni MT" w:cs="Calibri"/>
                <w:b/>
                <w:bCs/>
                <w:i/>
                <w:iCs/>
                <w:sz w:val="16"/>
                <w:szCs w:val="16"/>
                <w:lang w:val="en-US"/>
              </w:rPr>
              <w:t>"</w:t>
            </w:r>
          </w:p>
        </w:tc>
        <w:tc>
          <w:tcPr>
            <w:tcW w:w="1417" w:type="dxa"/>
            <w:tcBorders>
              <w:top w:val="nil"/>
              <w:left w:val="single" w:sz="4" w:space="0" w:color="auto"/>
              <w:bottom w:val="single" w:sz="4" w:space="0" w:color="auto"/>
              <w:right w:val="single" w:sz="4" w:space="0" w:color="auto"/>
            </w:tcBorders>
            <w:shd w:val="clear" w:color="000000" w:fill="DDEBF7"/>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40000</w:t>
            </w:r>
          </w:p>
        </w:tc>
        <w:tc>
          <w:tcPr>
            <w:tcW w:w="1728" w:type="dxa"/>
            <w:tcBorders>
              <w:top w:val="nil"/>
              <w:left w:val="nil"/>
              <w:bottom w:val="single" w:sz="4" w:space="0" w:color="auto"/>
              <w:right w:val="single" w:sz="4" w:space="0" w:color="auto"/>
            </w:tcBorders>
            <w:shd w:val="clear" w:color="000000" w:fill="DDEBF7"/>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23400</w:t>
            </w:r>
          </w:p>
        </w:tc>
      </w:tr>
      <w:tr w:rsidR="00A06ED9" w:rsidRPr="00A06ED9" w:rsidTr="0044534B">
        <w:trPr>
          <w:trHeight w:val="567"/>
        </w:trPr>
        <w:tc>
          <w:tcPr>
            <w:tcW w:w="493" w:type="dxa"/>
            <w:tcBorders>
              <w:top w:val="nil"/>
              <w:left w:val="single" w:sz="4" w:space="0" w:color="auto"/>
              <w:bottom w:val="single" w:sz="4" w:space="0" w:color="auto"/>
              <w:right w:val="single" w:sz="4" w:space="0" w:color="auto"/>
            </w:tcBorders>
            <w:shd w:val="clear" w:color="000000" w:fill="FCE4D6"/>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lastRenderedPageBreak/>
              <w:t>1</w:t>
            </w:r>
          </w:p>
        </w:tc>
        <w:tc>
          <w:tcPr>
            <w:tcW w:w="2868" w:type="dxa"/>
            <w:tcBorders>
              <w:top w:val="nil"/>
              <w:left w:val="nil"/>
              <w:bottom w:val="single" w:sz="4" w:space="0" w:color="auto"/>
              <w:right w:val="nil"/>
            </w:tcBorders>
            <w:shd w:val="clear" w:color="000000" w:fill="FCE4D6"/>
            <w:hideMark/>
          </w:tcPr>
          <w:p w:rsidR="00A06ED9" w:rsidRPr="00A06ED9" w:rsidRDefault="00A06ED9" w:rsidP="00A06ED9">
            <w:pPr>
              <w:spacing w:after="0" w:line="240" w:lineRule="auto"/>
              <w:rPr>
                <w:rFonts w:ascii="Bodoni MT" w:eastAsia="Times New Roman" w:hAnsi="Bodoni MT" w:cs="Calibri"/>
                <w:i/>
                <w:iCs/>
                <w:sz w:val="16"/>
                <w:szCs w:val="16"/>
                <w:lang w:val="en-US"/>
              </w:rPr>
            </w:pPr>
            <w:r w:rsidRPr="00A06ED9">
              <w:rPr>
                <w:rFonts w:ascii="Cambria" w:eastAsia="Times New Roman" w:hAnsi="Cambria" w:cs="Cambria"/>
                <w:i/>
                <w:iCs/>
                <w:sz w:val="16"/>
                <w:szCs w:val="16"/>
                <w:lang w:val="en-US"/>
              </w:rPr>
              <w:t>Д</w:t>
            </w:r>
            <w:r w:rsidRPr="00A06ED9">
              <w:rPr>
                <w:rFonts w:ascii="Bodoni MT" w:eastAsia="Times New Roman" w:hAnsi="Bodoni MT" w:cs="Calibri"/>
                <w:i/>
                <w:iCs/>
                <w:sz w:val="16"/>
                <w:szCs w:val="16"/>
                <w:lang w:val="en-US"/>
              </w:rPr>
              <w:t>/</w:t>
            </w:r>
            <w:proofErr w:type="spellStart"/>
            <w:r w:rsidRPr="00A06ED9">
              <w:rPr>
                <w:rFonts w:ascii="Cambria" w:eastAsia="Times New Roman" w:hAnsi="Cambria" w:cs="Cambria"/>
                <w:i/>
                <w:iCs/>
                <w:sz w:val="16"/>
                <w:szCs w:val="16"/>
                <w:lang w:val="en-US"/>
              </w:rPr>
              <w:t>ст</w:t>
            </w:r>
            <w:proofErr w:type="spellEnd"/>
            <w:r w:rsidRPr="00A06ED9">
              <w:rPr>
                <w:rFonts w:ascii="Bodoni MT" w:eastAsia="Times New Roman" w:hAnsi="Bodoni MT" w:cs="Calibri"/>
                <w:i/>
                <w:iCs/>
                <w:sz w:val="16"/>
                <w:szCs w:val="16"/>
                <w:lang w:val="en-US"/>
              </w:rPr>
              <w:t xml:space="preserve"> 122 "</w:t>
            </w:r>
            <w:r w:rsidRPr="00A06ED9">
              <w:rPr>
                <w:rFonts w:ascii="Cambria" w:eastAsia="Times New Roman" w:hAnsi="Cambria" w:cs="Cambria"/>
                <w:i/>
                <w:iCs/>
                <w:sz w:val="16"/>
                <w:szCs w:val="16"/>
                <w:lang w:val="en-US"/>
              </w:rPr>
              <w:t>Общинска</w:t>
            </w:r>
            <w:r w:rsidRPr="00A06ED9">
              <w:rPr>
                <w:rFonts w:ascii="Bodoni MT" w:eastAsia="Times New Roman" w:hAnsi="Bodoni MT" w:cs="Calibri"/>
                <w:i/>
                <w:iCs/>
                <w:sz w:val="16"/>
                <w:szCs w:val="16"/>
                <w:lang w:val="en-US"/>
              </w:rPr>
              <w:t xml:space="preserve"> </w:t>
            </w:r>
            <w:r w:rsidRPr="00A06ED9">
              <w:rPr>
                <w:rFonts w:ascii="Cambria" w:eastAsia="Times New Roman" w:hAnsi="Cambria" w:cs="Cambria"/>
                <w:i/>
                <w:iCs/>
                <w:sz w:val="16"/>
                <w:szCs w:val="16"/>
                <w:lang w:val="en-US"/>
              </w:rPr>
              <w:t>администрация</w:t>
            </w:r>
            <w:r w:rsidRPr="00A06ED9">
              <w:rPr>
                <w:rFonts w:ascii="Bodoni MT" w:eastAsia="Times New Roman" w:hAnsi="Bodoni MT" w:cs="Calibri"/>
                <w:i/>
                <w:iCs/>
                <w:sz w:val="16"/>
                <w:szCs w:val="16"/>
                <w:lang w:val="en-US"/>
              </w:rPr>
              <w:t>"</w:t>
            </w:r>
          </w:p>
        </w:tc>
        <w:tc>
          <w:tcPr>
            <w:tcW w:w="1417" w:type="dxa"/>
            <w:tcBorders>
              <w:top w:val="nil"/>
              <w:left w:val="single" w:sz="4" w:space="0" w:color="auto"/>
              <w:bottom w:val="single" w:sz="4" w:space="0" w:color="auto"/>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t>40000</w:t>
            </w:r>
          </w:p>
        </w:tc>
        <w:tc>
          <w:tcPr>
            <w:tcW w:w="1728" w:type="dxa"/>
            <w:tcBorders>
              <w:top w:val="nil"/>
              <w:left w:val="nil"/>
              <w:bottom w:val="single" w:sz="4" w:space="0" w:color="auto"/>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t>23400</w:t>
            </w:r>
          </w:p>
        </w:tc>
      </w:tr>
      <w:tr w:rsidR="00A06ED9" w:rsidRPr="00A06ED9" w:rsidTr="0044534B">
        <w:trPr>
          <w:trHeight w:val="8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сградата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кметство</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Паисиево</w:t>
            </w:r>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подмяна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дограма</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13400</w:t>
            </w:r>
          </w:p>
        </w:tc>
      </w:tr>
      <w:tr w:rsidR="00A06ED9" w:rsidRPr="00A06ED9" w:rsidTr="0044534B">
        <w:trPr>
          <w:trHeight w:val="627"/>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сградада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кметство</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Вокил</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20000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840"/>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сградада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кметство</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Орешене</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покрив</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и</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смяна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дограма</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20000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10000</w:t>
            </w:r>
          </w:p>
        </w:tc>
      </w:tr>
      <w:tr w:rsidR="00A06ED9" w:rsidRPr="00A06ED9" w:rsidTr="0044534B">
        <w:trPr>
          <w:trHeight w:val="300"/>
        </w:trPr>
        <w:tc>
          <w:tcPr>
            <w:tcW w:w="493" w:type="dxa"/>
            <w:tcBorders>
              <w:top w:val="nil"/>
              <w:left w:val="single" w:sz="4" w:space="0" w:color="auto"/>
              <w:bottom w:val="single" w:sz="4" w:space="0" w:color="auto"/>
              <w:right w:val="single" w:sz="4" w:space="0" w:color="auto"/>
            </w:tcBorders>
            <w:shd w:val="clear" w:color="000000" w:fill="D6DCE4"/>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Cambria" w:eastAsia="Times New Roman" w:hAnsi="Cambria" w:cs="Cambria"/>
                <w:b/>
                <w:bCs/>
                <w:i/>
                <w:iCs/>
                <w:sz w:val="16"/>
                <w:szCs w:val="16"/>
                <w:lang w:val="en-US"/>
              </w:rPr>
              <w:t>ІІ</w:t>
            </w:r>
            <w:r w:rsidRPr="00A06ED9">
              <w:rPr>
                <w:rFonts w:ascii="Bodoni MT" w:eastAsia="Times New Roman" w:hAnsi="Bodoni MT" w:cs="Calibri"/>
                <w:b/>
                <w:bCs/>
                <w:i/>
                <w:iCs/>
                <w:sz w:val="16"/>
                <w:szCs w:val="16"/>
                <w:lang w:val="en-US"/>
              </w:rPr>
              <w:t>.</w:t>
            </w:r>
          </w:p>
        </w:tc>
        <w:tc>
          <w:tcPr>
            <w:tcW w:w="2868" w:type="dxa"/>
            <w:tcBorders>
              <w:top w:val="nil"/>
              <w:left w:val="nil"/>
              <w:bottom w:val="single" w:sz="4" w:space="0" w:color="auto"/>
              <w:right w:val="nil"/>
            </w:tcBorders>
            <w:shd w:val="clear" w:color="000000" w:fill="D6DCE4"/>
            <w:hideMark/>
          </w:tcPr>
          <w:p w:rsidR="00A06ED9" w:rsidRPr="00A06ED9" w:rsidRDefault="00A06ED9" w:rsidP="00A06ED9">
            <w:pPr>
              <w:spacing w:after="0" w:line="240" w:lineRule="auto"/>
              <w:rPr>
                <w:rFonts w:ascii="Bodoni MT" w:eastAsia="Times New Roman" w:hAnsi="Bodoni MT" w:cs="Calibri"/>
                <w:b/>
                <w:bCs/>
                <w:i/>
                <w:iCs/>
                <w:sz w:val="16"/>
                <w:szCs w:val="16"/>
                <w:lang w:val="en-US"/>
              </w:rPr>
            </w:pPr>
            <w:proofErr w:type="spellStart"/>
            <w:r w:rsidRPr="00A06ED9">
              <w:rPr>
                <w:rFonts w:ascii="Cambria" w:eastAsia="Times New Roman" w:hAnsi="Cambria" w:cs="Cambria"/>
                <w:b/>
                <w:bCs/>
                <w:i/>
                <w:iCs/>
                <w:sz w:val="16"/>
                <w:szCs w:val="16"/>
                <w:lang w:val="en-US"/>
              </w:rPr>
              <w:t>Функция</w:t>
            </w:r>
            <w:proofErr w:type="spellEnd"/>
            <w:r w:rsidRPr="00A06ED9">
              <w:rPr>
                <w:rFonts w:ascii="Bodoni MT" w:eastAsia="Times New Roman" w:hAnsi="Bodoni MT" w:cs="Calibri"/>
                <w:b/>
                <w:bCs/>
                <w:i/>
                <w:iCs/>
                <w:sz w:val="16"/>
                <w:szCs w:val="16"/>
                <w:lang w:val="en-US"/>
              </w:rPr>
              <w:t xml:space="preserve"> "</w:t>
            </w:r>
            <w:proofErr w:type="spellStart"/>
            <w:r w:rsidRPr="00A06ED9">
              <w:rPr>
                <w:rFonts w:ascii="Cambria" w:eastAsia="Times New Roman" w:hAnsi="Cambria" w:cs="Cambria"/>
                <w:b/>
                <w:bCs/>
                <w:i/>
                <w:iCs/>
                <w:sz w:val="16"/>
                <w:szCs w:val="16"/>
                <w:lang w:val="en-US"/>
              </w:rPr>
              <w:t>Образование</w:t>
            </w:r>
            <w:proofErr w:type="spellEnd"/>
            <w:r w:rsidRPr="00A06ED9">
              <w:rPr>
                <w:rFonts w:ascii="Bodoni MT" w:eastAsia="Times New Roman" w:hAnsi="Bodoni MT" w:cs="Calibri"/>
                <w:b/>
                <w:bCs/>
                <w:i/>
                <w:iCs/>
                <w:sz w:val="16"/>
                <w:szCs w:val="16"/>
                <w:lang w:val="en-US"/>
              </w:rPr>
              <w:t>"</w:t>
            </w:r>
          </w:p>
        </w:tc>
        <w:tc>
          <w:tcPr>
            <w:tcW w:w="1417" w:type="dxa"/>
            <w:tcBorders>
              <w:top w:val="nil"/>
              <w:left w:val="single" w:sz="4" w:space="0" w:color="auto"/>
              <w:bottom w:val="single" w:sz="4" w:space="0" w:color="auto"/>
              <w:right w:val="single" w:sz="4" w:space="0" w:color="auto"/>
            </w:tcBorders>
            <w:shd w:val="clear" w:color="000000" w:fill="D6DCE4"/>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55000</w:t>
            </w:r>
          </w:p>
        </w:tc>
        <w:tc>
          <w:tcPr>
            <w:tcW w:w="1728" w:type="dxa"/>
            <w:tcBorders>
              <w:top w:val="nil"/>
              <w:left w:val="nil"/>
              <w:bottom w:val="single" w:sz="4" w:space="0" w:color="auto"/>
              <w:right w:val="single" w:sz="4" w:space="0" w:color="auto"/>
            </w:tcBorders>
            <w:shd w:val="clear" w:color="000000" w:fill="D6DCE4"/>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0</w:t>
            </w:r>
          </w:p>
        </w:tc>
      </w:tr>
      <w:tr w:rsidR="00A06ED9" w:rsidRPr="00A06ED9" w:rsidTr="0044534B">
        <w:trPr>
          <w:trHeight w:val="470"/>
        </w:trPr>
        <w:tc>
          <w:tcPr>
            <w:tcW w:w="493" w:type="dxa"/>
            <w:tcBorders>
              <w:top w:val="nil"/>
              <w:left w:val="single" w:sz="4" w:space="0" w:color="auto"/>
              <w:bottom w:val="single" w:sz="4" w:space="0" w:color="auto"/>
              <w:right w:val="single" w:sz="4" w:space="0" w:color="auto"/>
            </w:tcBorders>
            <w:shd w:val="clear" w:color="000000" w:fill="FCE4D6"/>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1</w:t>
            </w:r>
          </w:p>
        </w:tc>
        <w:tc>
          <w:tcPr>
            <w:tcW w:w="2868" w:type="dxa"/>
            <w:tcBorders>
              <w:top w:val="nil"/>
              <w:left w:val="nil"/>
              <w:bottom w:val="single" w:sz="4" w:space="0" w:color="auto"/>
              <w:right w:val="single" w:sz="4" w:space="0" w:color="auto"/>
            </w:tcBorders>
            <w:shd w:val="clear" w:color="000000" w:fill="FCE4D6"/>
            <w:hideMark/>
          </w:tcPr>
          <w:p w:rsidR="00A06ED9" w:rsidRPr="00A06ED9" w:rsidRDefault="00A06ED9" w:rsidP="00A06ED9">
            <w:pPr>
              <w:spacing w:after="0" w:line="240" w:lineRule="auto"/>
              <w:rPr>
                <w:rFonts w:ascii="Bodoni MT" w:eastAsia="Times New Roman" w:hAnsi="Bodoni MT" w:cs="Calibri"/>
                <w:i/>
                <w:iCs/>
                <w:sz w:val="16"/>
                <w:szCs w:val="16"/>
                <w:lang w:val="en-US"/>
              </w:rPr>
            </w:pPr>
            <w:r w:rsidRPr="00A06ED9">
              <w:rPr>
                <w:rFonts w:ascii="Cambria" w:eastAsia="Times New Roman" w:hAnsi="Cambria" w:cs="Cambria"/>
                <w:i/>
                <w:iCs/>
                <w:sz w:val="16"/>
                <w:szCs w:val="16"/>
                <w:lang w:val="en-US"/>
              </w:rPr>
              <w:t>Д</w:t>
            </w:r>
            <w:r w:rsidRPr="00A06ED9">
              <w:rPr>
                <w:rFonts w:ascii="Bodoni MT" w:eastAsia="Times New Roman" w:hAnsi="Bodoni MT" w:cs="Calibri"/>
                <w:i/>
                <w:iCs/>
                <w:sz w:val="16"/>
                <w:szCs w:val="16"/>
                <w:lang w:val="en-US"/>
              </w:rPr>
              <w:t>/</w:t>
            </w:r>
            <w:proofErr w:type="spellStart"/>
            <w:r w:rsidRPr="00A06ED9">
              <w:rPr>
                <w:rFonts w:ascii="Cambria" w:eastAsia="Times New Roman" w:hAnsi="Cambria" w:cs="Cambria"/>
                <w:i/>
                <w:iCs/>
                <w:sz w:val="16"/>
                <w:szCs w:val="16"/>
                <w:lang w:val="en-US"/>
              </w:rPr>
              <w:t>ст</w:t>
            </w:r>
            <w:proofErr w:type="spellEnd"/>
            <w:r w:rsidRPr="00A06ED9">
              <w:rPr>
                <w:rFonts w:ascii="Bodoni MT" w:eastAsia="Times New Roman" w:hAnsi="Bodoni MT" w:cs="Calibri"/>
                <w:i/>
                <w:iCs/>
                <w:sz w:val="16"/>
                <w:szCs w:val="16"/>
                <w:lang w:val="en-US"/>
              </w:rPr>
              <w:t xml:space="preserve"> 311 "</w:t>
            </w:r>
            <w:proofErr w:type="spellStart"/>
            <w:r w:rsidRPr="00A06ED9">
              <w:rPr>
                <w:rFonts w:ascii="Cambria" w:eastAsia="Times New Roman" w:hAnsi="Cambria" w:cs="Cambria"/>
                <w:i/>
                <w:iCs/>
                <w:sz w:val="16"/>
                <w:szCs w:val="16"/>
                <w:lang w:val="en-US"/>
              </w:rPr>
              <w:t>Детски</w:t>
            </w:r>
            <w:proofErr w:type="spellEnd"/>
            <w:r w:rsidRPr="00A06ED9">
              <w:rPr>
                <w:rFonts w:ascii="Bodoni MT" w:eastAsia="Times New Roman" w:hAnsi="Bodoni MT" w:cs="Calibri"/>
                <w:i/>
                <w:iCs/>
                <w:sz w:val="16"/>
                <w:szCs w:val="16"/>
                <w:lang w:val="en-US"/>
              </w:rPr>
              <w:t xml:space="preserve"> </w:t>
            </w:r>
            <w:r w:rsidRPr="00A06ED9">
              <w:rPr>
                <w:rFonts w:ascii="Cambria" w:eastAsia="Times New Roman" w:hAnsi="Cambria" w:cs="Cambria"/>
                <w:i/>
                <w:iCs/>
                <w:sz w:val="16"/>
                <w:szCs w:val="16"/>
                <w:lang w:val="en-US"/>
              </w:rPr>
              <w:t>градини</w:t>
            </w:r>
            <w:r w:rsidRPr="00A06ED9">
              <w:rPr>
                <w:rFonts w:ascii="Bodoni MT" w:eastAsia="Times New Roman" w:hAnsi="Bodoni MT" w:cs="Calibri"/>
                <w:i/>
                <w:iCs/>
                <w:sz w:val="16"/>
                <w:szCs w:val="16"/>
                <w:lang w:val="en-US"/>
              </w:rPr>
              <w:t>"</w:t>
            </w:r>
          </w:p>
        </w:tc>
        <w:tc>
          <w:tcPr>
            <w:tcW w:w="1417" w:type="dxa"/>
            <w:tcBorders>
              <w:top w:val="nil"/>
              <w:left w:val="nil"/>
              <w:bottom w:val="single" w:sz="4" w:space="0" w:color="auto"/>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t>55000</w:t>
            </w:r>
          </w:p>
        </w:tc>
        <w:tc>
          <w:tcPr>
            <w:tcW w:w="1728" w:type="dxa"/>
            <w:tcBorders>
              <w:top w:val="nil"/>
              <w:left w:val="nil"/>
              <w:bottom w:val="single" w:sz="4" w:space="0" w:color="auto"/>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t>0</w:t>
            </w:r>
          </w:p>
        </w:tc>
      </w:tr>
      <w:tr w:rsidR="00A06ED9" w:rsidRPr="00A06ED9" w:rsidTr="0044534B">
        <w:trPr>
          <w:trHeight w:val="583"/>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сградата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ДГ</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Колобър</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10000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r>
      <w:tr w:rsidR="00A06ED9" w:rsidRPr="00A06ED9" w:rsidTr="0044534B">
        <w:trPr>
          <w:trHeight w:val="568"/>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сградата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ДГ</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Таслаково</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30000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r>
      <w:tr w:rsidR="00A06ED9" w:rsidRPr="00A06ED9" w:rsidTr="0044534B">
        <w:trPr>
          <w:trHeight w:val="664"/>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парна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инсталация</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и</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котелно</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помещение</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в</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детска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ясла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град</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Дулово</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15000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r>
      <w:tr w:rsidR="00A06ED9" w:rsidRPr="00A06ED9" w:rsidTr="0044534B">
        <w:trPr>
          <w:trHeight w:val="418"/>
        </w:trPr>
        <w:tc>
          <w:tcPr>
            <w:tcW w:w="493" w:type="dxa"/>
            <w:tcBorders>
              <w:top w:val="nil"/>
              <w:left w:val="single" w:sz="4" w:space="0" w:color="auto"/>
              <w:bottom w:val="single" w:sz="4" w:space="0" w:color="auto"/>
              <w:right w:val="single" w:sz="4" w:space="0" w:color="auto"/>
            </w:tcBorders>
            <w:shd w:val="clear" w:color="000000" w:fill="DDEBF7"/>
            <w:noWrap/>
            <w:vAlign w:val="bottom"/>
            <w:hideMark/>
          </w:tcPr>
          <w:p w:rsidR="00A06ED9" w:rsidRPr="00A06ED9" w:rsidRDefault="00A06ED9" w:rsidP="00A06ED9">
            <w:pPr>
              <w:spacing w:after="0" w:line="240" w:lineRule="auto"/>
              <w:jc w:val="right"/>
              <w:rPr>
                <w:rFonts w:ascii="Calibri" w:eastAsia="Times New Roman" w:hAnsi="Calibri" w:cs="Calibri"/>
                <w:b/>
                <w:bCs/>
                <w:i/>
                <w:iCs/>
                <w:color w:val="000000"/>
                <w:lang w:val="en-US"/>
              </w:rPr>
            </w:pPr>
            <w:r w:rsidRPr="00A06ED9">
              <w:rPr>
                <w:rFonts w:ascii="Calibri" w:eastAsia="Times New Roman" w:hAnsi="Calibri" w:cs="Calibri"/>
                <w:b/>
                <w:bCs/>
                <w:i/>
                <w:iCs/>
                <w:color w:val="000000"/>
                <w:lang w:val="en-US"/>
              </w:rPr>
              <w:t>III.</w:t>
            </w:r>
          </w:p>
        </w:tc>
        <w:tc>
          <w:tcPr>
            <w:tcW w:w="2868" w:type="dxa"/>
            <w:tcBorders>
              <w:top w:val="nil"/>
              <w:left w:val="nil"/>
              <w:bottom w:val="single" w:sz="4" w:space="0" w:color="auto"/>
              <w:right w:val="nil"/>
            </w:tcBorders>
            <w:shd w:val="clear" w:color="000000" w:fill="DDEBF7"/>
            <w:hideMark/>
          </w:tcPr>
          <w:p w:rsidR="00A06ED9" w:rsidRPr="00A06ED9" w:rsidRDefault="00A06ED9" w:rsidP="00A06ED9">
            <w:pPr>
              <w:spacing w:after="0" w:line="240" w:lineRule="auto"/>
              <w:rPr>
                <w:rFonts w:ascii="Bodoni MT" w:eastAsia="Times New Roman" w:hAnsi="Bodoni MT" w:cs="Calibri"/>
                <w:b/>
                <w:bCs/>
                <w:i/>
                <w:iCs/>
                <w:sz w:val="16"/>
                <w:szCs w:val="16"/>
                <w:lang w:val="ru-RU"/>
              </w:rPr>
            </w:pPr>
            <w:r w:rsidRPr="00A06ED9">
              <w:rPr>
                <w:rFonts w:ascii="Cambria" w:eastAsia="Times New Roman" w:hAnsi="Cambria" w:cs="Cambria"/>
                <w:b/>
                <w:bCs/>
                <w:i/>
                <w:iCs/>
                <w:sz w:val="16"/>
                <w:szCs w:val="16"/>
                <w:lang w:val="ru-RU"/>
              </w:rPr>
              <w:t>Функция</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Социално</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осигуряване</w:t>
            </w:r>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подпомагане</w:t>
            </w:r>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и</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грижи</w:t>
            </w:r>
            <w:proofErr w:type="spellEnd"/>
            <w:r w:rsidRPr="00A06ED9">
              <w:rPr>
                <w:rFonts w:ascii="Bodoni MT" w:eastAsia="Times New Roman" w:hAnsi="Bodoni MT" w:cs="Calibri"/>
                <w:b/>
                <w:bCs/>
                <w:i/>
                <w:iCs/>
                <w:sz w:val="16"/>
                <w:szCs w:val="16"/>
                <w:lang w:val="ru-RU"/>
              </w:rPr>
              <w:t>"</w:t>
            </w:r>
          </w:p>
        </w:tc>
        <w:tc>
          <w:tcPr>
            <w:tcW w:w="1417" w:type="dxa"/>
            <w:tcBorders>
              <w:top w:val="nil"/>
              <w:left w:val="single" w:sz="4" w:space="0" w:color="auto"/>
              <w:bottom w:val="single" w:sz="4" w:space="0" w:color="auto"/>
              <w:right w:val="nil"/>
            </w:tcBorders>
            <w:shd w:val="clear" w:color="000000" w:fill="DDEBF7"/>
            <w:vAlign w:val="center"/>
            <w:hideMark/>
          </w:tcPr>
          <w:p w:rsidR="00A06ED9" w:rsidRPr="00A06ED9" w:rsidRDefault="00A06ED9" w:rsidP="00A06ED9">
            <w:pPr>
              <w:spacing w:after="0" w:line="240" w:lineRule="auto"/>
              <w:jc w:val="right"/>
              <w:rPr>
                <w:rFonts w:ascii="Bodoni MT" w:eastAsia="Times New Roman" w:hAnsi="Bodoni MT" w:cs="Calibri"/>
                <w:b/>
                <w:bCs/>
                <w:sz w:val="16"/>
                <w:szCs w:val="16"/>
                <w:lang w:val="ru-RU"/>
              </w:rPr>
            </w:pPr>
            <w:r w:rsidRPr="00A06ED9">
              <w:rPr>
                <w:rFonts w:ascii="Bodoni MT" w:eastAsia="Times New Roman" w:hAnsi="Bodoni MT" w:cs="Calibri"/>
                <w:b/>
                <w:bCs/>
                <w:sz w:val="16"/>
                <w:szCs w:val="16"/>
                <w:lang w:val="en-US"/>
              </w:rPr>
              <w:t> </w:t>
            </w:r>
          </w:p>
        </w:tc>
        <w:tc>
          <w:tcPr>
            <w:tcW w:w="1728" w:type="dxa"/>
            <w:tcBorders>
              <w:top w:val="nil"/>
              <w:left w:val="single" w:sz="4" w:space="0" w:color="auto"/>
              <w:bottom w:val="nil"/>
              <w:right w:val="single" w:sz="4" w:space="0" w:color="auto"/>
            </w:tcBorders>
            <w:shd w:val="clear" w:color="000000" w:fill="DDEBF7"/>
            <w:vAlign w:val="center"/>
            <w:hideMark/>
          </w:tcPr>
          <w:p w:rsidR="00A06ED9" w:rsidRPr="00A06ED9" w:rsidRDefault="00A06ED9" w:rsidP="00A06ED9">
            <w:pPr>
              <w:spacing w:after="0" w:line="240" w:lineRule="auto"/>
              <w:jc w:val="right"/>
              <w:rPr>
                <w:rFonts w:ascii="Bodoni MT" w:eastAsia="Times New Roman" w:hAnsi="Bodoni MT" w:cs="Calibri"/>
                <w:b/>
                <w:bCs/>
                <w:sz w:val="16"/>
                <w:szCs w:val="16"/>
                <w:lang w:val="en-US"/>
              </w:rPr>
            </w:pPr>
            <w:r w:rsidRPr="00A06ED9">
              <w:rPr>
                <w:rFonts w:ascii="Bodoni MT" w:eastAsia="Times New Roman" w:hAnsi="Bodoni MT" w:cs="Calibri"/>
                <w:b/>
                <w:bCs/>
                <w:sz w:val="16"/>
                <w:szCs w:val="16"/>
                <w:lang w:val="en-US"/>
              </w:rPr>
              <w:t>10000</w:t>
            </w:r>
          </w:p>
        </w:tc>
      </w:tr>
      <w:tr w:rsidR="00A06ED9" w:rsidRPr="00A06ED9" w:rsidTr="0044534B">
        <w:trPr>
          <w:trHeight w:val="552"/>
        </w:trPr>
        <w:tc>
          <w:tcPr>
            <w:tcW w:w="493" w:type="dxa"/>
            <w:tcBorders>
              <w:top w:val="nil"/>
              <w:left w:val="single" w:sz="4" w:space="0" w:color="auto"/>
              <w:bottom w:val="single" w:sz="4" w:space="0" w:color="auto"/>
              <w:right w:val="single" w:sz="4" w:space="0" w:color="auto"/>
            </w:tcBorders>
            <w:shd w:val="clear" w:color="000000" w:fill="FCE4D6"/>
            <w:noWrap/>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c>
          <w:tcPr>
            <w:tcW w:w="2868" w:type="dxa"/>
            <w:tcBorders>
              <w:top w:val="nil"/>
              <w:left w:val="nil"/>
              <w:bottom w:val="single" w:sz="4" w:space="0" w:color="auto"/>
              <w:right w:val="nil"/>
            </w:tcBorders>
            <w:shd w:val="clear" w:color="000000" w:fill="FCE4D6"/>
            <w:hideMark/>
          </w:tcPr>
          <w:p w:rsidR="00A06ED9" w:rsidRPr="00A06ED9" w:rsidRDefault="00A06ED9" w:rsidP="00A06ED9">
            <w:pPr>
              <w:spacing w:after="0" w:line="240" w:lineRule="auto"/>
              <w:rPr>
                <w:rFonts w:ascii="Bodoni MT" w:eastAsia="Times New Roman" w:hAnsi="Bodoni MT" w:cs="Calibri"/>
                <w:b/>
                <w:bCs/>
                <w:i/>
                <w:iCs/>
                <w:sz w:val="16"/>
                <w:szCs w:val="16"/>
                <w:lang w:val="ru-RU"/>
              </w:rPr>
            </w:pPr>
            <w:r w:rsidRPr="00A06ED9">
              <w:rPr>
                <w:rFonts w:ascii="Cambria" w:eastAsia="Times New Roman" w:hAnsi="Cambria" w:cs="Cambria"/>
                <w:b/>
                <w:bCs/>
                <w:i/>
                <w:iCs/>
                <w:sz w:val="16"/>
                <w:szCs w:val="16"/>
                <w:lang w:val="ru-RU"/>
              </w:rPr>
              <w:t>Д</w:t>
            </w:r>
            <w:r w:rsidRPr="00A06ED9">
              <w:rPr>
                <w:rFonts w:ascii="Bodoni MT" w:eastAsia="Times New Roman" w:hAnsi="Bodoni MT" w:cs="Calibri"/>
                <w:b/>
                <w:bCs/>
                <w:i/>
                <w:iCs/>
                <w:sz w:val="16"/>
                <w:szCs w:val="16"/>
                <w:lang w:val="ru-RU"/>
              </w:rPr>
              <w:t>/</w:t>
            </w:r>
            <w:proofErr w:type="spellStart"/>
            <w:r w:rsidRPr="00A06ED9">
              <w:rPr>
                <w:rFonts w:ascii="Cambria" w:eastAsia="Times New Roman" w:hAnsi="Cambria" w:cs="Cambria"/>
                <w:b/>
                <w:bCs/>
                <w:i/>
                <w:iCs/>
                <w:sz w:val="16"/>
                <w:szCs w:val="16"/>
                <w:lang w:val="ru-RU"/>
              </w:rPr>
              <w:t>ст</w:t>
            </w:r>
            <w:proofErr w:type="spellEnd"/>
            <w:r w:rsidRPr="00A06ED9">
              <w:rPr>
                <w:rFonts w:ascii="Bodoni MT" w:eastAsia="Times New Roman" w:hAnsi="Bodoni MT" w:cs="Calibri"/>
                <w:b/>
                <w:bCs/>
                <w:i/>
                <w:iCs/>
                <w:sz w:val="16"/>
                <w:szCs w:val="16"/>
                <w:lang w:val="ru-RU"/>
              </w:rPr>
              <w:t xml:space="preserve"> 525 "</w:t>
            </w:r>
            <w:proofErr w:type="spellStart"/>
            <w:r w:rsidRPr="00A06ED9">
              <w:rPr>
                <w:rFonts w:ascii="Cambria" w:eastAsia="Times New Roman" w:hAnsi="Cambria" w:cs="Cambria"/>
                <w:b/>
                <w:bCs/>
                <w:i/>
                <w:iCs/>
                <w:sz w:val="16"/>
                <w:szCs w:val="16"/>
                <w:lang w:val="ru-RU"/>
              </w:rPr>
              <w:t>Клубове</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на</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пенсионерау</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инвалида</w:t>
            </w:r>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и</w:t>
            </w:r>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др</w:t>
            </w:r>
            <w:r w:rsidRPr="00A06ED9">
              <w:rPr>
                <w:rFonts w:ascii="Bodoni MT" w:eastAsia="Times New Roman" w:hAnsi="Bodoni MT" w:cs="Calibri"/>
                <w:b/>
                <w:bCs/>
                <w:i/>
                <w:iCs/>
                <w:sz w:val="16"/>
                <w:szCs w:val="16"/>
                <w:lang w:val="ru-RU"/>
              </w:rPr>
              <w:t>."</w:t>
            </w:r>
          </w:p>
        </w:tc>
        <w:tc>
          <w:tcPr>
            <w:tcW w:w="1417" w:type="dxa"/>
            <w:tcBorders>
              <w:top w:val="nil"/>
              <w:left w:val="single" w:sz="4" w:space="0" w:color="auto"/>
              <w:bottom w:val="single" w:sz="4" w:space="0" w:color="auto"/>
              <w:right w:val="nil"/>
            </w:tcBorders>
            <w:shd w:val="clear" w:color="000000" w:fill="FCE4D6"/>
            <w:hideMark/>
          </w:tcPr>
          <w:p w:rsidR="00A06ED9" w:rsidRPr="00A06ED9" w:rsidRDefault="00A06ED9" w:rsidP="00A06ED9">
            <w:pPr>
              <w:spacing w:after="0" w:line="240" w:lineRule="auto"/>
              <w:rPr>
                <w:rFonts w:ascii="Bodoni MT" w:eastAsia="Times New Roman" w:hAnsi="Bodoni MT" w:cs="Calibri"/>
                <w:sz w:val="16"/>
                <w:szCs w:val="16"/>
                <w:lang w:val="ru-RU"/>
              </w:rPr>
            </w:pPr>
            <w:r w:rsidRPr="00A06ED9">
              <w:rPr>
                <w:rFonts w:ascii="Bodoni MT" w:eastAsia="Times New Roman" w:hAnsi="Bodoni MT" w:cs="Calibri"/>
                <w:sz w:val="16"/>
                <w:szCs w:val="16"/>
                <w:lang w:val="en-US"/>
              </w:rPr>
              <w:t> </w:t>
            </w:r>
          </w:p>
        </w:tc>
        <w:tc>
          <w:tcPr>
            <w:tcW w:w="1728" w:type="dxa"/>
            <w:tcBorders>
              <w:top w:val="single" w:sz="4" w:space="0" w:color="auto"/>
              <w:left w:val="single" w:sz="4" w:space="0" w:color="auto"/>
              <w:bottom w:val="single" w:sz="4" w:space="0" w:color="auto"/>
              <w:right w:val="nil"/>
            </w:tcBorders>
            <w:shd w:val="clear" w:color="000000" w:fill="FCE4D6"/>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10000</w:t>
            </w:r>
          </w:p>
        </w:tc>
      </w:tr>
      <w:tr w:rsidR="00A06ED9" w:rsidRPr="00A06ED9" w:rsidTr="0044534B">
        <w:trPr>
          <w:trHeight w:val="559"/>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c>
          <w:tcPr>
            <w:tcW w:w="2868" w:type="dxa"/>
            <w:tcBorders>
              <w:top w:val="nil"/>
              <w:left w:val="nil"/>
              <w:bottom w:val="single" w:sz="4" w:space="0" w:color="auto"/>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сградата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пенсионерски</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клуб</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в</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Яребица</w:t>
            </w:r>
            <w:proofErr w:type="spellEnd"/>
          </w:p>
        </w:tc>
        <w:tc>
          <w:tcPr>
            <w:tcW w:w="1417" w:type="dxa"/>
            <w:tcBorders>
              <w:top w:val="nil"/>
              <w:left w:val="single" w:sz="4" w:space="0" w:color="auto"/>
              <w:bottom w:val="single" w:sz="4" w:space="0" w:color="auto"/>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r w:rsidRPr="00A06ED9">
              <w:rPr>
                <w:rFonts w:ascii="Bodoni MT" w:eastAsia="Times New Roman" w:hAnsi="Bodoni MT" w:cs="Calibri"/>
                <w:sz w:val="16"/>
                <w:szCs w:val="16"/>
                <w:lang w:val="en-US"/>
              </w:rPr>
              <w:t> </w:t>
            </w:r>
          </w:p>
        </w:tc>
        <w:tc>
          <w:tcPr>
            <w:tcW w:w="1728" w:type="dxa"/>
            <w:tcBorders>
              <w:top w:val="nil"/>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10000</w:t>
            </w:r>
          </w:p>
        </w:tc>
      </w:tr>
      <w:tr w:rsidR="00A06ED9" w:rsidRPr="00A06ED9" w:rsidTr="0044534B">
        <w:trPr>
          <w:trHeight w:val="696"/>
        </w:trPr>
        <w:tc>
          <w:tcPr>
            <w:tcW w:w="493" w:type="dxa"/>
            <w:tcBorders>
              <w:top w:val="nil"/>
              <w:left w:val="single" w:sz="4" w:space="0" w:color="auto"/>
              <w:bottom w:val="single" w:sz="4" w:space="0" w:color="auto"/>
              <w:right w:val="single" w:sz="4" w:space="0" w:color="auto"/>
            </w:tcBorders>
            <w:shd w:val="clear" w:color="000000" w:fill="DDEBF7"/>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V</w:t>
            </w:r>
            <w:r w:rsidRPr="00A06ED9">
              <w:rPr>
                <w:rFonts w:ascii="Cambria" w:eastAsia="Times New Roman" w:hAnsi="Cambria" w:cs="Cambria"/>
                <w:b/>
                <w:bCs/>
                <w:i/>
                <w:iCs/>
                <w:sz w:val="16"/>
                <w:szCs w:val="16"/>
                <w:lang w:val="en-US"/>
              </w:rPr>
              <w:t>І</w:t>
            </w:r>
            <w:r w:rsidRPr="00A06ED9">
              <w:rPr>
                <w:rFonts w:ascii="Bodoni MT" w:eastAsia="Times New Roman" w:hAnsi="Bodoni MT" w:cs="Calibri"/>
                <w:b/>
                <w:bCs/>
                <w:i/>
                <w:iCs/>
                <w:sz w:val="16"/>
                <w:szCs w:val="16"/>
                <w:lang w:val="en-US"/>
              </w:rPr>
              <w:t>.</w:t>
            </w:r>
          </w:p>
        </w:tc>
        <w:tc>
          <w:tcPr>
            <w:tcW w:w="2868" w:type="dxa"/>
            <w:tcBorders>
              <w:top w:val="nil"/>
              <w:left w:val="nil"/>
              <w:bottom w:val="single" w:sz="4" w:space="0" w:color="auto"/>
              <w:right w:val="single" w:sz="4" w:space="0" w:color="auto"/>
            </w:tcBorders>
            <w:shd w:val="clear" w:color="000000" w:fill="DDEBF7"/>
            <w:hideMark/>
          </w:tcPr>
          <w:p w:rsidR="00A06ED9" w:rsidRPr="00A06ED9" w:rsidRDefault="00A06ED9" w:rsidP="00A06ED9">
            <w:pPr>
              <w:spacing w:after="0" w:line="240" w:lineRule="auto"/>
              <w:rPr>
                <w:rFonts w:ascii="Bodoni MT" w:eastAsia="Times New Roman" w:hAnsi="Bodoni MT" w:cs="Calibri"/>
                <w:b/>
                <w:bCs/>
                <w:i/>
                <w:iCs/>
                <w:sz w:val="16"/>
                <w:szCs w:val="16"/>
                <w:lang w:val="ru-RU"/>
              </w:rPr>
            </w:pPr>
            <w:r w:rsidRPr="00A06ED9">
              <w:rPr>
                <w:rFonts w:ascii="Cambria" w:eastAsia="Times New Roman" w:hAnsi="Cambria" w:cs="Cambria"/>
                <w:b/>
                <w:bCs/>
                <w:i/>
                <w:iCs/>
                <w:sz w:val="16"/>
                <w:szCs w:val="16"/>
                <w:lang w:val="ru-RU"/>
              </w:rPr>
              <w:t>Функция</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Жил</w:t>
            </w:r>
            <w:r w:rsidRPr="00A06ED9">
              <w:rPr>
                <w:rFonts w:ascii="Bodoni MT" w:eastAsia="Times New Roman" w:hAnsi="Bodoni MT" w:cs="Calibri"/>
                <w:b/>
                <w:bCs/>
                <w:i/>
                <w:iCs/>
                <w:sz w:val="16"/>
                <w:szCs w:val="16"/>
                <w:lang w:val="ru-RU"/>
              </w:rPr>
              <w:t>.</w:t>
            </w:r>
            <w:r w:rsidRPr="00A06ED9">
              <w:rPr>
                <w:rFonts w:ascii="Cambria" w:eastAsia="Times New Roman" w:hAnsi="Cambria" w:cs="Cambria"/>
                <w:b/>
                <w:bCs/>
                <w:i/>
                <w:iCs/>
                <w:sz w:val="16"/>
                <w:szCs w:val="16"/>
                <w:lang w:val="ru-RU"/>
              </w:rPr>
              <w:t>строителство</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БКС</w:t>
            </w:r>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и</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опазване</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на</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околната</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среда</w:t>
            </w:r>
            <w:r w:rsidRPr="00A06ED9">
              <w:rPr>
                <w:rFonts w:ascii="Bodoni MT" w:eastAsia="Times New Roman" w:hAnsi="Bodoni MT" w:cs="Calibri"/>
                <w:b/>
                <w:bCs/>
                <w:i/>
                <w:iCs/>
                <w:sz w:val="16"/>
                <w:szCs w:val="16"/>
                <w:lang w:val="ru-RU"/>
              </w:rPr>
              <w:t>"</w:t>
            </w:r>
          </w:p>
        </w:tc>
        <w:tc>
          <w:tcPr>
            <w:tcW w:w="1417" w:type="dxa"/>
            <w:tcBorders>
              <w:top w:val="nil"/>
              <w:left w:val="nil"/>
              <w:bottom w:val="single" w:sz="4" w:space="0" w:color="auto"/>
              <w:right w:val="single" w:sz="4" w:space="0" w:color="auto"/>
            </w:tcBorders>
            <w:shd w:val="clear" w:color="000000" w:fill="DDEBF7"/>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741400</w:t>
            </w:r>
          </w:p>
        </w:tc>
        <w:tc>
          <w:tcPr>
            <w:tcW w:w="1728" w:type="dxa"/>
            <w:tcBorders>
              <w:top w:val="single" w:sz="4" w:space="0" w:color="auto"/>
              <w:left w:val="nil"/>
              <w:bottom w:val="single" w:sz="4" w:space="0" w:color="auto"/>
              <w:right w:val="single" w:sz="4" w:space="0" w:color="auto"/>
            </w:tcBorders>
            <w:shd w:val="clear" w:color="000000" w:fill="DDEBF7"/>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781100</w:t>
            </w:r>
          </w:p>
        </w:tc>
      </w:tr>
      <w:tr w:rsidR="00A06ED9" w:rsidRPr="00A06ED9" w:rsidTr="0044534B">
        <w:trPr>
          <w:trHeight w:val="705"/>
        </w:trPr>
        <w:tc>
          <w:tcPr>
            <w:tcW w:w="493" w:type="dxa"/>
            <w:tcBorders>
              <w:top w:val="nil"/>
              <w:left w:val="single" w:sz="4" w:space="0" w:color="auto"/>
              <w:bottom w:val="single" w:sz="4" w:space="0" w:color="auto"/>
              <w:right w:val="single" w:sz="4" w:space="0" w:color="auto"/>
            </w:tcBorders>
            <w:shd w:val="clear" w:color="000000" w:fill="FCE4D6"/>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2</w:t>
            </w:r>
          </w:p>
        </w:tc>
        <w:tc>
          <w:tcPr>
            <w:tcW w:w="2868" w:type="dxa"/>
            <w:tcBorders>
              <w:top w:val="nil"/>
              <w:left w:val="nil"/>
              <w:bottom w:val="single" w:sz="4" w:space="0" w:color="auto"/>
              <w:right w:val="single" w:sz="4" w:space="0" w:color="auto"/>
            </w:tcBorders>
            <w:shd w:val="clear" w:color="000000" w:fill="FCE4D6"/>
            <w:hideMark/>
          </w:tcPr>
          <w:p w:rsidR="00A06ED9" w:rsidRPr="00A06ED9" w:rsidRDefault="00A06ED9" w:rsidP="00A06ED9">
            <w:pPr>
              <w:spacing w:after="0" w:line="240" w:lineRule="auto"/>
              <w:rPr>
                <w:rFonts w:ascii="Bodoni MT" w:eastAsia="Times New Roman" w:hAnsi="Bodoni MT" w:cs="Calibri"/>
                <w:b/>
                <w:bCs/>
                <w:i/>
                <w:iCs/>
                <w:sz w:val="16"/>
                <w:szCs w:val="16"/>
                <w:lang w:val="ru-RU"/>
              </w:rPr>
            </w:pPr>
            <w:r w:rsidRPr="00A06ED9">
              <w:rPr>
                <w:rFonts w:ascii="Cambria" w:eastAsia="Times New Roman" w:hAnsi="Cambria" w:cs="Cambria"/>
                <w:b/>
                <w:bCs/>
                <w:i/>
                <w:iCs/>
                <w:sz w:val="16"/>
                <w:szCs w:val="16"/>
                <w:lang w:val="ru-RU"/>
              </w:rPr>
              <w:t>Д</w:t>
            </w:r>
            <w:r w:rsidRPr="00A06ED9">
              <w:rPr>
                <w:rFonts w:ascii="Bodoni MT" w:eastAsia="Times New Roman" w:hAnsi="Bodoni MT" w:cs="Calibri"/>
                <w:b/>
                <w:bCs/>
                <w:i/>
                <w:iCs/>
                <w:sz w:val="16"/>
                <w:szCs w:val="16"/>
                <w:lang w:val="ru-RU"/>
              </w:rPr>
              <w:t>/</w:t>
            </w:r>
            <w:proofErr w:type="spellStart"/>
            <w:r w:rsidRPr="00A06ED9">
              <w:rPr>
                <w:rFonts w:ascii="Cambria" w:eastAsia="Times New Roman" w:hAnsi="Cambria" w:cs="Cambria"/>
                <w:b/>
                <w:bCs/>
                <w:i/>
                <w:iCs/>
                <w:sz w:val="16"/>
                <w:szCs w:val="16"/>
                <w:lang w:val="ru-RU"/>
              </w:rPr>
              <w:t>ст</w:t>
            </w:r>
            <w:proofErr w:type="spellEnd"/>
            <w:r w:rsidRPr="00A06ED9">
              <w:rPr>
                <w:rFonts w:ascii="Bodoni MT" w:eastAsia="Times New Roman" w:hAnsi="Bodoni MT" w:cs="Calibri"/>
                <w:b/>
                <w:bCs/>
                <w:i/>
                <w:iCs/>
                <w:sz w:val="16"/>
                <w:szCs w:val="16"/>
                <w:lang w:val="ru-RU"/>
              </w:rPr>
              <w:t xml:space="preserve"> 606 "</w:t>
            </w:r>
            <w:proofErr w:type="spellStart"/>
            <w:r w:rsidRPr="00A06ED9">
              <w:rPr>
                <w:rFonts w:ascii="Cambria" w:eastAsia="Times New Roman" w:hAnsi="Cambria" w:cs="Cambria"/>
                <w:b/>
                <w:bCs/>
                <w:i/>
                <w:iCs/>
                <w:sz w:val="16"/>
                <w:szCs w:val="16"/>
                <w:lang w:val="ru-RU"/>
              </w:rPr>
              <w:t>Изграждане</w:t>
            </w:r>
            <w:r w:rsidRPr="00A06ED9">
              <w:rPr>
                <w:rFonts w:ascii="Bodoni MT" w:eastAsia="Times New Roman" w:hAnsi="Bodoni MT" w:cs="Calibri"/>
                <w:b/>
                <w:bCs/>
                <w:i/>
                <w:iCs/>
                <w:sz w:val="16"/>
                <w:szCs w:val="16"/>
                <w:lang w:val="ru-RU"/>
              </w:rPr>
              <w:t>,</w:t>
            </w:r>
            <w:r w:rsidRPr="00A06ED9">
              <w:rPr>
                <w:rFonts w:ascii="Cambria" w:eastAsia="Times New Roman" w:hAnsi="Cambria" w:cs="Cambria"/>
                <w:b/>
                <w:bCs/>
                <w:i/>
                <w:iCs/>
                <w:sz w:val="16"/>
                <w:szCs w:val="16"/>
                <w:lang w:val="ru-RU"/>
              </w:rPr>
              <w:t>ремонт</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и</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поддържане</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на</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уличната</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мрежа</w:t>
            </w:r>
            <w:r w:rsidRPr="00A06ED9">
              <w:rPr>
                <w:rFonts w:ascii="Bodoni MT" w:eastAsia="Times New Roman" w:hAnsi="Bodoni MT" w:cs="Calibri"/>
                <w:b/>
                <w:bCs/>
                <w:i/>
                <w:iCs/>
                <w:sz w:val="16"/>
                <w:szCs w:val="16"/>
                <w:lang w:val="ru-RU"/>
              </w:rPr>
              <w:t>"</w:t>
            </w:r>
          </w:p>
        </w:tc>
        <w:tc>
          <w:tcPr>
            <w:tcW w:w="1417" w:type="dxa"/>
            <w:tcBorders>
              <w:top w:val="nil"/>
              <w:left w:val="nil"/>
              <w:bottom w:val="single" w:sz="4" w:space="0" w:color="auto"/>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741400</w:t>
            </w:r>
          </w:p>
        </w:tc>
        <w:tc>
          <w:tcPr>
            <w:tcW w:w="1728" w:type="dxa"/>
            <w:tcBorders>
              <w:top w:val="nil"/>
              <w:left w:val="nil"/>
              <w:bottom w:val="single" w:sz="4" w:space="0" w:color="auto"/>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781100</w:t>
            </w:r>
          </w:p>
        </w:tc>
      </w:tr>
      <w:tr w:rsidR="00A06ED9" w:rsidRPr="00A06ED9" w:rsidTr="0044534B">
        <w:trPr>
          <w:trHeight w:val="500"/>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proofErr w:type="spellStart"/>
            <w:r w:rsidRPr="00A06ED9">
              <w:rPr>
                <w:rFonts w:ascii="Cambria" w:eastAsia="Times New Roman" w:hAnsi="Cambria" w:cs="Cambria"/>
                <w:sz w:val="16"/>
                <w:szCs w:val="16"/>
                <w:lang w:val="ru-RU"/>
              </w:rPr>
              <w:t>Трета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гр</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Дулово</w:t>
            </w:r>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50000</w:t>
            </w:r>
          </w:p>
        </w:tc>
      </w:tr>
      <w:tr w:rsidR="00A06ED9" w:rsidRPr="00A06ED9" w:rsidTr="0044534B">
        <w:trPr>
          <w:trHeight w:val="554"/>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Рехабилитация</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r w:rsidRPr="00A06ED9">
              <w:rPr>
                <w:rFonts w:ascii="Cambria" w:eastAsia="Times New Roman" w:hAnsi="Cambria" w:cs="Cambria"/>
                <w:sz w:val="16"/>
                <w:szCs w:val="16"/>
                <w:lang w:val="ru-RU"/>
              </w:rPr>
              <w:t>Първи</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май</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гр</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Дулово</w:t>
            </w:r>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50000</w:t>
            </w:r>
          </w:p>
        </w:tc>
      </w:tr>
      <w:tr w:rsidR="00A06ED9" w:rsidRPr="00A06ED9" w:rsidTr="0044534B">
        <w:trPr>
          <w:trHeight w:val="462"/>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Втора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Овен</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70000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55"/>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Шеста</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Руйно</w:t>
            </w:r>
            <w:proofErr w:type="spellEnd"/>
            <w:r w:rsidRPr="00A06ED9">
              <w:rPr>
                <w:rFonts w:ascii="Bodoni MT" w:eastAsia="Times New Roman" w:hAnsi="Bodoni MT" w:cs="Calibri"/>
                <w:sz w:val="16"/>
                <w:szCs w:val="16"/>
                <w:lang w:val="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80000</w:t>
            </w:r>
          </w:p>
        </w:tc>
      </w:tr>
      <w:tr w:rsidR="00A06ED9" w:rsidRPr="00A06ED9" w:rsidTr="0044534B">
        <w:trPr>
          <w:trHeight w:val="555"/>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Девета</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Руйно</w:t>
            </w:r>
            <w:proofErr w:type="spellEnd"/>
            <w:r w:rsidRPr="00A06ED9">
              <w:rPr>
                <w:rFonts w:ascii="Bodoni MT" w:eastAsia="Times New Roman" w:hAnsi="Bodoni MT" w:cs="Calibri"/>
                <w:sz w:val="16"/>
                <w:szCs w:val="16"/>
                <w:lang w:val="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27000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428"/>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."14-</w:t>
            </w:r>
            <w:r w:rsidRPr="00A06ED9">
              <w:rPr>
                <w:rFonts w:ascii="Cambria" w:eastAsia="Times New Roman" w:hAnsi="Cambria" w:cs="Cambria"/>
                <w:sz w:val="16"/>
                <w:szCs w:val="16"/>
                <w:lang w:val="ru-RU"/>
              </w:rPr>
              <w:t>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Златоклас</w:t>
            </w:r>
            <w:r w:rsidRPr="00A06ED9">
              <w:rPr>
                <w:rFonts w:ascii="Bodoni MT" w:eastAsia="Times New Roman" w:hAnsi="Bodoni MT" w:cs="Calibri"/>
                <w:sz w:val="16"/>
                <w:szCs w:val="16"/>
                <w:lang w:val="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8100</w:t>
            </w:r>
          </w:p>
        </w:tc>
      </w:tr>
      <w:tr w:rsidR="00A06ED9" w:rsidRPr="00A06ED9" w:rsidTr="0044534B">
        <w:trPr>
          <w:trHeight w:val="615"/>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r w:rsidRPr="00A06ED9">
              <w:rPr>
                <w:rFonts w:ascii="Cambria" w:eastAsia="Times New Roman" w:hAnsi="Cambria" w:cs="Cambria"/>
                <w:sz w:val="16"/>
                <w:szCs w:val="16"/>
                <w:lang w:val="ru-RU"/>
              </w:rPr>
              <w:t>Пета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Овен</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частта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между</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Първа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и</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Трета</w:t>
            </w:r>
            <w:proofErr w:type="spellEnd"/>
            <w:r w:rsidRPr="00A06ED9">
              <w:rPr>
                <w:rFonts w:ascii="Bodoni MT" w:eastAsia="Times New Roman" w:hAnsi="Bodoni MT" w:cs="Calibri"/>
                <w:sz w:val="16"/>
                <w:szCs w:val="16"/>
                <w:lang w:val="ru-RU"/>
              </w:rPr>
              <w:t>"</w:t>
            </w:r>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25000</w:t>
            </w:r>
          </w:p>
        </w:tc>
      </w:tr>
      <w:tr w:rsidR="00A06ED9" w:rsidRPr="00A06ED9" w:rsidTr="0044534B">
        <w:trPr>
          <w:trHeight w:val="502"/>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proofErr w:type="spellStart"/>
            <w:r w:rsidRPr="00A06ED9">
              <w:rPr>
                <w:rFonts w:ascii="Cambria" w:eastAsia="Times New Roman" w:hAnsi="Cambria" w:cs="Cambria"/>
                <w:sz w:val="16"/>
                <w:szCs w:val="16"/>
                <w:lang w:val="ru-RU"/>
              </w:rPr>
              <w:t>Седма</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Овен</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в</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часта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м</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у</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Шеста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и</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Пета</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25000</w:t>
            </w:r>
          </w:p>
        </w:tc>
      </w:tr>
      <w:tr w:rsidR="00A06ED9" w:rsidRPr="00A06ED9" w:rsidTr="0044534B">
        <w:trPr>
          <w:trHeight w:val="556"/>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proofErr w:type="spellStart"/>
            <w:r w:rsidRPr="00A06ED9">
              <w:rPr>
                <w:rFonts w:ascii="Cambria" w:eastAsia="Times New Roman" w:hAnsi="Cambria" w:cs="Cambria"/>
                <w:sz w:val="16"/>
                <w:szCs w:val="16"/>
                <w:lang w:val="ru-RU"/>
              </w:rPr>
              <w:t>Хр</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Ботев</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Вокил</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25000</w:t>
            </w:r>
          </w:p>
        </w:tc>
      </w:tr>
      <w:tr w:rsidR="00A06ED9" w:rsidRPr="00A06ED9" w:rsidTr="0044534B">
        <w:trPr>
          <w:trHeight w:val="540"/>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proofErr w:type="spellStart"/>
            <w:r w:rsidRPr="00A06ED9">
              <w:rPr>
                <w:rFonts w:ascii="Cambria" w:eastAsia="Times New Roman" w:hAnsi="Cambria" w:cs="Cambria"/>
                <w:sz w:val="16"/>
                <w:szCs w:val="16"/>
                <w:lang w:val="ru-RU"/>
              </w:rPr>
              <w:t>Искър</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Вокил</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40000</w:t>
            </w:r>
          </w:p>
        </w:tc>
      </w:tr>
      <w:tr w:rsidR="00A06ED9" w:rsidRPr="00A06ED9" w:rsidTr="0044534B">
        <w:trPr>
          <w:trHeight w:val="540"/>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lastRenderedPageBreak/>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Рехабилитация</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proofErr w:type="spellStart"/>
            <w:r w:rsidRPr="00A06ED9">
              <w:rPr>
                <w:rFonts w:ascii="Cambria" w:eastAsia="Times New Roman" w:hAnsi="Cambria" w:cs="Cambria"/>
                <w:sz w:val="16"/>
                <w:szCs w:val="16"/>
                <w:lang w:val="ru-RU"/>
              </w:rPr>
              <w:t>Добруджа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Вокил</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50000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proofErr w:type="spellStart"/>
            <w:r w:rsidRPr="00A06ED9">
              <w:rPr>
                <w:rFonts w:ascii="Cambria" w:eastAsia="Times New Roman" w:hAnsi="Cambria" w:cs="Cambria"/>
                <w:sz w:val="16"/>
                <w:szCs w:val="16"/>
                <w:lang w:val="ru-RU"/>
              </w:rPr>
              <w:t>Пирин</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Вокил</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50000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85"/>
        </w:trPr>
        <w:tc>
          <w:tcPr>
            <w:tcW w:w="493" w:type="dxa"/>
            <w:tcBorders>
              <w:top w:val="nil"/>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nil"/>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r w:rsidRPr="00A06ED9">
              <w:rPr>
                <w:rFonts w:ascii="Cambria" w:eastAsia="Times New Roman" w:hAnsi="Cambria" w:cs="Cambria"/>
                <w:sz w:val="16"/>
                <w:szCs w:val="16"/>
                <w:lang w:val="ru-RU"/>
              </w:rPr>
              <w:t>Вит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Паисиево</w:t>
            </w:r>
            <w:proofErr w:type="spellEnd"/>
          </w:p>
        </w:tc>
        <w:tc>
          <w:tcPr>
            <w:tcW w:w="1417" w:type="dxa"/>
            <w:tcBorders>
              <w:top w:val="nil"/>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nil"/>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60000</w:t>
            </w:r>
          </w:p>
        </w:tc>
      </w:tr>
      <w:tr w:rsidR="00A06ED9" w:rsidRPr="00A06ED9" w:rsidTr="0044534B">
        <w:trPr>
          <w:trHeight w:val="585"/>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proofErr w:type="spellStart"/>
            <w:r w:rsidRPr="00A06ED9">
              <w:rPr>
                <w:rFonts w:ascii="Cambria" w:eastAsia="Times New Roman" w:hAnsi="Cambria" w:cs="Cambria"/>
                <w:sz w:val="16"/>
                <w:szCs w:val="16"/>
                <w:lang w:val="ru-RU"/>
              </w:rPr>
              <w:t>Мадан</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Паисиево</w:t>
            </w:r>
            <w:proofErr w:type="spellEnd"/>
          </w:p>
        </w:tc>
        <w:tc>
          <w:tcPr>
            <w:tcW w:w="1417"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50000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85"/>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proofErr w:type="spellStart"/>
            <w:r w:rsidRPr="00A06ED9">
              <w:rPr>
                <w:rFonts w:ascii="Cambria" w:eastAsia="Times New Roman" w:hAnsi="Cambria" w:cs="Cambria"/>
                <w:sz w:val="16"/>
                <w:szCs w:val="16"/>
                <w:lang w:val="ru-RU"/>
              </w:rPr>
              <w:t>Десета</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Яребица</w:t>
            </w:r>
            <w:proofErr w:type="spellEnd"/>
          </w:p>
        </w:tc>
        <w:tc>
          <w:tcPr>
            <w:tcW w:w="1417"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60000</w:t>
            </w:r>
          </w:p>
        </w:tc>
      </w:tr>
      <w:tr w:rsidR="00A06ED9" w:rsidRPr="00A06ED9" w:rsidTr="0044534B">
        <w:trPr>
          <w:trHeight w:val="585"/>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w:t>
            </w:r>
            <w:r w:rsidRPr="00A06ED9">
              <w:rPr>
                <w:rFonts w:ascii="Cambria" w:eastAsia="Times New Roman" w:hAnsi="Cambria" w:cs="Cambria"/>
                <w:sz w:val="16"/>
                <w:szCs w:val="16"/>
                <w:lang w:val="ru-RU"/>
              </w:rPr>
              <w:t>Шеста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Яребица</w:t>
            </w:r>
            <w:proofErr w:type="spellEnd"/>
          </w:p>
        </w:tc>
        <w:tc>
          <w:tcPr>
            <w:tcW w:w="1417"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50000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85"/>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Трета</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Таслаково</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30000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495"/>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Шеста</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Таслаково</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30000</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000000" w:fill="FFFFFF"/>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000000" w:fill="FFFFFF"/>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Девета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Колобър</w:t>
            </w:r>
            <w:proofErr w:type="spellEnd"/>
          </w:p>
        </w:tc>
        <w:tc>
          <w:tcPr>
            <w:tcW w:w="1417" w:type="dxa"/>
            <w:tcBorders>
              <w:top w:val="single" w:sz="4" w:space="0" w:color="auto"/>
              <w:left w:val="single" w:sz="4" w:space="0" w:color="auto"/>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40000</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000000" w:fill="FFFFFF"/>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000000" w:fill="FFFFFF"/>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Шеста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Колобър</w:t>
            </w:r>
            <w:proofErr w:type="spellEnd"/>
          </w:p>
        </w:tc>
        <w:tc>
          <w:tcPr>
            <w:tcW w:w="1417" w:type="dxa"/>
            <w:tcBorders>
              <w:top w:val="single" w:sz="4" w:space="0" w:color="auto"/>
              <w:left w:val="single" w:sz="4" w:space="0" w:color="auto"/>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20000</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000000" w:fill="FFFFFF"/>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000000" w:fill="FFFFFF"/>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Единадесета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Колобър</w:t>
            </w:r>
            <w:proofErr w:type="spellEnd"/>
          </w:p>
        </w:tc>
        <w:tc>
          <w:tcPr>
            <w:tcW w:w="1417" w:type="dxa"/>
            <w:tcBorders>
              <w:top w:val="single" w:sz="4" w:space="0" w:color="auto"/>
              <w:left w:val="single" w:sz="4" w:space="0" w:color="auto"/>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20000</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Кирил</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и</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Методий</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Чернолик</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150000</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Шеснадесета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Поройно</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68000</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Единадесета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Поройно</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30000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Шеста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Поройно</w:t>
            </w:r>
            <w:proofErr w:type="spellEnd"/>
          </w:p>
        </w:tc>
        <w:tc>
          <w:tcPr>
            <w:tcW w:w="1417" w:type="dxa"/>
            <w:tcBorders>
              <w:top w:val="single" w:sz="4" w:space="0" w:color="auto"/>
              <w:left w:val="single" w:sz="4" w:space="0" w:color="auto"/>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25000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Петнадесета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Водно</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35000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000000" w:fill="FFFFFF"/>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000000" w:fill="FFFFFF"/>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Втора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Водно</w:t>
            </w:r>
            <w:proofErr w:type="spellEnd"/>
          </w:p>
        </w:tc>
        <w:tc>
          <w:tcPr>
            <w:tcW w:w="1417" w:type="dxa"/>
            <w:tcBorders>
              <w:top w:val="single" w:sz="4" w:space="0" w:color="auto"/>
              <w:left w:val="single" w:sz="4" w:space="0" w:color="auto"/>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30000</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Втора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Орешене</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25000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Петър</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Берон</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Чернолик</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40000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Детелина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Чернолик</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59400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Седма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Раздел</w:t>
            </w:r>
            <w:r w:rsidRPr="00A06ED9">
              <w:rPr>
                <w:rFonts w:ascii="Bodoni MT" w:eastAsia="Times New Roman" w:hAnsi="Bodoni MT" w:cs="Calibri"/>
                <w:sz w:val="16"/>
                <w:szCs w:val="16"/>
                <w:lang w:val="ru-RU"/>
              </w:rPr>
              <w:t>-260</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40000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Осма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Раздел</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50000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000000" w:fill="FFFFFF"/>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000000" w:fill="FFFFFF"/>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Единадесета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Колобър</w:t>
            </w:r>
            <w:proofErr w:type="spellEnd"/>
          </w:p>
        </w:tc>
        <w:tc>
          <w:tcPr>
            <w:tcW w:w="1417" w:type="dxa"/>
            <w:tcBorders>
              <w:top w:val="single" w:sz="4" w:space="0" w:color="auto"/>
              <w:left w:val="single" w:sz="4" w:space="0" w:color="auto"/>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40000</w:t>
            </w:r>
          </w:p>
        </w:tc>
        <w:tc>
          <w:tcPr>
            <w:tcW w:w="1728" w:type="dxa"/>
            <w:tcBorders>
              <w:top w:val="single" w:sz="4" w:space="0" w:color="auto"/>
              <w:left w:val="nil"/>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40"/>
        </w:trPr>
        <w:tc>
          <w:tcPr>
            <w:tcW w:w="493" w:type="dxa"/>
            <w:tcBorders>
              <w:top w:val="single" w:sz="4" w:space="0" w:color="auto"/>
              <w:left w:val="single" w:sz="4" w:space="0" w:color="auto"/>
              <w:bottom w:val="nil"/>
              <w:right w:val="single" w:sz="4" w:space="0" w:color="auto"/>
            </w:tcBorders>
            <w:shd w:val="clear" w:color="000000" w:fill="FFFFFF"/>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000000" w:fill="FFFFFF"/>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ул</w:t>
            </w:r>
            <w:proofErr w:type="spellEnd"/>
            <w:r w:rsidRPr="00A06ED9">
              <w:rPr>
                <w:rFonts w:ascii="Bodoni MT" w:eastAsia="Times New Roman" w:hAnsi="Bodoni MT" w:cs="Calibri"/>
                <w:sz w:val="16"/>
                <w:szCs w:val="16"/>
                <w:lang w:val="ru-RU"/>
              </w:rPr>
              <w:t>."</w:t>
            </w:r>
            <w:proofErr w:type="spellStart"/>
            <w:r w:rsidRPr="00A06ED9">
              <w:rPr>
                <w:rFonts w:ascii="Cambria" w:eastAsia="Times New Roman" w:hAnsi="Cambria" w:cs="Cambria"/>
                <w:sz w:val="16"/>
                <w:szCs w:val="16"/>
                <w:lang w:val="ru-RU"/>
              </w:rPr>
              <w:t>Първа</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Колобър</w:t>
            </w:r>
            <w:proofErr w:type="spellEnd"/>
          </w:p>
        </w:tc>
        <w:tc>
          <w:tcPr>
            <w:tcW w:w="1417" w:type="dxa"/>
            <w:tcBorders>
              <w:top w:val="single" w:sz="4" w:space="0" w:color="auto"/>
              <w:left w:val="single" w:sz="4" w:space="0" w:color="auto"/>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60000</w:t>
            </w:r>
          </w:p>
        </w:tc>
        <w:tc>
          <w:tcPr>
            <w:tcW w:w="1728" w:type="dxa"/>
            <w:tcBorders>
              <w:top w:val="single" w:sz="4" w:space="0" w:color="auto"/>
              <w:left w:val="nil"/>
              <w:bottom w:val="nil"/>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850"/>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lastRenderedPageBreak/>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площад</w:t>
            </w:r>
            <w:proofErr w:type="spellEnd"/>
            <w:r w:rsidRPr="00A06ED9">
              <w:rPr>
                <w:rFonts w:ascii="Bodoni MT" w:eastAsia="Times New Roman" w:hAnsi="Bodoni MT" w:cs="Calibri"/>
                <w:sz w:val="16"/>
                <w:szCs w:val="16"/>
                <w:lang w:val="ru-RU"/>
              </w:rPr>
              <w:t xml:space="preserve"> - </w:t>
            </w:r>
            <w:proofErr w:type="spellStart"/>
            <w:r w:rsidRPr="00A06ED9">
              <w:rPr>
                <w:rFonts w:ascii="Cambria" w:eastAsia="Times New Roman" w:hAnsi="Cambria" w:cs="Cambria"/>
                <w:sz w:val="16"/>
                <w:szCs w:val="16"/>
                <w:lang w:val="ru-RU"/>
              </w:rPr>
              <w:t>кръстовище</w:t>
            </w:r>
            <w:proofErr w:type="spellEnd"/>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мужду</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ул</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П</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яворов</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Първи</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май</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и</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Стефан</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Караджа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село</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Межден</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10000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645"/>
        </w:trPr>
        <w:tc>
          <w:tcPr>
            <w:tcW w:w="493" w:type="dxa"/>
            <w:tcBorders>
              <w:top w:val="single" w:sz="4" w:space="0" w:color="auto"/>
              <w:left w:val="single" w:sz="4" w:space="0" w:color="auto"/>
              <w:bottom w:val="single" w:sz="4" w:space="0" w:color="auto"/>
              <w:right w:val="single" w:sz="4" w:space="0" w:color="auto"/>
            </w:tcBorders>
            <w:shd w:val="clear" w:color="000000" w:fill="DDEBF7"/>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VI.</w:t>
            </w:r>
          </w:p>
        </w:tc>
        <w:tc>
          <w:tcPr>
            <w:tcW w:w="2868" w:type="dxa"/>
            <w:tcBorders>
              <w:top w:val="single" w:sz="4" w:space="0" w:color="auto"/>
              <w:left w:val="nil"/>
              <w:bottom w:val="single" w:sz="4" w:space="0" w:color="auto"/>
              <w:right w:val="single" w:sz="4" w:space="0" w:color="auto"/>
            </w:tcBorders>
            <w:shd w:val="clear" w:color="000000" w:fill="DDEBF7"/>
            <w:hideMark/>
          </w:tcPr>
          <w:p w:rsidR="00A06ED9" w:rsidRPr="00A06ED9" w:rsidRDefault="00A06ED9" w:rsidP="00A06ED9">
            <w:pPr>
              <w:spacing w:after="0" w:line="240" w:lineRule="auto"/>
              <w:rPr>
                <w:rFonts w:ascii="Bodoni MT" w:eastAsia="Times New Roman" w:hAnsi="Bodoni MT" w:cs="Calibri"/>
                <w:b/>
                <w:bCs/>
                <w:i/>
                <w:iCs/>
                <w:sz w:val="16"/>
                <w:szCs w:val="16"/>
                <w:lang w:val="ru-RU"/>
              </w:rPr>
            </w:pPr>
            <w:r w:rsidRPr="00A06ED9">
              <w:rPr>
                <w:rFonts w:ascii="Cambria" w:eastAsia="Times New Roman" w:hAnsi="Cambria" w:cs="Cambria"/>
                <w:b/>
                <w:bCs/>
                <w:i/>
                <w:iCs/>
                <w:sz w:val="16"/>
                <w:szCs w:val="16"/>
                <w:lang w:val="ru-RU"/>
              </w:rPr>
              <w:t>Функция</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Почивно</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дело</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култура</w:t>
            </w:r>
            <w:proofErr w:type="spellEnd"/>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религиозни</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дейности</w:t>
            </w:r>
            <w:r w:rsidRPr="00A06ED9">
              <w:rPr>
                <w:rFonts w:ascii="Bodoni MT" w:eastAsia="Times New Roman" w:hAnsi="Bodoni MT" w:cs="Calibri"/>
                <w:b/>
                <w:bCs/>
                <w:i/>
                <w:iCs/>
                <w:sz w:val="16"/>
                <w:szCs w:val="16"/>
                <w:lang w:val="ru-RU"/>
              </w:rPr>
              <w:t>"</w:t>
            </w:r>
          </w:p>
        </w:tc>
        <w:tc>
          <w:tcPr>
            <w:tcW w:w="1417" w:type="dxa"/>
            <w:tcBorders>
              <w:top w:val="single" w:sz="4" w:space="0" w:color="auto"/>
              <w:left w:val="nil"/>
              <w:bottom w:val="nil"/>
              <w:right w:val="single" w:sz="4" w:space="0" w:color="auto"/>
            </w:tcBorders>
            <w:shd w:val="clear" w:color="000000" w:fill="DDEBF7"/>
            <w:vAlign w:val="center"/>
            <w:hideMark/>
          </w:tcPr>
          <w:p w:rsidR="00A06ED9" w:rsidRPr="00A06ED9" w:rsidRDefault="00A06ED9" w:rsidP="00A06ED9">
            <w:pPr>
              <w:spacing w:after="0" w:line="240" w:lineRule="auto"/>
              <w:jc w:val="right"/>
              <w:rPr>
                <w:rFonts w:ascii="Bodoni MT" w:eastAsia="Times New Roman" w:hAnsi="Bodoni MT" w:cs="Calibri"/>
                <w:b/>
                <w:bCs/>
                <w:color w:val="000000"/>
                <w:sz w:val="16"/>
                <w:szCs w:val="16"/>
                <w:lang w:val="en-US"/>
              </w:rPr>
            </w:pPr>
            <w:r w:rsidRPr="00A06ED9">
              <w:rPr>
                <w:rFonts w:ascii="Bodoni MT" w:eastAsia="Times New Roman" w:hAnsi="Bodoni MT" w:cs="Calibri"/>
                <w:b/>
                <w:bCs/>
                <w:color w:val="000000"/>
                <w:sz w:val="16"/>
                <w:szCs w:val="16"/>
                <w:lang w:val="en-US"/>
              </w:rPr>
              <w:t>35000</w:t>
            </w:r>
          </w:p>
        </w:tc>
        <w:tc>
          <w:tcPr>
            <w:tcW w:w="1728" w:type="dxa"/>
            <w:tcBorders>
              <w:top w:val="single" w:sz="4" w:space="0" w:color="auto"/>
              <w:left w:val="nil"/>
              <w:bottom w:val="nil"/>
              <w:right w:val="single" w:sz="4" w:space="0" w:color="auto"/>
            </w:tcBorders>
            <w:shd w:val="clear" w:color="000000" w:fill="DDEBF7"/>
            <w:vAlign w:val="center"/>
            <w:hideMark/>
          </w:tcPr>
          <w:p w:rsidR="00A06ED9" w:rsidRPr="00A06ED9" w:rsidRDefault="00A06ED9" w:rsidP="00A06ED9">
            <w:pPr>
              <w:spacing w:after="0" w:line="240" w:lineRule="auto"/>
              <w:jc w:val="right"/>
              <w:rPr>
                <w:rFonts w:ascii="Bodoni MT" w:eastAsia="Times New Roman" w:hAnsi="Bodoni MT" w:cs="Calibri"/>
                <w:b/>
                <w:bCs/>
                <w:color w:val="000000"/>
                <w:sz w:val="16"/>
                <w:szCs w:val="16"/>
                <w:lang w:val="en-US"/>
              </w:rPr>
            </w:pPr>
            <w:r w:rsidRPr="00A06ED9">
              <w:rPr>
                <w:rFonts w:ascii="Bodoni MT" w:eastAsia="Times New Roman" w:hAnsi="Bodoni MT" w:cs="Calibri"/>
                <w:b/>
                <w:bCs/>
                <w:color w:val="000000"/>
                <w:sz w:val="16"/>
                <w:szCs w:val="16"/>
                <w:lang w:val="en-US"/>
              </w:rPr>
              <w:t>61000</w:t>
            </w:r>
          </w:p>
        </w:tc>
      </w:tr>
      <w:tr w:rsidR="00A06ED9" w:rsidRPr="00A06ED9" w:rsidTr="0044534B">
        <w:trPr>
          <w:trHeight w:val="540"/>
        </w:trPr>
        <w:tc>
          <w:tcPr>
            <w:tcW w:w="493" w:type="dxa"/>
            <w:tcBorders>
              <w:top w:val="nil"/>
              <w:left w:val="single" w:sz="4" w:space="0" w:color="auto"/>
              <w:bottom w:val="nil"/>
              <w:right w:val="single" w:sz="4" w:space="0" w:color="auto"/>
            </w:tcBorders>
            <w:shd w:val="clear" w:color="000000" w:fill="FCE4D6"/>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1</w:t>
            </w:r>
          </w:p>
        </w:tc>
        <w:tc>
          <w:tcPr>
            <w:tcW w:w="2868" w:type="dxa"/>
            <w:tcBorders>
              <w:top w:val="nil"/>
              <w:left w:val="nil"/>
              <w:bottom w:val="single" w:sz="4" w:space="0" w:color="auto"/>
              <w:right w:val="single" w:sz="4" w:space="0" w:color="auto"/>
            </w:tcBorders>
            <w:shd w:val="clear" w:color="000000" w:fill="FCE4D6"/>
            <w:hideMark/>
          </w:tcPr>
          <w:p w:rsidR="00A06ED9" w:rsidRPr="00A06ED9" w:rsidRDefault="00A06ED9" w:rsidP="00A06ED9">
            <w:pPr>
              <w:spacing w:after="0" w:line="240" w:lineRule="auto"/>
              <w:rPr>
                <w:rFonts w:ascii="Bodoni MT" w:eastAsia="Times New Roman" w:hAnsi="Bodoni MT" w:cs="Calibri"/>
                <w:i/>
                <w:iCs/>
                <w:sz w:val="16"/>
                <w:szCs w:val="16"/>
                <w:lang w:val="ru-RU"/>
              </w:rPr>
            </w:pPr>
            <w:r w:rsidRPr="00A06ED9">
              <w:rPr>
                <w:rFonts w:ascii="Cambria" w:eastAsia="Times New Roman" w:hAnsi="Cambria" w:cs="Cambria"/>
                <w:i/>
                <w:iCs/>
                <w:sz w:val="16"/>
                <w:szCs w:val="16"/>
                <w:lang w:val="ru-RU"/>
              </w:rPr>
              <w:t>Д</w:t>
            </w:r>
            <w:r w:rsidRPr="00A06ED9">
              <w:rPr>
                <w:rFonts w:ascii="Bodoni MT" w:eastAsia="Times New Roman" w:hAnsi="Bodoni MT" w:cs="Calibri"/>
                <w:i/>
                <w:iCs/>
                <w:sz w:val="16"/>
                <w:szCs w:val="16"/>
                <w:lang w:val="ru-RU"/>
              </w:rPr>
              <w:t>/</w:t>
            </w:r>
            <w:proofErr w:type="spellStart"/>
            <w:r w:rsidRPr="00A06ED9">
              <w:rPr>
                <w:rFonts w:ascii="Cambria" w:eastAsia="Times New Roman" w:hAnsi="Cambria" w:cs="Cambria"/>
                <w:i/>
                <w:iCs/>
                <w:sz w:val="16"/>
                <w:szCs w:val="16"/>
                <w:lang w:val="ru-RU"/>
              </w:rPr>
              <w:t>ст</w:t>
            </w:r>
            <w:proofErr w:type="spellEnd"/>
            <w:r w:rsidRPr="00A06ED9">
              <w:rPr>
                <w:rFonts w:ascii="Bodoni MT" w:eastAsia="Times New Roman" w:hAnsi="Bodoni MT" w:cs="Calibri"/>
                <w:i/>
                <w:iCs/>
                <w:sz w:val="16"/>
                <w:szCs w:val="16"/>
                <w:lang w:val="ru-RU"/>
              </w:rPr>
              <w:t xml:space="preserve"> 714 "</w:t>
            </w:r>
            <w:proofErr w:type="spellStart"/>
            <w:r w:rsidRPr="00A06ED9">
              <w:rPr>
                <w:rFonts w:ascii="Cambria" w:eastAsia="Times New Roman" w:hAnsi="Cambria" w:cs="Cambria"/>
                <w:i/>
                <w:iCs/>
                <w:sz w:val="16"/>
                <w:szCs w:val="16"/>
                <w:lang w:val="ru-RU"/>
              </w:rPr>
              <w:t>Спортни</w:t>
            </w:r>
            <w:proofErr w:type="spellEnd"/>
            <w:r w:rsidRPr="00A06ED9">
              <w:rPr>
                <w:rFonts w:ascii="Bodoni MT" w:eastAsia="Times New Roman" w:hAnsi="Bodoni MT" w:cs="Calibri"/>
                <w:i/>
                <w:iCs/>
                <w:sz w:val="16"/>
                <w:szCs w:val="16"/>
                <w:lang w:val="ru-RU"/>
              </w:rPr>
              <w:t xml:space="preserve"> </w:t>
            </w:r>
            <w:proofErr w:type="spellStart"/>
            <w:r w:rsidRPr="00A06ED9">
              <w:rPr>
                <w:rFonts w:ascii="Cambria" w:eastAsia="Times New Roman" w:hAnsi="Cambria" w:cs="Cambria"/>
                <w:i/>
                <w:iCs/>
                <w:sz w:val="16"/>
                <w:szCs w:val="16"/>
                <w:lang w:val="ru-RU"/>
              </w:rPr>
              <w:t>бази</w:t>
            </w:r>
            <w:proofErr w:type="spellEnd"/>
            <w:r w:rsidRPr="00A06ED9">
              <w:rPr>
                <w:rFonts w:ascii="Bodoni MT" w:eastAsia="Times New Roman" w:hAnsi="Bodoni MT" w:cs="Calibri"/>
                <w:i/>
                <w:iCs/>
                <w:sz w:val="16"/>
                <w:szCs w:val="16"/>
                <w:lang w:val="ru-RU"/>
              </w:rPr>
              <w:t xml:space="preserve"> </w:t>
            </w:r>
            <w:proofErr w:type="spellStart"/>
            <w:r w:rsidRPr="00A06ED9">
              <w:rPr>
                <w:rFonts w:ascii="Cambria" w:eastAsia="Times New Roman" w:hAnsi="Cambria" w:cs="Cambria"/>
                <w:i/>
                <w:iCs/>
                <w:sz w:val="16"/>
                <w:szCs w:val="16"/>
                <w:lang w:val="ru-RU"/>
              </w:rPr>
              <w:t>заспорт</w:t>
            </w:r>
            <w:proofErr w:type="spellEnd"/>
            <w:r w:rsidRPr="00A06ED9">
              <w:rPr>
                <w:rFonts w:ascii="Bodoni MT" w:eastAsia="Times New Roman" w:hAnsi="Bodoni MT" w:cs="Calibri"/>
                <w:i/>
                <w:iCs/>
                <w:sz w:val="16"/>
                <w:szCs w:val="16"/>
                <w:lang w:val="ru-RU"/>
              </w:rPr>
              <w:t xml:space="preserve"> </w:t>
            </w:r>
            <w:r w:rsidRPr="00A06ED9">
              <w:rPr>
                <w:rFonts w:ascii="Cambria" w:eastAsia="Times New Roman" w:hAnsi="Cambria" w:cs="Cambria"/>
                <w:i/>
                <w:iCs/>
                <w:sz w:val="16"/>
                <w:szCs w:val="16"/>
                <w:lang w:val="ru-RU"/>
              </w:rPr>
              <w:t>за</w:t>
            </w:r>
            <w:r w:rsidRPr="00A06ED9">
              <w:rPr>
                <w:rFonts w:ascii="Bodoni MT" w:eastAsia="Times New Roman" w:hAnsi="Bodoni MT" w:cs="Calibri"/>
                <w:i/>
                <w:iCs/>
                <w:sz w:val="16"/>
                <w:szCs w:val="16"/>
                <w:lang w:val="ru-RU"/>
              </w:rPr>
              <w:t xml:space="preserve"> </w:t>
            </w:r>
            <w:r w:rsidRPr="00A06ED9">
              <w:rPr>
                <w:rFonts w:ascii="Cambria" w:eastAsia="Times New Roman" w:hAnsi="Cambria" w:cs="Cambria"/>
                <w:i/>
                <w:iCs/>
                <w:sz w:val="16"/>
                <w:szCs w:val="16"/>
                <w:lang w:val="ru-RU"/>
              </w:rPr>
              <w:t>всички</w:t>
            </w:r>
            <w:r w:rsidRPr="00A06ED9">
              <w:rPr>
                <w:rFonts w:ascii="Bodoni MT" w:eastAsia="Times New Roman" w:hAnsi="Bodoni MT" w:cs="Calibri"/>
                <w:i/>
                <w:iCs/>
                <w:sz w:val="16"/>
                <w:szCs w:val="16"/>
                <w:lang w:val="ru-RU"/>
              </w:rPr>
              <w:t>"</w:t>
            </w:r>
          </w:p>
        </w:tc>
        <w:tc>
          <w:tcPr>
            <w:tcW w:w="1417" w:type="dxa"/>
            <w:tcBorders>
              <w:top w:val="single" w:sz="4" w:space="0" w:color="auto"/>
              <w:left w:val="nil"/>
              <w:bottom w:val="nil"/>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35000</w:t>
            </w:r>
          </w:p>
        </w:tc>
      </w:tr>
      <w:tr w:rsidR="00A06ED9" w:rsidRPr="00A06ED9" w:rsidTr="0044534B">
        <w:trPr>
          <w:trHeight w:val="813"/>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тренировъчна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зала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по</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борба</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към</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градски</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стадион</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в</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гр</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Дулово</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35000</w:t>
            </w:r>
          </w:p>
        </w:tc>
      </w:tr>
      <w:tr w:rsidR="00A06ED9" w:rsidRPr="00A06ED9" w:rsidTr="0044534B">
        <w:trPr>
          <w:trHeight w:val="508"/>
        </w:trPr>
        <w:tc>
          <w:tcPr>
            <w:tcW w:w="493" w:type="dxa"/>
            <w:tcBorders>
              <w:top w:val="single" w:sz="4" w:space="0" w:color="auto"/>
              <w:left w:val="single" w:sz="4" w:space="0" w:color="auto"/>
              <w:bottom w:val="nil"/>
              <w:right w:val="single" w:sz="4" w:space="0" w:color="auto"/>
            </w:tcBorders>
            <w:shd w:val="clear" w:color="000000" w:fill="FCE4D6"/>
            <w:hideMark/>
          </w:tcPr>
          <w:p w:rsidR="00A06ED9" w:rsidRPr="00A06ED9" w:rsidRDefault="00A06ED9" w:rsidP="00A06ED9">
            <w:pPr>
              <w:spacing w:after="0" w:line="240" w:lineRule="auto"/>
              <w:jc w:val="right"/>
              <w:rPr>
                <w:rFonts w:ascii="Bodoni MT" w:eastAsia="Times New Roman" w:hAnsi="Bodoni MT" w:cs="Calibri"/>
                <w:b/>
                <w:bCs/>
                <w:sz w:val="16"/>
                <w:szCs w:val="16"/>
                <w:lang w:val="en-US"/>
              </w:rPr>
            </w:pPr>
            <w:r w:rsidRPr="00A06ED9">
              <w:rPr>
                <w:rFonts w:ascii="Bodoni MT" w:eastAsia="Times New Roman" w:hAnsi="Bodoni MT" w:cs="Calibri"/>
                <w:b/>
                <w:bCs/>
                <w:sz w:val="16"/>
                <w:szCs w:val="16"/>
                <w:lang w:val="en-US"/>
              </w:rPr>
              <w:t> </w:t>
            </w:r>
          </w:p>
        </w:tc>
        <w:tc>
          <w:tcPr>
            <w:tcW w:w="2868" w:type="dxa"/>
            <w:tcBorders>
              <w:top w:val="single" w:sz="4" w:space="0" w:color="auto"/>
              <w:left w:val="nil"/>
              <w:bottom w:val="single" w:sz="4" w:space="0" w:color="auto"/>
              <w:right w:val="single" w:sz="4" w:space="0" w:color="auto"/>
            </w:tcBorders>
            <w:shd w:val="clear" w:color="000000" w:fill="FCE4D6"/>
            <w:hideMark/>
          </w:tcPr>
          <w:p w:rsidR="00A06ED9" w:rsidRPr="00A06ED9" w:rsidRDefault="00A06ED9" w:rsidP="00A06ED9">
            <w:pPr>
              <w:spacing w:after="0" w:line="240" w:lineRule="auto"/>
              <w:rPr>
                <w:rFonts w:ascii="Bodoni MT" w:eastAsia="Times New Roman" w:hAnsi="Bodoni MT" w:cs="Calibri"/>
                <w:b/>
                <w:bCs/>
                <w:i/>
                <w:iCs/>
                <w:sz w:val="16"/>
                <w:szCs w:val="16"/>
                <w:lang w:val="en-US"/>
              </w:rPr>
            </w:pPr>
            <w:r w:rsidRPr="00A06ED9">
              <w:rPr>
                <w:rFonts w:ascii="Cambria" w:eastAsia="Times New Roman" w:hAnsi="Cambria" w:cs="Cambria"/>
                <w:b/>
                <w:bCs/>
                <w:i/>
                <w:iCs/>
                <w:sz w:val="16"/>
                <w:szCs w:val="16"/>
                <w:lang w:val="en-US"/>
              </w:rPr>
              <w:t>Д</w:t>
            </w:r>
            <w:r w:rsidRPr="00A06ED9">
              <w:rPr>
                <w:rFonts w:ascii="Bodoni MT" w:eastAsia="Times New Roman" w:hAnsi="Bodoni MT" w:cs="Calibri"/>
                <w:b/>
                <w:bCs/>
                <w:i/>
                <w:iCs/>
                <w:sz w:val="16"/>
                <w:szCs w:val="16"/>
                <w:lang w:val="en-US"/>
              </w:rPr>
              <w:t>/</w:t>
            </w:r>
            <w:proofErr w:type="spellStart"/>
            <w:r w:rsidRPr="00A06ED9">
              <w:rPr>
                <w:rFonts w:ascii="Cambria" w:eastAsia="Times New Roman" w:hAnsi="Cambria" w:cs="Cambria"/>
                <w:b/>
                <w:bCs/>
                <w:i/>
                <w:iCs/>
                <w:sz w:val="16"/>
                <w:szCs w:val="16"/>
                <w:lang w:val="en-US"/>
              </w:rPr>
              <w:t>ст</w:t>
            </w:r>
            <w:proofErr w:type="spellEnd"/>
            <w:r w:rsidRPr="00A06ED9">
              <w:rPr>
                <w:rFonts w:ascii="Bodoni MT" w:eastAsia="Times New Roman" w:hAnsi="Bodoni MT" w:cs="Calibri"/>
                <w:b/>
                <w:bCs/>
                <w:i/>
                <w:iCs/>
                <w:sz w:val="16"/>
                <w:szCs w:val="16"/>
                <w:lang w:val="en-US"/>
              </w:rPr>
              <w:t xml:space="preserve"> 738 "</w:t>
            </w:r>
            <w:proofErr w:type="spellStart"/>
            <w:r w:rsidRPr="00A06ED9">
              <w:rPr>
                <w:rFonts w:ascii="Cambria" w:eastAsia="Times New Roman" w:hAnsi="Cambria" w:cs="Cambria"/>
                <w:b/>
                <w:bCs/>
                <w:i/>
                <w:iCs/>
                <w:sz w:val="16"/>
                <w:szCs w:val="16"/>
                <w:lang w:val="en-US"/>
              </w:rPr>
              <w:t>Читалища</w:t>
            </w:r>
            <w:proofErr w:type="spellEnd"/>
            <w:r w:rsidRPr="00A06ED9">
              <w:rPr>
                <w:rFonts w:ascii="Bodoni MT" w:eastAsia="Times New Roman" w:hAnsi="Bodoni MT" w:cs="Calibri"/>
                <w:b/>
                <w:bCs/>
                <w:i/>
                <w:iCs/>
                <w:sz w:val="16"/>
                <w:szCs w:val="16"/>
                <w:lang w:val="en-US"/>
              </w:rPr>
              <w:t>"</w:t>
            </w:r>
          </w:p>
        </w:tc>
        <w:tc>
          <w:tcPr>
            <w:tcW w:w="1417" w:type="dxa"/>
            <w:tcBorders>
              <w:top w:val="single" w:sz="4" w:space="0" w:color="auto"/>
              <w:left w:val="nil"/>
              <w:bottom w:val="nil"/>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b/>
                <w:bCs/>
                <w:color w:val="000000"/>
                <w:sz w:val="16"/>
                <w:szCs w:val="16"/>
                <w:lang w:val="en-US"/>
              </w:rPr>
            </w:pPr>
            <w:r w:rsidRPr="00A06ED9">
              <w:rPr>
                <w:rFonts w:ascii="Bodoni MT" w:eastAsia="Times New Roman" w:hAnsi="Bodoni MT" w:cs="Calibri"/>
                <w:b/>
                <w:bCs/>
                <w:color w:val="000000"/>
                <w:sz w:val="16"/>
                <w:szCs w:val="16"/>
                <w:lang w:val="en-US"/>
              </w:rPr>
              <w:t>35000</w:t>
            </w:r>
          </w:p>
        </w:tc>
        <w:tc>
          <w:tcPr>
            <w:tcW w:w="1728" w:type="dxa"/>
            <w:tcBorders>
              <w:top w:val="single" w:sz="4" w:space="0" w:color="auto"/>
              <w:left w:val="nil"/>
              <w:bottom w:val="nil"/>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b/>
                <w:bCs/>
                <w:color w:val="000000"/>
                <w:sz w:val="16"/>
                <w:szCs w:val="16"/>
                <w:lang w:val="en-US"/>
              </w:rPr>
            </w:pPr>
            <w:r w:rsidRPr="00A06ED9">
              <w:rPr>
                <w:rFonts w:ascii="Bodoni MT" w:eastAsia="Times New Roman" w:hAnsi="Bodoni MT" w:cs="Calibri"/>
                <w:b/>
                <w:bCs/>
                <w:color w:val="000000"/>
                <w:sz w:val="16"/>
                <w:szCs w:val="16"/>
                <w:lang w:val="en-US"/>
              </w:rPr>
              <w:t>26000</w:t>
            </w:r>
          </w:p>
        </w:tc>
      </w:tr>
      <w:tr w:rsidR="00A06ED9" w:rsidRPr="00A06ED9" w:rsidTr="0044534B">
        <w:trPr>
          <w:trHeight w:val="512"/>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nil"/>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сградата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читалището</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в</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Вокил</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10000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578"/>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сградата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читалището</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в</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Овен</w:t>
            </w:r>
            <w:proofErr w:type="spellEnd"/>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25000</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 </w:t>
            </w:r>
          </w:p>
        </w:tc>
      </w:tr>
      <w:tr w:rsidR="00A06ED9" w:rsidRPr="00A06ED9" w:rsidTr="0044534B">
        <w:trPr>
          <w:trHeight w:val="473"/>
        </w:trPr>
        <w:tc>
          <w:tcPr>
            <w:tcW w:w="493" w:type="dxa"/>
            <w:tcBorders>
              <w:top w:val="single" w:sz="4" w:space="0" w:color="auto"/>
              <w:left w:val="single" w:sz="4" w:space="0" w:color="auto"/>
              <w:bottom w:val="nil"/>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c>
          <w:tcPr>
            <w:tcW w:w="2868" w:type="dxa"/>
            <w:tcBorders>
              <w:top w:val="single" w:sz="4" w:space="0" w:color="auto"/>
              <w:left w:val="nil"/>
              <w:bottom w:val="nil"/>
              <w:right w:val="nil"/>
            </w:tcBorders>
            <w:shd w:val="clear" w:color="auto" w:fill="auto"/>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сградата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proofErr w:type="spellStart"/>
            <w:r w:rsidRPr="00A06ED9">
              <w:rPr>
                <w:rFonts w:ascii="Cambria" w:eastAsia="Times New Roman" w:hAnsi="Cambria" w:cs="Cambria"/>
                <w:sz w:val="16"/>
                <w:szCs w:val="16"/>
                <w:lang w:val="ru-RU"/>
              </w:rPr>
              <w:t>читалището</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в</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Паисиево</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ru-RU"/>
              </w:rPr>
            </w:pPr>
            <w:r w:rsidRPr="00A06ED9">
              <w:rPr>
                <w:rFonts w:ascii="Bodoni MT" w:eastAsia="Times New Roman" w:hAnsi="Bodoni MT" w:cs="Calibri"/>
                <w:color w:val="000000"/>
                <w:sz w:val="16"/>
                <w:szCs w:val="16"/>
                <w:lang w:val="en-US"/>
              </w:rPr>
              <w:t> </w:t>
            </w:r>
          </w:p>
        </w:tc>
        <w:tc>
          <w:tcPr>
            <w:tcW w:w="1728" w:type="dxa"/>
            <w:tcBorders>
              <w:top w:val="single" w:sz="4" w:space="0" w:color="auto"/>
              <w:left w:val="nil"/>
              <w:bottom w:val="nil"/>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color w:val="000000"/>
                <w:sz w:val="16"/>
                <w:szCs w:val="16"/>
                <w:lang w:val="en-US"/>
              </w:rPr>
            </w:pPr>
            <w:r w:rsidRPr="00A06ED9">
              <w:rPr>
                <w:rFonts w:ascii="Bodoni MT" w:eastAsia="Times New Roman" w:hAnsi="Bodoni MT" w:cs="Calibri"/>
                <w:color w:val="000000"/>
                <w:sz w:val="16"/>
                <w:szCs w:val="16"/>
                <w:lang w:val="en-US"/>
              </w:rPr>
              <w:t>26000</w:t>
            </w:r>
          </w:p>
        </w:tc>
      </w:tr>
      <w:tr w:rsidR="00A06ED9" w:rsidRPr="00A06ED9" w:rsidTr="0044534B">
        <w:trPr>
          <w:trHeight w:val="525"/>
        </w:trPr>
        <w:tc>
          <w:tcPr>
            <w:tcW w:w="493" w:type="dxa"/>
            <w:tcBorders>
              <w:top w:val="single" w:sz="4" w:space="0" w:color="auto"/>
              <w:left w:val="single" w:sz="4" w:space="0" w:color="auto"/>
              <w:bottom w:val="single" w:sz="4" w:space="0" w:color="auto"/>
              <w:right w:val="single" w:sz="4" w:space="0" w:color="auto"/>
            </w:tcBorders>
            <w:shd w:val="clear" w:color="000000" w:fill="BDD7EE"/>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VII.</w:t>
            </w:r>
          </w:p>
        </w:tc>
        <w:tc>
          <w:tcPr>
            <w:tcW w:w="2868" w:type="dxa"/>
            <w:tcBorders>
              <w:top w:val="single" w:sz="4" w:space="0" w:color="auto"/>
              <w:left w:val="nil"/>
              <w:bottom w:val="single" w:sz="4" w:space="0" w:color="auto"/>
              <w:right w:val="single" w:sz="4" w:space="0" w:color="auto"/>
            </w:tcBorders>
            <w:shd w:val="clear" w:color="000000" w:fill="BDD7EE"/>
            <w:hideMark/>
          </w:tcPr>
          <w:p w:rsidR="00A06ED9" w:rsidRPr="00A06ED9" w:rsidRDefault="00A06ED9" w:rsidP="00A06ED9">
            <w:pPr>
              <w:spacing w:after="0" w:line="240" w:lineRule="auto"/>
              <w:rPr>
                <w:rFonts w:ascii="Bodoni MT" w:eastAsia="Times New Roman" w:hAnsi="Bodoni MT" w:cs="Calibri"/>
                <w:b/>
                <w:bCs/>
                <w:i/>
                <w:iCs/>
                <w:sz w:val="16"/>
                <w:szCs w:val="16"/>
                <w:lang w:val="ru-RU"/>
              </w:rPr>
            </w:pPr>
            <w:r w:rsidRPr="00A06ED9">
              <w:rPr>
                <w:rFonts w:ascii="Cambria" w:eastAsia="Times New Roman" w:hAnsi="Cambria" w:cs="Cambria"/>
                <w:b/>
                <w:bCs/>
                <w:i/>
                <w:iCs/>
                <w:sz w:val="16"/>
                <w:szCs w:val="16"/>
                <w:lang w:val="ru-RU"/>
              </w:rPr>
              <w:t>Функция</w:t>
            </w:r>
            <w:r w:rsidRPr="00A06ED9">
              <w:rPr>
                <w:rFonts w:ascii="Bodoni MT" w:eastAsia="Times New Roman" w:hAnsi="Bodoni MT" w:cs="Calibri"/>
                <w:b/>
                <w:bCs/>
                <w:i/>
                <w:iCs/>
                <w:sz w:val="16"/>
                <w:szCs w:val="16"/>
                <w:lang w:val="ru-RU"/>
              </w:rPr>
              <w:t xml:space="preserve"> "</w:t>
            </w:r>
            <w:proofErr w:type="spellStart"/>
            <w:r w:rsidRPr="00A06ED9">
              <w:rPr>
                <w:rFonts w:ascii="Cambria" w:eastAsia="Times New Roman" w:hAnsi="Cambria" w:cs="Cambria"/>
                <w:b/>
                <w:bCs/>
                <w:i/>
                <w:iCs/>
                <w:sz w:val="16"/>
                <w:szCs w:val="16"/>
                <w:lang w:val="ru-RU"/>
              </w:rPr>
              <w:t>Икономически</w:t>
            </w:r>
            <w:proofErr w:type="spellEnd"/>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дейности</w:t>
            </w:r>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и</w:t>
            </w:r>
            <w:r w:rsidRPr="00A06ED9">
              <w:rPr>
                <w:rFonts w:ascii="Bodoni MT" w:eastAsia="Times New Roman" w:hAnsi="Bodoni MT" w:cs="Calibri"/>
                <w:b/>
                <w:bCs/>
                <w:i/>
                <w:iCs/>
                <w:sz w:val="16"/>
                <w:szCs w:val="16"/>
                <w:lang w:val="ru-RU"/>
              </w:rPr>
              <w:t xml:space="preserve"> </w:t>
            </w:r>
            <w:r w:rsidRPr="00A06ED9">
              <w:rPr>
                <w:rFonts w:ascii="Cambria" w:eastAsia="Times New Roman" w:hAnsi="Cambria" w:cs="Cambria"/>
                <w:b/>
                <w:bCs/>
                <w:i/>
                <w:iCs/>
                <w:sz w:val="16"/>
                <w:szCs w:val="16"/>
                <w:lang w:val="ru-RU"/>
              </w:rPr>
              <w:t>услуги</w:t>
            </w:r>
            <w:r w:rsidRPr="00A06ED9">
              <w:rPr>
                <w:rFonts w:ascii="Bodoni MT" w:eastAsia="Times New Roman" w:hAnsi="Bodoni MT" w:cs="Calibri"/>
                <w:b/>
                <w:bCs/>
                <w:i/>
                <w:iCs/>
                <w:sz w:val="16"/>
                <w:szCs w:val="16"/>
                <w:lang w:val="ru-RU"/>
              </w:rPr>
              <w:t>"</w:t>
            </w:r>
          </w:p>
        </w:tc>
        <w:tc>
          <w:tcPr>
            <w:tcW w:w="1417" w:type="dxa"/>
            <w:tcBorders>
              <w:top w:val="single" w:sz="4" w:space="0" w:color="auto"/>
              <w:left w:val="nil"/>
              <w:bottom w:val="single" w:sz="4" w:space="0" w:color="auto"/>
              <w:right w:val="single" w:sz="4" w:space="0" w:color="auto"/>
            </w:tcBorders>
            <w:shd w:val="clear" w:color="000000" w:fill="BDD7EE"/>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71500</w:t>
            </w:r>
          </w:p>
        </w:tc>
        <w:tc>
          <w:tcPr>
            <w:tcW w:w="1728" w:type="dxa"/>
            <w:tcBorders>
              <w:top w:val="single" w:sz="4" w:space="0" w:color="auto"/>
              <w:left w:val="nil"/>
              <w:bottom w:val="single" w:sz="4" w:space="0" w:color="auto"/>
              <w:right w:val="single" w:sz="4" w:space="0" w:color="auto"/>
            </w:tcBorders>
            <w:shd w:val="clear" w:color="000000" w:fill="BDD7EE"/>
            <w:vAlign w:val="center"/>
            <w:hideMark/>
          </w:tcPr>
          <w:p w:rsidR="00A06ED9" w:rsidRPr="00A06ED9" w:rsidRDefault="00A06ED9" w:rsidP="00A06ED9">
            <w:pPr>
              <w:spacing w:after="0" w:line="240" w:lineRule="auto"/>
              <w:jc w:val="right"/>
              <w:rPr>
                <w:rFonts w:ascii="Bodoni MT" w:eastAsia="Times New Roman" w:hAnsi="Bodoni MT" w:cs="Calibri"/>
                <w:b/>
                <w:bCs/>
                <w:i/>
                <w:iCs/>
                <w:sz w:val="16"/>
                <w:szCs w:val="16"/>
                <w:lang w:val="en-US"/>
              </w:rPr>
            </w:pPr>
            <w:r w:rsidRPr="00A06ED9">
              <w:rPr>
                <w:rFonts w:ascii="Bodoni MT" w:eastAsia="Times New Roman" w:hAnsi="Bodoni MT" w:cs="Calibri"/>
                <w:b/>
                <w:bCs/>
                <w:i/>
                <w:iCs/>
                <w:sz w:val="16"/>
                <w:szCs w:val="16"/>
                <w:lang w:val="en-US"/>
              </w:rPr>
              <w:t>0</w:t>
            </w:r>
          </w:p>
        </w:tc>
      </w:tr>
      <w:tr w:rsidR="00A06ED9" w:rsidRPr="00A06ED9" w:rsidTr="0044534B">
        <w:trPr>
          <w:trHeight w:val="702"/>
        </w:trPr>
        <w:tc>
          <w:tcPr>
            <w:tcW w:w="493" w:type="dxa"/>
            <w:tcBorders>
              <w:top w:val="nil"/>
              <w:left w:val="single" w:sz="4" w:space="0" w:color="auto"/>
              <w:bottom w:val="single" w:sz="4" w:space="0" w:color="auto"/>
              <w:right w:val="single" w:sz="4" w:space="0" w:color="auto"/>
            </w:tcBorders>
            <w:shd w:val="clear" w:color="000000" w:fill="FCE4D6"/>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t>1</w:t>
            </w:r>
          </w:p>
        </w:tc>
        <w:tc>
          <w:tcPr>
            <w:tcW w:w="2868" w:type="dxa"/>
            <w:tcBorders>
              <w:top w:val="nil"/>
              <w:left w:val="nil"/>
              <w:bottom w:val="single" w:sz="4" w:space="0" w:color="auto"/>
              <w:right w:val="single" w:sz="4" w:space="0" w:color="auto"/>
            </w:tcBorders>
            <w:shd w:val="clear" w:color="000000" w:fill="FCE4D6"/>
            <w:hideMark/>
          </w:tcPr>
          <w:p w:rsidR="00A06ED9" w:rsidRPr="00A06ED9" w:rsidRDefault="00A06ED9" w:rsidP="00A06ED9">
            <w:pPr>
              <w:spacing w:after="0" w:line="240" w:lineRule="auto"/>
              <w:rPr>
                <w:rFonts w:ascii="Bodoni MT" w:eastAsia="Times New Roman" w:hAnsi="Bodoni MT" w:cs="Calibri"/>
                <w:i/>
                <w:iCs/>
                <w:sz w:val="16"/>
                <w:szCs w:val="16"/>
                <w:lang w:val="ru-RU"/>
              </w:rPr>
            </w:pPr>
            <w:r w:rsidRPr="00A06ED9">
              <w:rPr>
                <w:rFonts w:ascii="Cambria" w:eastAsia="Times New Roman" w:hAnsi="Cambria" w:cs="Cambria"/>
                <w:i/>
                <w:iCs/>
                <w:sz w:val="16"/>
                <w:szCs w:val="16"/>
                <w:lang w:val="ru-RU"/>
              </w:rPr>
              <w:t>Д</w:t>
            </w:r>
            <w:r w:rsidRPr="00A06ED9">
              <w:rPr>
                <w:rFonts w:ascii="Bodoni MT" w:eastAsia="Times New Roman" w:hAnsi="Bodoni MT" w:cs="Calibri"/>
                <w:i/>
                <w:iCs/>
                <w:sz w:val="16"/>
                <w:szCs w:val="16"/>
                <w:lang w:val="ru-RU"/>
              </w:rPr>
              <w:t>/</w:t>
            </w:r>
            <w:proofErr w:type="spellStart"/>
            <w:r w:rsidRPr="00A06ED9">
              <w:rPr>
                <w:rFonts w:ascii="Cambria" w:eastAsia="Times New Roman" w:hAnsi="Cambria" w:cs="Cambria"/>
                <w:i/>
                <w:iCs/>
                <w:sz w:val="16"/>
                <w:szCs w:val="16"/>
                <w:lang w:val="ru-RU"/>
              </w:rPr>
              <w:t>ст</w:t>
            </w:r>
            <w:proofErr w:type="spellEnd"/>
            <w:r w:rsidRPr="00A06ED9">
              <w:rPr>
                <w:rFonts w:ascii="Bodoni MT" w:eastAsia="Times New Roman" w:hAnsi="Bodoni MT" w:cs="Calibri"/>
                <w:i/>
                <w:iCs/>
                <w:sz w:val="16"/>
                <w:szCs w:val="16"/>
                <w:lang w:val="ru-RU"/>
              </w:rPr>
              <w:t xml:space="preserve"> 832 "</w:t>
            </w:r>
            <w:proofErr w:type="spellStart"/>
            <w:r w:rsidRPr="00A06ED9">
              <w:rPr>
                <w:rFonts w:ascii="Cambria" w:eastAsia="Times New Roman" w:hAnsi="Cambria" w:cs="Cambria"/>
                <w:i/>
                <w:iCs/>
                <w:sz w:val="16"/>
                <w:szCs w:val="16"/>
                <w:lang w:val="ru-RU"/>
              </w:rPr>
              <w:t>Служебни</w:t>
            </w:r>
            <w:proofErr w:type="spellEnd"/>
            <w:r w:rsidRPr="00A06ED9">
              <w:rPr>
                <w:rFonts w:ascii="Bodoni MT" w:eastAsia="Times New Roman" w:hAnsi="Bodoni MT" w:cs="Calibri"/>
                <w:i/>
                <w:iCs/>
                <w:sz w:val="16"/>
                <w:szCs w:val="16"/>
                <w:lang w:val="ru-RU"/>
              </w:rPr>
              <w:t xml:space="preserve"> </w:t>
            </w:r>
            <w:r w:rsidRPr="00A06ED9">
              <w:rPr>
                <w:rFonts w:ascii="Cambria" w:eastAsia="Times New Roman" w:hAnsi="Cambria" w:cs="Cambria"/>
                <w:i/>
                <w:iCs/>
                <w:sz w:val="16"/>
                <w:szCs w:val="16"/>
                <w:lang w:val="ru-RU"/>
              </w:rPr>
              <w:t>дейности</w:t>
            </w:r>
            <w:r w:rsidRPr="00A06ED9">
              <w:rPr>
                <w:rFonts w:ascii="Bodoni MT" w:eastAsia="Times New Roman" w:hAnsi="Bodoni MT" w:cs="Calibri"/>
                <w:i/>
                <w:iCs/>
                <w:sz w:val="16"/>
                <w:szCs w:val="16"/>
                <w:lang w:val="ru-RU"/>
              </w:rPr>
              <w:t xml:space="preserve"> </w:t>
            </w:r>
            <w:r w:rsidRPr="00A06ED9">
              <w:rPr>
                <w:rFonts w:ascii="Cambria" w:eastAsia="Times New Roman" w:hAnsi="Cambria" w:cs="Cambria"/>
                <w:i/>
                <w:iCs/>
                <w:sz w:val="16"/>
                <w:szCs w:val="16"/>
                <w:lang w:val="ru-RU"/>
              </w:rPr>
              <w:t>по</w:t>
            </w:r>
            <w:r w:rsidRPr="00A06ED9">
              <w:rPr>
                <w:rFonts w:ascii="Bodoni MT" w:eastAsia="Times New Roman" w:hAnsi="Bodoni MT" w:cs="Calibri"/>
                <w:i/>
                <w:iCs/>
                <w:sz w:val="16"/>
                <w:szCs w:val="16"/>
                <w:lang w:val="ru-RU"/>
              </w:rPr>
              <w:t xml:space="preserve"> </w:t>
            </w:r>
            <w:proofErr w:type="spellStart"/>
            <w:r w:rsidRPr="00A06ED9">
              <w:rPr>
                <w:rFonts w:ascii="Cambria" w:eastAsia="Times New Roman" w:hAnsi="Cambria" w:cs="Cambria"/>
                <w:i/>
                <w:iCs/>
                <w:sz w:val="16"/>
                <w:szCs w:val="16"/>
                <w:lang w:val="ru-RU"/>
              </w:rPr>
              <w:t>поддръжка</w:t>
            </w:r>
            <w:proofErr w:type="spellEnd"/>
            <w:r w:rsidRPr="00A06ED9">
              <w:rPr>
                <w:rFonts w:ascii="Bodoni MT" w:eastAsia="Times New Roman" w:hAnsi="Bodoni MT" w:cs="Calibri"/>
                <w:i/>
                <w:iCs/>
                <w:sz w:val="16"/>
                <w:szCs w:val="16"/>
                <w:lang w:val="ru-RU"/>
              </w:rPr>
              <w:t xml:space="preserve">, </w:t>
            </w:r>
            <w:r w:rsidRPr="00A06ED9">
              <w:rPr>
                <w:rFonts w:ascii="Cambria" w:eastAsia="Times New Roman" w:hAnsi="Cambria" w:cs="Cambria"/>
                <w:i/>
                <w:iCs/>
                <w:sz w:val="16"/>
                <w:szCs w:val="16"/>
                <w:lang w:val="ru-RU"/>
              </w:rPr>
              <w:t>ремонт</w:t>
            </w:r>
            <w:r w:rsidRPr="00A06ED9">
              <w:rPr>
                <w:rFonts w:ascii="Bodoni MT" w:eastAsia="Times New Roman" w:hAnsi="Bodoni MT" w:cs="Calibri"/>
                <w:i/>
                <w:iCs/>
                <w:sz w:val="16"/>
                <w:szCs w:val="16"/>
                <w:lang w:val="ru-RU"/>
              </w:rPr>
              <w:t xml:space="preserve"> </w:t>
            </w:r>
            <w:r w:rsidRPr="00A06ED9">
              <w:rPr>
                <w:rFonts w:ascii="Cambria" w:eastAsia="Times New Roman" w:hAnsi="Cambria" w:cs="Cambria"/>
                <w:i/>
                <w:iCs/>
                <w:sz w:val="16"/>
                <w:szCs w:val="16"/>
                <w:lang w:val="ru-RU"/>
              </w:rPr>
              <w:t>и</w:t>
            </w:r>
            <w:r w:rsidRPr="00A06ED9">
              <w:rPr>
                <w:rFonts w:ascii="Bodoni MT" w:eastAsia="Times New Roman" w:hAnsi="Bodoni MT" w:cs="Calibri"/>
                <w:i/>
                <w:iCs/>
                <w:sz w:val="16"/>
                <w:szCs w:val="16"/>
                <w:lang w:val="ru-RU"/>
              </w:rPr>
              <w:t xml:space="preserve"> </w:t>
            </w:r>
            <w:proofErr w:type="spellStart"/>
            <w:r w:rsidRPr="00A06ED9">
              <w:rPr>
                <w:rFonts w:ascii="Cambria" w:eastAsia="Times New Roman" w:hAnsi="Cambria" w:cs="Cambria"/>
                <w:i/>
                <w:iCs/>
                <w:sz w:val="16"/>
                <w:szCs w:val="16"/>
                <w:lang w:val="ru-RU"/>
              </w:rPr>
              <w:t>изграждане</w:t>
            </w:r>
            <w:proofErr w:type="spellEnd"/>
            <w:r w:rsidRPr="00A06ED9">
              <w:rPr>
                <w:rFonts w:ascii="Bodoni MT" w:eastAsia="Times New Roman" w:hAnsi="Bodoni MT" w:cs="Calibri"/>
                <w:i/>
                <w:iCs/>
                <w:sz w:val="16"/>
                <w:szCs w:val="16"/>
                <w:lang w:val="ru-RU"/>
              </w:rPr>
              <w:t xml:space="preserve"> </w:t>
            </w:r>
            <w:r w:rsidRPr="00A06ED9">
              <w:rPr>
                <w:rFonts w:ascii="Cambria" w:eastAsia="Times New Roman" w:hAnsi="Cambria" w:cs="Cambria"/>
                <w:i/>
                <w:iCs/>
                <w:sz w:val="16"/>
                <w:szCs w:val="16"/>
                <w:lang w:val="ru-RU"/>
              </w:rPr>
              <w:t>на</w:t>
            </w:r>
            <w:r w:rsidRPr="00A06ED9">
              <w:rPr>
                <w:rFonts w:ascii="Bodoni MT" w:eastAsia="Times New Roman" w:hAnsi="Bodoni MT" w:cs="Calibri"/>
                <w:i/>
                <w:iCs/>
                <w:sz w:val="16"/>
                <w:szCs w:val="16"/>
                <w:lang w:val="ru-RU"/>
              </w:rPr>
              <w:t xml:space="preserve"> </w:t>
            </w:r>
            <w:proofErr w:type="spellStart"/>
            <w:r w:rsidRPr="00A06ED9">
              <w:rPr>
                <w:rFonts w:ascii="Cambria" w:eastAsia="Times New Roman" w:hAnsi="Cambria" w:cs="Cambria"/>
                <w:i/>
                <w:iCs/>
                <w:sz w:val="16"/>
                <w:szCs w:val="16"/>
                <w:lang w:val="ru-RU"/>
              </w:rPr>
              <w:t>пътища</w:t>
            </w:r>
            <w:proofErr w:type="spellEnd"/>
            <w:r w:rsidRPr="00A06ED9">
              <w:rPr>
                <w:rFonts w:ascii="Bodoni MT" w:eastAsia="Times New Roman" w:hAnsi="Bodoni MT" w:cs="Calibri"/>
                <w:i/>
                <w:iCs/>
                <w:sz w:val="16"/>
                <w:szCs w:val="16"/>
                <w:lang w:val="ru-RU"/>
              </w:rPr>
              <w:t>"</w:t>
            </w:r>
          </w:p>
        </w:tc>
        <w:tc>
          <w:tcPr>
            <w:tcW w:w="1417" w:type="dxa"/>
            <w:tcBorders>
              <w:top w:val="nil"/>
              <w:left w:val="nil"/>
              <w:bottom w:val="single" w:sz="4" w:space="0" w:color="auto"/>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t>71500</w:t>
            </w:r>
          </w:p>
        </w:tc>
        <w:tc>
          <w:tcPr>
            <w:tcW w:w="1728" w:type="dxa"/>
            <w:tcBorders>
              <w:top w:val="nil"/>
              <w:left w:val="nil"/>
              <w:bottom w:val="single" w:sz="4" w:space="0" w:color="auto"/>
              <w:right w:val="single" w:sz="4" w:space="0" w:color="auto"/>
            </w:tcBorders>
            <w:shd w:val="clear" w:color="000000" w:fill="FCE4D6"/>
            <w:vAlign w:val="center"/>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t>0</w:t>
            </w:r>
          </w:p>
        </w:tc>
      </w:tr>
      <w:tr w:rsidR="00A06ED9" w:rsidRPr="00A06ED9" w:rsidTr="0044534B">
        <w:trPr>
          <w:trHeight w:val="675"/>
        </w:trPr>
        <w:tc>
          <w:tcPr>
            <w:tcW w:w="493" w:type="dxa"/>
            <w:tcBorders>
              <w:top w:val="nil"/>
              <w:left w:val="single" w:sz="4" w:space="0" w:color="auto"/>
              <w:bottom w:val="single" w:sz="4" w:space="0" w:color="auto"/>
              <w:right w:val="single" w:sz="4" w:space="0" w:color="auto"/>
            </w:tcBorders>
            <w:shd w:val="clear" w:color="000000" w:fill="FFFFFF"/>
            <w:hideMark/>
          </w:tcPr>
          <w:p w:rsidR="00A06ED9" w:rsidRPr="00A06ED9" w:rsidRDefault="00A06ED9" w:rsidP="00A06ED9">
            <w:pPr>
              <w:spacing w:after="0" w:line="240" w:lineRule="auto"/>
              <w:jc w:val="right"/>
              <w:rPr>
                <w:rFonts w:ascii="Bodoni MT" w:eastAsia="Times New Roman" w:hAnsi="Bodoni MT" w:cs="Calibri"/>
                <w:i/>
                <w:iCs/>
                <w:sz w:val="16"/>
                <w:szCs w:val="16"/>
                <w:lang w:val="en-US"/>
              </w:rPr>
            </w:pPr>
            <w:r w:rsidRPr="00A06ED9">
              <w:rPr>
                <w:rFonts w:ascii="Bodoni MT" w:eastAsia="Times New Roman" w:hAnsi="Bodoni MT" w:cs="Calibri"/>
                <w:i/>
                <w:iCs/>
                <w:sz w:val="16"/>
                <w:szCs w:val="16"/>
                <w:lang w:val="en-US"/>
              </w:rPr>
              <w:t> </w:t>
            </w:r>
          </w:p>
        </w:tc>
        <w:tc>
          <w:tcPr>
            <w:tcW w:w="2868" w:type="dxa"/>
            <w:tcBorders>
              <w:top w:val="nil"/>
              <w:left w:val="nil"/>
              <w:bottom w:val="single" w:sz="4" w:space="0" w:color="auto"/>
              <w:right w:val="single" w:sz="4" w:space="0" w:color="auto"/>
            </w:tcBorders>
            <w:shd w:val="clear" w:color="000000" w:fill="FFFFFF"/>
            <w:hideMark/>
          </w:tcPr>
          <w:p w:rsidR="00A06ED9" w:rsidRPr="00A06ED9" w:rsidRDefault="00A06ED9" w:rsidP="00A06ED9">
            <w:pPr>
              <w:spacing w:after="0" w:line="240" w:lineRule="auto"/>
              <w:rPr>
                <w:rFonts w:ascii="Bodoni MT" w:eastAsia="Times New Roman" w:hAnsi="Bodoni MT" w:cs="Calibri"/>
                <w:sz w:val="16"/>
                <w:szCs w:val="16"/>
                <w:lang w:val="ru-RU"/>
              </w:rPr>
            </w:pPr>
            <w:proofErr w:type="spellStart"/>
            <w:r w:rsidRPr="00A06ED9">
              <w:rPr>
                <w:rFonts w:ascii="Cambria" w:eastAsia="Times New Roman" w:hAnsi="Cambria" w:cs="Cambria"/>
                <w:sz w:val="16"/>
                <w:szCs w:val="16"/>
                <w:lang w:val="ru-RU"/>
              </w:rPr>
              <w:t>Текущ</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ремонт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на</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път</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І</w:t>
            </w:r>
            <w:r w:rsidRPr="00A06ED9">
              <w:rPr>
                <w:rFonts w:ascii="Bodoni MT" w:eastAsia="Times New Roman" w:hAnsi="Bodoni MT" w:cs="Calibri"/>
                <w:sz w:val="16"/>
                <w:szCs w:val="16"/>
                <w:lang w:val="en-US"/>
              </w:rPr>
              <w:t>V</w:t>
            </w:r>
            <w:r w:rsidRPr="00A06ED9">
              <w:rPr>
                <w:rFonts w:ascii="Bodoni MT" w:eastAsia="Times New Roman" w:hAnsi="Bodoni MT" w:cs="Calibri"/>
                <w:sz w:val="16"/>
                <w:szCs w:val="16"/>
                <w:lang w:val="ru-RU"/>
              </w:rPr>
              <w:t xml:space="preserve"> 7009 </w:t>
            </w:r>
            <w:proofErr w:type="spellStart"/>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w:t>
            </w:r>
            <w:r w:rsidRPr="00A06ED9">
              <w:rPr>
                <w:rFonts w:ascii="Cambria" w:eastAsia="Times New Roman" w:hAnsi="Cambria" w:cs="Cambria"/>
                <w:sz w:val="16"/>
                <w:szCs w:val="16"/>
                <w:lang w:val="ru-RU"/>
              </w:rPr>
              <w:t>Секулово</w:t>
            </w:r>
            <w:proofErr w:type="spellEnd"/>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с</w:t>
            </w:r>
            <w:r w:rsidRPr="00A06ED9">
              <w:rPr>
                <w:rFonts w:ascii="Bodoni MT" w:eastAsia="Times New Roman" w:hAnsi="Bodoni MT" w:cs="Calibri"/>
                <w:sz w:val="16"/>
                <w:szCs w:val="16"/>
                <w:lang w:val="ru-RU"/>
              </w:rPr>
              <w:t xml:space="preserve">. </w:t>
            </w:r>
            <w:r w:rsidRPr="00A06ED9">
              <w:rPr>
                <w:rFonts w:ascii="Cambria" w:eastAsia="Times New Roman" w:hAnsi="Cambria" w:cs="Cambria"/>
                <w:sz w:val="16"/>
                <w:szCs w:val="16"/>
                <w:lang w:val="ru-RU"/>
              </w:rPr>
              <w:t>Прохлада</w:t>
            </w:r>
          </w:p>
        </w:tc>
        <w:tc>
          <w:tcPr>
            <w:tcW w:w="1417" w:type="dxa"/>
            <w:tcBorders>
              <w:top w:val="nil"/>
              <w:left w:val="nil"/>
              <w:bottom w:val="single" w:sz="4" w:space="0" w:color="auto"/>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71500</w:t>
            </w:r>
          </w:p>
        </w:tc>
        <w:tc>
          <w:tcPr>
            <w:tcW w:w="1728" w:type="dxa"/>
            <w:tcBorders>
              <w:top w:val="nil"/>
              <w:left w:val="nil"/>
              <w:bottom w:val="single" w:sz="4" w:space="0" w:color="auto"/>
              <w:right w:val="single" w:sz="4" w:space="0" w:color="auto"/>
            </w:tcBorders>
            <w:shd w:val="clear" w:color="000000" w:fill="FFFFFF"/>
            <w:vAlign w:val="center"/>
            <w:hideMark/>
          </w:tcPr>
          <w:p w:rsidR="00A06ED9" w:rsidRPr="00A06ED9" w:rsidRDefault="00A06ED9" w:rsidP="00A06ED9">
            <w:pPr>
              <w:spacing w:after="0" w:line="240" w:lineRule="auto"/>
              <w:jc w:val="right"/>
              <w:rPr>
                <w:rFonts w:ascii="Bodoni MT" w:eastAsia="Times New Roman" w:hAnsi="Bodoni MT" w:cs="Calibri"/>
                <w:sz w:val="16"/>
                <w:szCs w:val="16"/>
                <w:lang w:val="en-US"/>
              </w:rPr>
            </w:pPr>
            <w:r w:rsidRPr="00A06ED9">
              <w:rPr>
                <w:rFonts w:ascii="Bodoni MT" w:eastAsia="Times New Roman" w:hAnsi="Bodoni MT" w:cs="Calibri"/>
                <w:sz w:val="16"/>
                <w:szCs w:val="16"/>
                <w:lang w:val="en-US"/>
              </w:rPr>
              <w:t> </w:t>
            </w:r>
          </w:p>
        </w:tc>
      </w:tr>
      <w:tr w:rsidR="00A06ED9" w:rsidRPr="00A06ED9" w:rsidTr="0044534B">
        <w:trPr>
          <w:trHeight w:val="585"/>
        </w:trPr>
        <w:tc>
          <w:tcPr>
            <w:tcW w:w="493" w:type="dxa"/>
            <w:tcBorders>
              <w:top w:val="nil"/>
              <w:left w:val="single" w:sz="4" w:space="0" w:color="auto"/>
              <w:bottom w:val="single" w:sz="4" w:space="0" w:color="auto"/>
              <w:right w:val="single" w:sz="4" w:space="0" w:color="auto"/>
            </w:tcBorders>
            <w:shd w:val="clear" w:color="auto" w:fill="auto"/>
            <w:hideMark/>
          </w:tcPr>
          <w:p w:rsidR="00A06ED9" w:rsidRPr="00A06ED9" w:rsidRDefault="00A06ED9" w:rsidP="00A06ED9">
            <w:pPr>
              <w:spacing w:after="0" w:line="240" w:lineRule="auto"/>
              <w:jc w:val="right"/>
              <w:rPr>
                <w:rFonts w:ascii="Bodoni MT" w:eastAsia="Times New Roman" w:hAnsi="Bodoni MT" w:cs="Calibri"/>
                <w:sz w:val="20"/>
                <w:szCs w:val="20"/>
                <w:lang w:val="en-US"/>
              </w:rPr>
            </w:pPr>
            <w:r w:rsidRPr="00A06ED9">
              <w:rPr>
                <w:rFonts w:ascii="Bodoni MT" w:eastAsia="Times New Roman" w:hAnsi="Bodoni MT" w:cs="Calibri"/>
                <w:sz w:val="20"/>
                <w:szCs w:val="20"/>
                <w:lang w:val="en-US"/>
              </w:rPr>
              <w:t> </w:t>
            </w:r>
          </w:p>
        </w:tc>
        <w:tc>
          <w:tcPr>
            <w:tcW w:w="2868" w:type="dxa"/>
            <w:tcBorders>
              <w:top w:val="nil"/>
              <w:left w:val="nil"/>
              <w:bottom w:val="single" w:sz="4" w:space="0" w:color="auto"/>
              <w:right w:val="single" w:sz="4" w:space="0" w:color="auto"/>
            </w:tcBorders>
            <w:shd w:val="clear" w:color="auto" w:fill="auto"/>
            <w:hideMark/>
          </w:tcPr>
          <w:p w:rsidR="00A06ED9" w:rsidRPr="00A06ED9" w:rsidRDefault="00A06ED9" w:rsidP="00A06ED9">
            <w:pPr>
              <w:spacing w:after="0" w:line="240" w:lineRule="auto"/>
              <w:rPr>
                <w:rFonts w:ascii="Bodoni MT" w:eastAsia="Times New Roman" w:hAnsi="Bodoni MT" w:cs="Calibri"/>
                <w:b/>
                <w:bCs/>
                <w:i/>
                <w:iCs/>
                <w:sz w:val="20"/>
                <w:szCs w:val="20"/>
                <w:lang w:val="en-US"/>
              </w:rPr>
            </w:pPr>
            <w:r w:rsidRPr="00A06ED9">
              <w:rPr>
                <w:rFonts w:ascii="Cambria" w:eastAsia="Times New Roman" w:hAnsi="Cambria" w:cs="Cambria"/>
                <w:b/>
                <w:bCs/>
                <w:i/>
                <w:iCs/>
                <w:sz w:val="20"/>
                <w:szCs w:val="20"/>
                <w:lang w:val="en-US"/>
              </w:rPr>
              <w:t>ВСИЧКО</w:t>
            </w:r>
            <w:r w:rsidRPr="00A06ED9">
              <w:rPr>
                <w:rFonts w:ascii="Bodoni MT" w:eastAsia="Times New Roman" w:hAnsi="Bodoni MT" w:cs="Calibri"/>
                <w:b/>
                <w:bCs/>
                <w:i/>
                <w:iCs/>
                <w:sz w:val="20"/>
                <w:szCs w:val="20"/>
                <w:lang w:val="en-US"/>
              </w:rPr>
              <w:t xml:space="preserve"> </w:t>
            </w:r>
            <w:r w:rsidRPr="00A06ED9">
              <w:rPr>
                <w:rFonts w:ascii="Cambria" w:eastAsia="Times New Roman" w:hAnsi="Cambria" w:cs="Cambria"/>
                <w:b/>
                <w:bCs/>
                <w:i/>
                <w:iCs/>
                <w:sz w:val="20"/>
                <w:szCs w:val="20"/>
                <w:lang w:val="en-US"/>
              </w:rPr>
              <w:t>ЗА</w:t>
            </w:r>
            <w:r w:rsidRPr="00A06ED9">
              <w:rPr>
                <w:rFonts w:ascii="Bodoni MT" w:eastAsia="Times New Roman" w:hAnsi="Bodoni MT" w:cs="Calibri"/>
                <w:b/>
                <w:bCs/>
                <w:i/>
                <w:iCs/>
                <w:sz w:val="20"/>
                <w:szCs w:val="20"/>
                <w:lang w:val="en-US"/>
              </w:rPr>
              <w:t xml:space="preserve"> </w:t>
            </w:r>
            <w:r w:rsidRPr="00A06ED9">
              <w:rPr>
                <w:rFonts w:ascii="Cambria" w:eastAsia="Times New Roman" w:hAnsi="Cambria" w:cs="Cambria"/>
                <w:b/>
                <w:bCs/>
                <w:i/>
                <w:iCs/>
                <w:sz w:val="20"/>
                <w:szCs w:val="20"/>
                <w:lang w:val="en-US"/>
              </w:rPr>
              <w:t>КАПИТАЛОВИ</w:t>
            </w:r>
            <w:r w:rsidRPr="00A06ED9">
              <w:rPr>
                <w:rFonts w:ascii="Bodoni MT" w:eastAsia="Times New Roman" w:hAnsi="Bodoni MT" w:cs="Calibri"/>
                <w:b/>
                <w:bCs/>
                <w:i/>
                <w:iCs/>
                <w:sz w:val="20"/>
                <w:szCs w:val="20"/>
                <w:lang w:val="en-US"/>
              </w:rPr>
              <w:t xml:space="preserve"> </w:t>
            </w:r>
            <w:r w:rsidRPr="00A06ED9">
              <w:rPr>
                <w:rFonts w:ascii="Cambria" w:eastAsia="Times New Roman" w:hAnsi="Cambria" w:cs="Cambria"/>
                <w:b/>
                <w:bCs/>
                <w:i/>
                <w:iCs/>
                <w:sz w:val="20"/>
                <w:szCs w:val="20"/>
                <w:lang w:val="en-US"/>
              </w:rPr>
              <w:t>РАЗХОДИ</w:t>
            </w:r>
            <w:r w:rsidRPr="00A06ED9">
              <w:rPr>
                <w:rFonts w:ascii="Bodoni MT" w:eastAsia="Times New Roman" w:hAnsi="Bodoni MT" w:cs="Calibri"/>
                <w:b/>
                <w:bCs/>
                <w:i/>
                <w:iCs/>
                <w:sz w:val="20"/>
                <w:szCs w:val="20"/>
                <w:lang w:val="en-US"/>
              </w:rPr>
              <w:t>:</w:t>
            </w:r>
          </w:p>
        </w:tc>
        <w:tc>
          <w:tcPr>
            <w:tcW w:w="1417"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b/>
                <w:bCs/>
                <w:sz w:val="20"/>
                <w:szCs w:val="20"/>
                <w:lang w:val="en-US"/>
              </w:rPr>
            </w:pPr>
            <w:r w:rsidRPr="00A06ED9">
              <w:rPr>
                <w:rFonts w:ascii="Bodoni MT" w:eastAsia="Times New Roman" w:hAnsi="Bodoni MT" w:cs="Calibri"/>
                <w:b/>
                <w:bCs/>
                <w:sz w:val="20"/>
                <w:szCs w:val="20"/>
                <w:lang w:val="en-US"/>
              </w:rPr>
              <w:t>942</w:t>
            </w:r>
            <w:r w:rsidR="000107D3">
              <w:rPr>
                <w:rFonts w:asciiTheme="minorHAnsi" w:eastAsia="Times New Roman" w:hAnsiTheme="minorHAnsi" w:cs="Calibri"/>
                <w:b/>
                <w:bCs/>
                <w:sz w:val="20"/>
                <w:szCs w:val="20"/>
              </w:rPr>
              <w:t xml:space="preserve"> </w:t>
            </w:r>
            <w:r w:rsidRPr="00A06ED9">
              <w:rPr>
                <w:rFonts w:ascii="Bodoni MT" w:eastAsia="Times New Roman" w:hAnsi="Bodoni MT" w:cs="Calibri"/>
                <w:b/>
                <w:bCs/>
                <w:sz w:val="20"/>
                <w:szCs w:val="20"/>
                <w:lang w:val="en-US"/>
              </w:rPr>
              <w:t>900</w:t>
            </w:r>
          </w:p>
        </w:tc>
        <w:tc>
          <w:tcPr>
            <w:tcW w:w="1728" w:type="dxa"/>
            <w:tcBorders>
              <w:top w:val="nil"/>
              <w:left w:val="nil"/>
              <w:bottom w:val="single" w:sz="4" w:space="0" w:color="auto"/>
              <w:right w:val="single" w:sz="4" w:space="0" w:color="auto"/>
            </w:tcBorders>
            <w:shd w:val="clear" w:color="auto" w:fill="auto"/>
            <w:vAlign w:val="center"/>
            <w:hideMark/>
          </w:tcPr>
          <w:p w:rsidR="00A06ED9" w:rsidRPr="00A06ED9" w:rsidRDefault="00A06ED9" w:rsidP="00A06ED9">
            <w:pPr>
              <w:spacing w:after="0" w:line="240" w:lineRule="auto"/>
              <w:jc w:val="right"/>
              <w:rPr>
                <w:rFonts w:ascii="Bodoni MT" w:eastAsia="Times New Roman" w:hAnsi="Bodoni MT" w:cs="Calibri"/>
                <w:b/>
                <w:bCs/>
                <w:sz w:val="20"/>
                <w:szCs w:val="20"/>
                <w:lang w:val="en-US"/>
              </w:rPr>
            </w:pPr>
            <w:r w:rsidRPr="00A06ED9">
              <w:rPr>
                <w:rFonts w:ascii="Bodoni MT" w:eastAsia="Times New Roman" w:hAnsi="Bodoni MT" w:cs="Calibri"/>
                <w:b/>
                <w:bCs/>
                <w:sz w:val="20"/>
                <w:szCs w:val="20"/>
                <w:lang w:val="en-US"/>
              </w:rPr>
              <w:t>875</w:t>
            </w:r>
            <w:r w:rsidR="000107D3">
              <w:rPr>
                <w:rFonts w:asciiTheme="minorHAnsi" w:eastAsia="Times New Roman" w:hAnsiTheme="minorHAnsi" w:cs="Calibri"/>
                <w:b/>
                <w:bCs/>
                <w:sz w:val="20"/>
                <w:szCs w:val="20"/>
              </w:rPr>
              <w:t xml:space="preserve"> </w:t>
            </w:r>
            <w:r w:rsidRPr="00A06ED9">
              <w:rPr>
                <w:rFonts w:ascii="Bodoni MT" w:eastAsia="Times New Roman" w:hAnsi="Bodoni MT" w:cs="Calibri"/>
                <w:b/>
                <w:bCs/>
                <w:sz w:val="20"/>
                <w:szCs w:val="20"/>
                <w:lang w:val="en-US"/>
              </w:rPr>
              <w:t>500</w:t>
            </w:r>
          </w:p>
        </w:tc>
      </w:tr>
    </w:tbl>
    <w:p w:rsidR="00EA25B9" w:rsidRDefault="00EA25B9" w:rsidP="00EA25B9">
      <w:pPr>
        <w:spacing w:after="0" w:line="240" w:lineRule="auto"/>
      </w:pPr>
    </w:p>
    <w:p w:rsidR="00EA25B9" w:rsidRDefault="00EA25B9" w:rsidP="00EA25B9">
      <w:pPr>
        <w:pStyle w:val="a4"/>
        <w:numPr>
          <w:ilvl w:val="0"/>
          <w:numId w:val="4"/>
        </w:numPr>
        <w:spacing w:after="0" w:line="240" w:lineRule="auto"/>
        <w:jc w:val="both"/>
        <w:rPr>
          <w:sz w:val="24"/>
          <w:szCs w:val="24"/>
        </w:rPr>
      </w:pPr>
      <w:r w:rsidRPr="00EA25B9">
        <w:rPr>
          <w:sz w:val="24"/>
          <w:szCs w:val="24"/>
        </w:rPr>
        <w:t xml:space="preserve">Дава съгласие по реда на чл.89 от ЗДБРБ за 2021 г. кмета на Община Дулово да направи предложение до министъра на финансите за трансформиране на целевата субсидия за капиталови разходи в трансфер за финансиране на разходи за извършване на неотложни текущи ремонти на общинска улична мрежа и на сгради, публична общинска собственост за обекти поименно и стойностно определени в </w:t>
      </w:r>
      <w:r w:rsidR="00EF3049">
        <w:rPr>
          <w:sz w:val="24"/>
          <w:szCs w:val="24"/>
        </w:rPr>
        <w:t>т.1.</w:t>
      </w:r>
    </w:p>
    <w:p w:rsidR="00A76670" w:rsidRPr="00A76670" w:rsidRDefault="00A76670" w:rsidP="00305B3A">
      <w:pPr>
        <w:pStyle w:val="a4"/>
        <w:numPr>
          <w:ilvl w:val="0"/>
          <w:numId w:val="4"/>
        </w:numPr>
        <w:jc w:val="both"/>
        <w:rPr>
          <w:sz w:val="24"/>
          <w:szCs w:val="24"/>
        </w:rPr>
      </w:pPr>
      <w:r w:rsidRPr="00A76670">
        <w:rPr>
          <w:sz w:val="24"/>
          <w:szCs w:val="24"/>
        </w:rPr>
        <w:t>Възлага на кмета на община Дулово да отрази актуализацията по бюджета на общината, свързана с изпълнение на т.1 от решението.</w:t>
      </w:r>
    </w:p>
    <w:p w:rsidR="00A76670" w:rsidRPr="00EA25B9" w:rsidRDefault="00A76670" w:rsidP="00A76670">
      <w:pPr>
        <w:pStyle w:val="a4"/>
        <w:spacing w:after="0" w:line="240" w:lineRule="auto"/>
        <w:ind w:left="1080"/>
        <w:jc w:val="both"/>
        <w:rPr>
          <w:sz w:val="24"/>
          <w:szCs w:val="24"/>
        </w:rPr>
      </w:pPr>
    </w:p>
    <w:p w:rsidR="00EA25B9" w:rsidRDefault="00EA25B9" w:rsidP="00EA25B9"/>
    <w:p w:rsidR="00517997" w:rsidRPr="000A5FB3" w:rsidRDefault="00517997" w:rsidP="00517997">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1.4.</w:t>
      </w:r>
      <w:r w:rsidRPr="000A5FB3">
        <w:rPr>
          <w:i/>
        </w:rPr>
        <w:t xml:space="preserve"> от дневния ред, по </w:t>
      </w:r>
      <w:r>
        <w:rPr>
          <w:i/>
        </w:rPr>
        <w:t xml:space="preserve">Доклад </w:t>
      </w:r>
      <w:r w:rsidRPr="000A5FB3">
        <w:rPr>
          <w:i/>
        </w:rPr>
        <w:t xml:space="preserve">  № </w:t>
      </w:r>
      <w:r>
        <w:rPr>
          <w:i/>
        </w:rPr>
        <w:t>28</w:t>
      </w:r>
      <w:r w:rsidR="001C75D4">
        <w:rPr>
          <w:i/>
        </w:rPr>
        <w:t>5</w:t>
      </w:r>
      <w:r w:rsidRPr="000A5FB3">
        <w:rPr>
          <w:i/>
        </w:rPr>
        <w:t>/</w:t>
      </w:r>
      <w:r>
        <w:rPr>
          <w:i/>
        </w:rPr>
        <w:t>1</w:t>
      </w:r>
      <w:r w:rsidR="001C75D4">
        <w:rPr>
          <w:i/>
        </w:rPr>
        <w:t>1</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517997" w:rsidRDefault="00517997" w:rsidP="00517997">
      <w:pPr>
        <w:pStyle w:val="a4"/>
        <w:jc w:val="both"/>
        <w:rPr>
          <w:i/>
        </w:rPr>
      </w:pPr>
    </w:p>
    <w:p w:rsidR="00517997" w:rsidRDefault="00517997" w:rsidP="00517997">
      <w:pPr>
        <w:pStyle w:val="a4"/>
        <w:jc w:val="both"/>
        <w:rPr>
          <w:i/>
        </w:rPr>
      </w:pPr>
    </w:p>
    <w:p w:rsidR="00517997" w:rsidRDefault="00517997" w:rsidP="00517997">
      <w:pPr>
        <w:pStyle w:val="a4"/>
        <w:jc w:val="both"/>
        <w:rPr>
          <w:i/>
        </w:rPr>
      </w:pPr>
    </w:p>
    <w:p w:rsidR="00517997" w:rsidRPr="000A5FB3" w:rsidRDefault="00517997" w:rsidP="00517997">
      <w:pPr>
        <w:pStyle w:val="a4"/>
        <w:jc w:val="both"/>
        <w:rPr>
          <w:i/>
        </w:rPr>
      </w:pPr>
    </w:p>
    <w:p w:rsidR="00517997" w:rsidRPr="003C01F3" w:rsidRDefault="00517997" w:rsidP="00517997">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517997" w:rsidRPr="003C01F3" w:rsidRDefault="00517997" w:rsidP="00517997">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517997" w:rsidRDefault="00517997" w:rsidP="00517997">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C84694" w:rsidRDefault="00C84694" w:rsidP="00305B3A">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67456" behindDoc="0" locked="0" layoutInCell="1" allowOverlap="1" wp14:anchorId="3D33EB38" wp14:editId="0BD38CB4">
                <wp:simplePos x="0" y="0"/>
                <wp:positionH relativeFrom="column">
                  <wp:posOffset>-114300</wp:posOffset>
                </wp:positionH>
                <wp:positionV relativeFrom="paragraph">
                  <wp:posOffset>0</wp:posOffset>
                </wp:positionV>
                <wp:extent cx="774065" cy="1006475"/>
                <wp:effectExtent l="0" t="0" r="0" b="6350"/>
                <wp:wrapSquare wrapText="bothSides"/>
                <wp:docPr id="12" name="Текстово 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C84694">
                            <w:pPr>
                              <w:jc w:val="center"/>
                              <w:rPr>
                                <w:lang w:val="en-US"/>
                              </w:rPr>
                            </w:pPr>
                            <w:r>
                              <w:rPr>
                                <w:rFonts w:asciiTheme="minorHAnsi" w:hAnsiTheme="minorHAnsi" w:cstheme="minorBidi"/>
                                <w:noProof/>
                                <w:sz w:val="20"/>
                                <w:szCs w:val="20"/>
                                <w:lang w:eastAsia="bg-BG"/>
                              </w:rPr>
                              <w:drawing>
                                <wp:inline distT="0" distB="0" distL="0" distR="0" wp14:anchorId="26436010" wp14:editId="01C91BC2">
                                  <wp:extent cx="590550" cy="800100"/>
                                  <wp:effectExtent l="0" t="0" r="0" b="0"/>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3EB38" id="Текстово поле 12" o:spid="_x0000_s1030" type="#_x0000_t202" style="position:absolute;left:0;text-align:left;margin-left:-9pt;margin-top:0;width:60.95pt;height:79.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" filled="f" stroked="f">
                <v:textbox style="mso-fit-shape-to-text:t">
                  <w:txbxContent>
                    <w:p w:rsidR="00C255A9" w:rsidRDefault="00C255A9" w:rsidP="00C84694">
                      <w:pPr>
                        <w:jc w:val="center"/>
                        <w:rPr>
                          <w:lang w:val="en-US"/>
                        </w:rPr>
                      </w:pPr>
                      <w:r>
                        <w:rPr>
                          <w:rFonts w:asciiTheme="minorHAnsi" w:hAnsiTheme="minorHAnsi" w:cstheme="minorBidi"/>
                          <w:noProof/>
                          <w:sz w:val="20"/>
                          <w:szCs w:val="20"/>
                          <w:lang w:eastAsia="bg-BG"/>
                        </w:rPr>
                        <w:drawing>
                          <wp:inline distT="0" distB="0" distL="0" distR="0" wp14:anchorId="26436010" wp14:editId="01C91BC2">
                            <wp:extent cx="590550" cy="800100"/>
                            <wp:effectExtent l="0" t="0" r="0" b="0"/>
                            <wp:docPr id="13"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C84694" w:rsidRDefault="00C84694" w:rsidP="00C84694">
      <w:pPr>
        <w:spacing w:after="0" w:line="240" w:lineRule="auto"/>
        <w:rPr>
          <w:rFonts w:eastAsia="Times New Roman"/>
          <w:sz w:val="24"/>
          <w:szCs w:val="24"/>
          <w:lang w:eastAsia="bg-BG"/>
        </w:rPr>
      </w:pPr>
      <w:r>
        <w:rPr>
          <w:rFonts w:eastAsia="Times New Roman"/>
          <w:sz w:val="24"/>
          <w:szCs w:val="24"/>
          <w:lang w:eastAsia="bg-BG"/>
        </w:rPr>
        <w:t>–––––––––––––––––––––––––––––––––––––––––––––––––––––––––––––––––</w:t>
      </w:r>
    </w:p>
    <w:p w:rsidR="00C84694" w:rsidRDefault="00C84694" w:rsidP="00C84694">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C84694" w:rsidRDefault="00C84694" w:rsidP="00C84694">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1" w:history="1">
        <w:r>
          <w:rPr>
            <w:rStyle w:val="a3"/>
            <w:rFonts w:ascii="Verdana" w:hAnsi="Verdana" w:cs="TimesNewRomanPSMT"/>
            <w:sz w:val="16"/>
            <w:szCs w:val="16"/>
            <w:lang w:val="en-US"/>
          </w:rPr>
          <w:t>obs_dulovo@abv.bg</w:t>
        </w:r>
      </w:hyperlink>
    </w:p>
    <w:p w:rsidR="00C84694" w:rsidRDefault="00C84694" w:rsidP="00C84694">
      <w:pPr>
        <w:rPr>
          <w:rFonts w:ascii="Verdana" w:eastAsia="Times New Roman" w:hAnsi="Verdana" w:cs="TimesNewRomanPSMT"/>
          <w:color w:val="0000FF"/>
          <w:sz w:val="16"/>
          <w:szCs w:val="16"/>
          <w:u w:val="single"/>
          <w:lang w:val="en-US" w:eastAsia="bg-BG"/>
        </w:rPr>
      </w:pPr>
    </w:p>
    <w:p w:rsidR="00C84694" w:rsidRDefault="00C84694" w:rsidP="00C84694">
      <w:pPr>
        <w:rPr>
          <w:rFonts w:ascii="Verdana" w:eastAsia="Times New Roman" w:hAnsi="Verdana" w:cs="TimesNewRomanPSMT"/>
          <w:color w:val="0000FF"/>
          <w:sz w:val="16"/>
          <w:szCs w:val="16"/>
          <w:u w:val="single"/>
          <w:lang w:val="en-US" w:eastAsia="bg-BG"/>
        </w:rPr>
      </w:pPr>
    </w:p>
    <w:p w:rsidR="00C84694" w:rsidRDefault="00C84694" w:rsidP="00C84694">
      <w:pPr>
        <w:keepNext/>
        <w:spacing w:before="240" w:after="60" w:line="240" w:lineRule="auto"/>
        <w:ind w:left="2832"/>
        <w:outlineLvl w:val="0"/>
        <w:rPr>
          <w:rFonts w:eastAsia="Times New Roman"/>
          <w:b/>
          <w:bCs/>
          <w:kern w:val="32"/>
          <w:sz w:val="32"/>
          <w:szCs w:val="32"/>
          <w:lang w:eastAsia="bg-BG"/>
        </w:rPr>
      </w:pPr>
      <w:r w:rsidRPr="00BA391A">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w:t>
      </w:r>
      <w:r w:rsidR="00126718">
        <w:rPr>
          <w:rFonts w:eastAsia="Times New Roman"/>
          <w:b/>
          <w:bCs/>
          <w:kern w:val="32"/>
          <w:sz w:val="32"/>
          <w:szCs w:val="32"/>
          <w:lang w:val="ru-RU" w:eastAsia="bg-BG"/>
        </w:rPr>
        <w:t>1</w:t>
      </w:r>
    </w:p>
    <w:p w:rsidR="00C84694" w:rsidRDefault="00C84694" w:rsidP="00C84694">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C84694" w:rsidRDefault="00C84694" w:rsidP="00C84694">
      <w:pPr>
        <w:jc w:val="center"/>
        <w:rPr>
          <w:rFonts w:ascii="Verdana" w:eastAsia="Times New Roman" w:hAnsi="Verdana" w:cs="TimesNewRomanPSMT"/>
          <w:color w:val="0000FF"/>
          <w:sz w:val="16"/>
          <w:szCs w:val="16"/>
          <w:u w:val="single"/>
          <w:lang w:val="ru-RU" w:eastAsia="bg-BG"/>
        </w:rPr>
      </w:pPr>
    </w:p>
    <w:p w:rsidR="00C84694" w:rsidRPr="00C84694" w:rsidRDefault="00C84694" w:rsidP="00C84694">
      <w:pPr>
        <w:jc w:val="center"/>
        <w:outlineLvl w:val="0"/>
        <w:rPr>
          <w:rFonts w:eastAsia="Times New Roman"/>
          <w:sz w:val="28"/>
          <w:szCs w:val="28"/>
          <w:lang w:val="ru-RU" w:eastAsia="bg-BG"/>
        </w:rPr>
      </w:pPr>
      <w:r w:rsidRPr="00167C49">
        <w:rPr>
          <w:rFonts w:eastAsia="Times New Roman"/>
          <w:sz w:val="28"/>
          <w:szCs w:val="28"/>
          <w:lang w:eastAsia="bg-BG"/>
        </w:rPr>
        <w:t xml:space="preserve">за </w:t>
      </w:r>
      <w:r w:rsidRPr="00C84694">
        <w:rPr>
          <w:rFonts w:eastAsia="Times New Roman"/>
          <w:sz w:val="28"/>
          <w:szCs w:val="28"/>
          <w:lang w:eastAsia="bg-BG"/>
        </w:rPr>
        <w:t>прецизиране на списъка с обекти, предложени за ремонт на улична мрежа на територията на Община Дулово в Приложение №3 от Бюджета на Община Дулово приет с Решение №259/21.05.2021 на ОбС  и даване на съгласие за трансформиране на част от приходите от продажби и преходен остатък в неотложни текущи ремонти на общински пътища, на улична мрежа и на сгради, публична общинска собственост в Община Дулово, на основание чл. 89 от ЗДБРБ за 2021</w:t>
      </w:r>
      <w:r>
        <w:rPr>
          <w:rFonts w:eastAsia="Times New Roman"/>
          <w:sz w:val="28"/>
          <w:szCs w:val="28"/>
          <w:lang w:eastAsia="bg-BG"/>
        </w:rPr>
        <w:t>година</w:t>
      </w:r>
    </w:p>
    <w:p w:rsidR="00C84694" w:rsidRPr="00901DC0" w:rsidRDefault="00C84694" w:rsidP="00C84694">
      <w:pPr>
        <w:spacing w:after="0" w:line="240" w:lineRule="auto"/>
        <w:ind w:left="708"/>
        <w:jc w:val="both"/>
        <w:outlineLvl w:val="0"/>
        <w:rPr>
          <w:rFonts w:eastAsia="Times New Roman"/>
          <w:i/>
          <w:sz w:val="24"/>
          <w:szCs w:val="24"/>
          <w:lang w:val="ru-RU" w:eastAsia="bg-BG"/>
        </w:rPr>
      </w:pPr>
    </w:p>
    <w:p w:rsidR="00C84694" w:rsidRPr="00901DC0" w:rsidRDefault="00C84694" w:rsidP="00C84694">
      <w:pPr>
        <w:spacing w:after="0"/>
        <w:ind w:left="708"/>
        <w:jc w:val="center"/>
        <w:rPr>
          <w:rFonts w:eastAsia="Times New Roman"/>
          <w:sz w:val="28"/>
          <w:szCs w:val="28"/>
          <w:lang w:val="ru-RU" w:eastAsia="bg-BG"/>
        </w:rPr>
      </w:pPr>
    </w:p>
    <w:p w:rsidR="00C84694" w:rsidRPr="00F47719" w:rsidRDefault="00C84694" w:rsidP="00C84694">
      <w:pPr>
        <w:spacing w:after="0"/>
        <w:jc w:val="center"/>
        <w:rPr>
          <w:rFonts w:ascii="Verdana" w:eastAsia="Times New Roman" w:hAnsi="Verdana" w:cs="TimesNewRomanPSMT"/>
          <w:color w:val="0000FF"/>
          <w:sz w:val="28"/>
          <w:szCs w:val="28"/>
          <w:u w:val="single"/>
          <w:lang w:eastAsia="bg-BG"/>
        </w:rPr>
      </w:pPr>
      <w:r w:rsidRPr="00F47719">
        <w:rPr>
          <w:rFonts w:eastAsia="Times New Roman"/>
          <w:sz w:val="28"/>
          <w:szCs w:val="28"/>
          <w:lang w:eastAsia="bg-BG"/>
        </w:rPr>
        <w:t xml:space="preserve"> </w:t>
      </w:r>
    </w:p>
    <w:p w:rsidR="00C84694" w:rsidRDefault="00C84694" w:rsidP="00C84694">
      <w:pPr>
        <w:ind w:firstLine="708"/>
        <w:jc w:val="both"/>
        <w:rPr>
          <w:rFonts w:eastAsia="TimesNewRomanPSMT"/>
          <w:b/>
          <w:iCs/>
          <w:color w:val="000000"/>
          <w:sz w:val="28"/>
          <w:szCs w:val="28"/>
          <w:lang w:eastAsia="bg-BG"/>
        </w:rPr>
      </w:pPr>
      <w:r w:rsidRPr="00B43F86">
        <w:rPr>
          <w:rFonts w:eastAsia="Times New Roman"/>
          <w:sz w:val="24"/>
          <w:szCs w:val="24"/>
          <w:lang w:eastAsia="bg-BG"/>
        </w:rPr>
        <w:t xml:space="preserve">На основание </w:t>
      </w:r>
      <w:r w:rsidRPr="00C84694">
        <w:rPr>
          <w:rFonts w:eastAsia="Times New Roman"/>
          <w:sz w:val="24"/>
          <w:szCs w:val="24"/>
          <w:lang w:eastAsia="bg-BG"/>
        </w:rPr>
        <w:t>чл.21, ал. 1, т. 6 и ал. 2 от ЗМСМА и във връзка с ФО №1/18.01.2021 г. на МФ – Указания за съставянето и изпълнението на бюджетите на общините и на сметките за СЕС за 2021 г</w:t>
      </w:r>
      <w:r w:rsidRPr="00E94740">
        <w:rPr>
          <w:rFonts w:eastAsia="Times New Roman"/>
          <w:sz w:val="24"/>
          <w:szCs w:val="24"/>
          <w:lang w:eastAsia="bg-BG"/>
        </w:rPr>
        <w:t>.</w:t>
      </w:r>
      <w:r w:rsidRPr="00100027">
        <w:rPr>
          <w:rFonts w:eastAsia="Times New Roman"/>
          <w:sz w:val="24"/>
          <w:szCs w:val="24"/>
          <w:lang w:val="ru-RU"/>
        </w:rPr>
        <w:t>,</w:t>
      </w:r>
      <w:r>
        <w:rPr>
          <w:rFonts w:eastAsia="Times New Roman"/>
          <w:sz w:val="24"/>
          <w:szCs w:val="24"/>
          <w:lang w:val="ru-RU"/>
        </w:rPr>
        <w:t xml:space="preserve"> </w:t>
      </w:r>
      <w:r w:rsidRPr="000E7281">
        <w:rPr>
          <w:sz w:val="24"/>
          <w:szCs w:val="24"/>
        </w:rPr>
        <w:t xml:space="preserve">Общински съвет - Дулово </w:t>
      </w:r>
    </w:p>
    <w:p w:rsidR="00C84694" w:rsidRDefault="00C84694" w:rsidP="00C84694">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C84694" w:rsidRDefault="00C84694" w:rsidP="00C84694"/>
    <w:p w:rsidR="00C84694" w:rsidRDefault="00C84694" w:rsidP="00517997">
      <w:pPr>
        <w:spacing w:after="0" w:line="240" w:lineRule="auto"/>
        <w:jc w:val="both"/>
        <w:rPr>
          <w:rFonts w:eastAsia="Times New Roman"/>
          <w:sz w:val="24"/>
          <w:szCs w:val="24"/>
          <w:lang w:eastAsia="bg-BG"/>
        </w:rPr>
      </w:pPr>
    </w:p>
    <w:p w:rsidR="009E03ED" w:rsidRPr="009E03ED" w:rsidRDefault="009E03ED" w:rsidP="009E03ED">
      <w:pPr>
        <w:numPr>
          <w:ilvl w:val="0"/>
          <w:numId w:val="9"/>
        </w:numPr>
        <w:spacing w:after="0" w:line="240" w:lineRule="auto"/>
        <w:contextualSpacing/>
        <w:rPr>
          <w:rFonts w:eastAsia="Times New Roman"/>
          <w:sz w:val="24"/>
          <w:szCs w:val="24"/>
          <w:lang w:eastAsia="bg-BG"/>
        </w:rPr>
      </w:pPr>
      <w:r w:rsidRPr="009E03ED">
        <w:rPr>
          <w:rFonts w:eastAsia="Times New Roman"/>
          <w:sz w:val="24"/>
          <w:szCs w:val="24"/>
          <w:lang w:eastAsia="bg-BG"/>
        </w:rPr>
        <w:t xml:space="preserve">Да бъдат изпълнени текущи ремонти на следните обекти за 2021 г. на обща стойност </w:t>
      </w:r>
      <w:r w:rsidRPr="009E03ED">
        <w:rPr>
          <w:rFonts w:eastAsia="Times New Roman"/>
          <w:b/>
          <w:sz w:val="24"/>
          <w:szCs w:val="24"/>
          <w:lang w:eastAsia="bg-BG"/>
        </w:rPr>
        <w:t xml:space="preserve">410 717 лв. </w:t>
      </w:r>
      <w:r w:rsidRPr="009E03ED">
        <w:rPr>
          <w:rFonts w:eastAsia="Times New Roman"/>
          <w:sz w:val="24"/>
          <w:szCs w:val="24"/>
          <w:lang w:eastAsia="bg-BG"/>
        </w:rPr>
        <w:t>както следва:</w:t>
      </w:r>
    </w:p>
    <w:p w:rsidR="009E03ED" w:rsidRPr="009E03ED" w:rsidRDefault="009E03ED" w:rsidP="009E03ED">
      <w:pPr>
        <w:spacing w:after="0" w:line="240" w:lineRule="auto"/>
        <w:rPr>
          <w:rFonts w:eastAsia="Times New Roman"/>
          <w:sz w:val="24"/>
          <w:szCs w:val="24"/>
          <w:lang w:eastAsia="bg-BG"/>
        </w:rPr>
      </w:pPr>
    </w:p>
    <w:tbl>
      <w:tblPr>
        <w:tblpPr w:leftFromText="180" w:rightFromText="180" w:vertAnchor="text" w:tblpXSpec="center" w:tblpY="1"/>
        <w:tblOverlap w:val="neve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140"/>
        <w:gridCol w:w="1480"/>
        <w:gridCol w:w="1480"/>
      </w:tblGrid>
      <w:tr w:rsidR="009E03ED" w:rsidRPr="009E03ED" w:rsidTr="00875084">
        <w:trPr>
          <w:trHeight w:val="1044"/>
        </w:trPr>
        <w:tc>
          <w:tcPr>
            <w:tcW w:w="988" w:type="dxa"/>
            <w:tcBorders>
              <w:bottom w:val="single" w:sz="4" w:space="0" w:color="auto"/>
            </w:tcBorders>
            <w:shd w:val="clear" w:color="auto" w:fill="auto"/>
            <w:vAlign w:val="center"/>
            <w:hideMark/>
          </w:tcPr>
          <w:p w:rsidR="009E03ED" w:rsidRPr="009E03ED" w:rsidRDefault="009E03ED" w:rsidP="009E03ED">
            <w:pPr>
              <w:spacing w:after="0" w:line="240" w:lineRule="auto"/>
              <w:rPr>
                <w:rFonts w:ascii="Bodoni MT" w:eastAsia="Times New Roman" w:hAnsi="Bodoni MT" w:cs="Calibri"/>
                <w:b/>
                <w:bCs/>
                <w:sz w:val="16"/>
                <w:szCs w:val="16"/>
                <w:lang w:val="en-US"/>
              </w:rPr>
            </w:pPr>
            <w:r w:rsidRPr="009E03ED">
              <w:rPr>
                <w:rFonts w:eastAsia="Times New Roman"/>
                <w:b/>
                <w:bCs/>
                <w:sz w:val="16"/>
                <w:szCs w:val="16"/>
                <w:lang w:val="en-US"/>
              </w:rPr>
              <w:t>№</w:t>
            </w:r>
            <w:r w:rsidRPr="009E03ED">
              <w:rPr>
                <w:rFonts w:ascii="Bodoni MT" w:eastAsia="Times New Roman" w:hAnsi="Bodoni MT" w:cs="Calibri"/>
                <w:b/>
                <w:bCs/>
                <w:sz w:val="16"/>
                <w:szCs w:val="16"/>
                <w:lang w:val="en-US"/>
              </w:rPr>
              <w:t xml:space="preserve"> </w:t>
            </w:r>
            <w:r w:rsidRPr="009E03ED">
              <w:rPr>
                <w:rFonts w:ascii="Cambria" w:eastAsia="Times New Roman" w:hAnsi="Cambria" w:cs="Cambria"/>
                <w:b/>
                <w:bCs/>
                <w:sz w:val="16"/>
                <w:szCs w:val="16"/>
                <w:lang w:val="en-US"/>
              </w:rPr>
              <w:t>по</w:t>
            </w:r>
            <w:r w:rsidRPr="009E03ED">
              <w:rPr>
                <w:rFonts w:ascii="Bodoni MT" w:eastAsia="Times New Roman" w:hAnsi="Bodoni MT" w:cs="Calibri"/>
                <w:b/>
                <w:bCs/>
                <w:sz w:val="16"/>
                <w:szCs w:val="16"/>
                <w:lang w:val="en-US"/>
              </w:rPr>
              <w:t xml:space="preserve"> </w:t>
            </w:r>
            <w:r w:rsidRPr="009E03ED">
              <w:rPr>
                <w:rFonts w:ascii="Cambria" w:eastAsia="Times New Roman" w:hAnsi="Cambria" w:cs="Cambria"/>
                <w:b/>
                <w:bCs/>
                <w:sz w:val="16"/>
                <w:szCs w:val="16"/>
                <w:lang w:val="en-US"/>
              </w:rPr>
              <w:t>ред</w:t>
            </w:r>
          </w:p>
        </w:tc>
        <w:tc>
          <w:tcPr>
            <w:tcW w:w="4140" w:type="dxa"/>
            <w:tcBorders>
              <w:bottom w:val="single" w:sz="4" w:space="0" w:color="auto"/>
            </w:tcBorders>
            <w:shd w:val="clear" w:color="auto" w:fill="auto"/>
            <w:vAlign w:val="center"/>
            <w:hideMark/>
          </w:tcPr>
          <w:p w:rsidR="009E03ED" w:rsidRPr="009E03ED" w:rsidRDefault="009E03ED" w:rsidP="009E03ED">
            <w:pPr>
              <w:spacing w:after="0" w:line="240" w:lineRule="auto"/>
              <w:rPr>
                <w:rFonts w:ascii="Bodoni MT" w:eastAsia="Times New Roman" w:hAnsi="Bodoni MT" w:cs="Calibri"/>
                <w:b/>
                <w:bCs/>
                <w:sz w:val="16"/>
                <w:szCs w:val="16"/>
                <w:lang w:val="en-US"/>
              </w:rPr>
            </w:pPr>
            <w:proofErr w:type="spellStart"/>
            <w:r w:rsidRPr="009E03ED">
              <w:rPr>
                <w:rFonts w:ascii="Cambria" w:eastAsia="Times New Roman" w:hAnsi="Cambria" w:cs="Cambria"/>
                <w:b/>
                <w:bCs/>
                <w:sz w:val="16"/>
                <w:szCs w:val="16"/>
                <w:lang w:val="en-US"/>
              </w:rPr>
              <w:t>Наименование</w:t>
            </w:r>
            <w:proofErr w:type="spellEnd"/>
            <w:r w:rsidRPr="009E03ED">
              <w:rPr>
                <w:rFonts w:ascii="Bodoni MT" w:eastAsia="Times New Roman" w:hAnsi="Bodoni MT" w:cs="Calibri"/>
                <w:b/>
                <w:bCs/>
                <w:sz w:val="16"/>
                <w:szCs w:val="16"/>
                <w:lang w:val="en-US"/>
              </w:rPr>
              <w:t xml:space="preserve"> </w:t>
            </w:r>
            <w:r w:rsidRPr="009E03ED">
              <w:rPr>
                <w:rFonts w:ascii="Cambria" w:eastAsia="Times New Roman" w:hAnsi="Cambria" w:cs="Cambria"/>
                <w:b/>
                <w:bCs/>
                <w:sz w:val="16"/>
                <w:szCs w:val="16"/>
                <w:lang w:val="en-US"/>
              </w:rPr>
              <w:t>на</w:t>
            </w:r>
            <w:r w:rsidRPr="009E03ED">
              <w:rPr>
                <w:rFonts w:ascii="Bodoni MT" w:eastAsia="Times New Roman" w:hAnsi="Bodoni MT" w:cs="Calibri"/>
                <w:b/>
                <w:bCs/>
                <w:sz w:val="16"/>
                <w:szCs w:val="16"/>
                <w:lang w:val="en-US"/>
              </w:rPr>
              <w:t xml:space="preserve"> </w:t>
            </w:r>
            <w:proofErr w:type="spellStart"/>
            <w:r w:rsidRPr="009E03ED">
              <w:rPr>
                <w:rFonts w:ascii="Cambria" w:eastAsia="Times New Roman" w:hAnsi="Cambria" w:cs="Cambria"/>
                <w:b/>
                <w:bCs/>
                <w:sz w:val="16"/>
                <w:szCs w:val="16"/>
                <w:lang w:val="en-US"/>
              </w:rPr>
              <w:t>обекта</w:t>
            </w:r>
            <w:proofErr w:type="spellEnd"/>
          </w:p>
        </w:tc>
        <w:tc>
          <w:tcPr>
            <w:tcW w:w="1480" w:type="dxa"/>
            <w:tcBorders>
              <w:bottom w:val="single" w:sz="4" w:space="0" w:color="auto"/>
            </w:tcBorders>
            <w:shd w:val="clear" w:color="auto" w:fill="auto"/>
            <w:vAlign w:val="center"/>
            <w:hideMark/>
          </w:tcPr>
          <w:tbl>
            <w:tblPr>
              <w:tblW w:w="960" w:type="dxa"/>
              <w:tblLook w:val="04A0" w:firstRow="1" w:lastRow="0" w:firstColumn="1" w:lastColumn="0" w:noHBand="0" w:noVBand="1"/>
            </w:tblPr>
            <w:tblGrid>
              <w:gridCol w:w="960"/>
            </w:tblGrid>
            <w:tr w:rsidR="009E03ED" w:rsidRPr="009E03ED" w:rsidTr="00875084">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03ED" w:rsidRPr="009E03ED" w:rsidRDefault="009E03ED" w:rsidP="0044558F">
                  <w:pPr>
                    <w:framePr w:hSpace="180" w:wrap="around" w:vAnchor="text" w:hAnchor="text" w:xAlign="center" w:y="1"/>
                    <w:spacing w:after="0" w:line="240" w:lineRule="auto"/>
                    <w:suppressOverlap/>
                    <w:jc w:val="center"/>
                    <w:rPr>
                      <w:rFonts w:ascii="Bodoni MT" w:eastAsia="Times New Roman" w:hAnsi="Bodoni MT" w:cs="Calibri"/>
                      <w:b/>
                      <w:bCs/>
                      <w:sz w:val="14"/>
                      <w:szCs w:val="14"/>
                      <w:lang w:val="en-US"/>
                    </w:rPr>
                  </w:pPr>
                  <w:r w:rsidRPr="009E03ED">
                    <w:rPr>
                      <w:rFonts w:ascii="Cambria" w:eastAsia="Times New Roman" w:hAnsi="Cambria" w:cs="Cambria"/>
                      <w:b/>
                      <w:bCs/>
                      <w:sz w:val="14"/>
                      <w:szCs w:val="14"/>
                      <w:lang w:val="en-US"/>
                    </w:rPr>
                    <w:t>От</w:t>
                  </w:r>
                  <w:r w:rsidRPr="009E03ED">
                    <w:rPr>
                      <w:rFonts w:ascii="Bodoni MT" w:eastAsia="Times New Roman" w:hAnsi="Bodoni MT" w:cs="Calibri"/>
                      <w:b/>
                      <w:bCs/>
                      <w:sz w:val="14"/>
                      <w:szCs w:val="14"/>
                      <w:lang w:val="en-US"/>
                    </w:rPr>
                    <w:t xml:space="preserve"> </w:t>
                  </w:r>
                  <w:proofErr w:type="spellStart"/>
                  <w:r w:rsidRPr="009E03ED">
                    <w:rPr>
                      <w:rFonts w:ascii="Cambria" w:eastAsia="Times New Roman" w:hAnsi="Cambria" w:cs="Cambria"/>
                      <w:b/>
                      <w:bCs/>
                      <w:sz w:val="14"/>
                      <w:szCs w:val="14"/>
                      <w:lang w:val="en-US"/>
                    </w:rPr>
                    <w:t>продажба</w:t>
                  </w:r>
                  <w:proofErr w:type="spellEnd"/>
                  <w:r w:rsidRPr="009E03ED">
                    <w:rPr>
                      <w:rFonts w:ascii="Bodoni MT" w:eastAsia="Times New Roman" w:hAnsi="Bodoni MT" w:cs="Calibri"/>
                      <w:b/>
                      <w:bCs/>
                      <w:sz w:val="14"/>
                      <w:szCs w:val="14"/>
                      <w:lang w:val="en-US"/>
                    </w:rPr>
                    <w:t xml:space="preserve"> </w:t>
                  </w:r>
                  <w:r w:rsidRPr="009E03ED">
                    <w:rPr>
                      <w:rFonts w:ascii="Cambria" w:eastAsia="Times New Roman" w:hAnsi="Cambria" w:cs="Cambria"/>
                      <w:b/>
                      <w:bCs/>
                      <w:sz w:val="14"/>
                      <w:szCs w:val="14"/>
                      <w:lang w:val="en-US"/>
                    </w:rPr>
                    <w:t>на</w:t>
                  </w:r>
                  <w:r w:rsidRPr="009E03ED">
                    <w:rPr>
                      <w:rFonts w:ascii="Bodoni MT" w:eastAsia="Times New Roman" w:hAnsi="Bodoni MT" w:cs="Calibri"/>
                      <w:b/>
                      <w:bCs/>
                      <w:sz w:val="14"/>
                      <w:szCs w:val="14"/>
                      <w:lang w:val="en-US"/>
                    </w:rPr>
                    <w:t xml:space="preserve"> </w:t>
                  </w:r>
                  <w:r w:rsidRPr="009E03ED">
                    <w:rPr>
                      <w:rFonts w:ascii="Cambria" w:eastAsia="Times New Roman" w:hAnsi="Cambria" w:cs="Cambria"/>
                      <w:b/>
                      <w:bCs/>
                      <w:sz w:val="14"/>
                      <w:szCs w:val="14"/>
                      <w:lang w:val="en-US"/>
                    </w:rPr>
                    <w:t>ДА</w:t>
                  </w:r>
                  <w:r w:rsidRPr="009E03ED">
                    <w:rPr>
                      <w:rFonts w:ascii="Bodoni MT" w:eastAsia="Times New Roman" w:hAnsi="Bodoni MT" w:cs="Calibri"/>
                      <w:b/>
                      <w:bCs/>
                      <w:sz w:val="14"/>
                      <w:szCs w:val="14"/>
                      <w:lang w:val="en-US"/>
                    </w:rPr>
                    <w:t xml:space="preserve">                          §§ 40-00</w:t>
                  </w:r>
                </w:p>
              </w:tc>
            </w:tr>
            <w:tr w:rsidR="009E03ED" w:rsidRPr="009E03ED" w:rsidTr="00875084">
              <w:trPr>
                <w:trHeight w:val="517"/>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E03ED" w:rsidRPr="009E03ED" w:rsidRDefault="009E03ED" w:rsidP="0044558F">
                  <w:pPr>
                    <w:framePr w:hSpace="180" w:wrap="around" w:vAnchor="text" w:hAnchor="text" w:xAlign="center" w:y="1"/>
                    <w:spacing w:after="0" w:line="240" w:lineRule="auto"/>
                    <w:suppressOverlap/>
                    <w:rPr>
                      <w:rFonts w:ascii="Bodoni MT" w:eastAsia="Times New Roman" w:hAnsi="Bodoni MT" w:cs="Calibri"/>
                      <w:b/>
                      <w:bCs/>
                      <w:sz w:val="14"/>
                      <w:szCs w:val="14"/>
                      <w:lang w:val="en-US"/>
                    </w:rPr>
                  </w:pPr>
                </w:p>
              </w:tc>
            </w:tr>
          </w:tbl>
          <w:p w:rsidR="009E03ED" w:rsidRPr="009E03ED" w:rsidRDefault="009E03ED" w:rsidP="009E03ED">
            <w:pPr>
              <w:spacing w:after="0" w:line="240" w:lineRule="auto"/>
              <w:jc w:val="center"/>
              <w:rPr>
                <w:rFonts w:ascii="Bodoni MT" w:eastAsia="Times New Roman" w:hAnsi="Bodoni MT" w:cs="Calibri"/>
                <w:b/>
                <w:bCs/>
                <w:sz w:val="14"/>
                <w:szCs w:val="14"/>
                <w:lang w:val="en-US"/>
              </w:rPr>
            </w:pPr>
          </w:p>
        </w:tc>
        <w:tc>
          <w:tcPr>
            <w:tcW w:w="1480" w:type="dxa"/>
            <w:tcBorders>
              <w:bottom w:val="single" w:sz="4" w:space="0" w:color="auto"/>
            </w:tcBorders>
          </w:tcPr>
          <w:tbl>
            <w:tblPr>
              <w:tblW w:w="960" w:type="dxa"/>
              <w:tblLook w:val="04A0" w:firstRow="1" w:lastRow="0" w:firstColumn="1" w:lastColumn="0" w:noHBand="0" w:noVBand="1"/>
            </w:tblPr>
            <w:tblGrid>
              <w:gridCol w:w="960"/>
            </w:tblGrid>
            <w:tr w:rsidR="009E03ED" w:rsidRPr="009E03ED" w:rsidTr="00875084">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03ED" w:rsidRPr="009E03ED" w:rsidRDefault="009E03ED" w:rsidP="0044558F">
                  <w:pPr>
                    <w:framePr w:hSpace="180" w:wrap="around" w:vAnchor="text" w:hAnchor="text" w:xAlign="center" w:y="1"/>
                    <w:spacing w:after="0" w:line="240" w:lineRule="auto"/>
                    <w:suppressOverlap/>
                    <w:jc w:val="center"/>
                    <w:rPr>
                      <w:rFonts w:ascii="Bodoni MT" w:eastAsia="Times New Roman" w:hAnsi="Bodoni MT" w:cs="Calibri"/>
                      <w:b/>
                      <w:bCs/>
                      <w:sz w:val="14"/>
                      <w:szCs w:val="14"/>
                      <w:lang w:val="en-US"/>
                    </w:rPr>
                  </w:pPr>
                  <w:r w:rsidRPr="009E03ED">
                    <w:rPr>
                      <w:rFonts w:ascii="Cambria" w:eastAsia="Times New Roman" w:hAnsi="Cambria" w:cs="Cambria"/>
                      <w:b/>
                      <w:bCs/>
                      <w:sz w:val="14"/>
                      <w:szCs w:val="14"/>
                      <w:lang w:val="en-US"/>
                    </w:rPr>
                    <w:t>От</w:t>
                  </w:r>
                  <w:r w:rsidRPr="009E03ED">
                    <w:rPr>
                      <w:rFonts w:ascii="Bodoni MT" w:eastAsia="Times New Roman" w:hAnsi="Bodoni MT" w:cs="Calibri"/>
                      <w:b/>
                      <w:bCs/>
                      <w:sz w:val="14"/>
                      <w:szCs w:val="14"/>
                      <w:lang w:val="en-US"/>
                    </w:rPr>
                    <w:t xml:space="preserve"> </w:t>
                  </w:r>
                  <w:proofErr w:type="spellStart"/>
                  <w:r w:rsidRPr="009E03ED">
                    <w:rPr>
                      <w:rFonts w:ascii="Cambria" w:eastAsia="Times New Roman" w:hAnsi="Cambria" w:cs="Cambria"/>
                      <w:b/>
                      <w:bCs/>
                      <w:sz w:val="14"/>
                      <w:szCs w:val="14"/>
                      <w:lang w:val="en-US"/>
                    </w:rPr>
                    <w:t>преходен</w:t>
                  </w:r>
                  <w:proofErr w:type="spellEnd"/>
                  <w:r w:rsidRPr="009E03ED">
                    <w:rPr>
                      <w:rFonts w:ascii="Bodoni MT" w:eastAsia="Times New Roman" w:hAnsi="Bodoni MT" w:cs="Calibri"/>
                      <w:b/>
                      <w:bCs/>
                      <w:sz w:val="14"/>
                      <w:szCs w:val="14"/>
                      <w:lang w:val="en-US"/>
                    </w:rPr>
                    <w:t xml:space="preserve"> </w:t>
                  </w:r>
                  <w:proofErr w:type="spellStart"/>
                  <w:r w:rsidRPr="009E03ED">
                    <w:rPr>
                      <w:rFonts w:ascii="Cambria" w:eastAsia="Times New Roman" w:hAnsi="Cambria" w:cs="Cambria"/>
                      <w:b/>
                      <w:bCs/>
                      <w:sz w:val="14"/>
                      <w:szCs w:val="14"/>
                      <w:lang w:val="en-US"/>
                    </w:rPr>
                    <w:t>остатък</w:t>
                  </w:r>
                  <w:proofErr w:type="spellEnd"/>
                </w:p>
              </w:tc>
            </w:tr>
            <w:tr w:rsidR="009E03ED" w:rsidRPr="009E03ED" w:rsidTr="00875084">
              <w:trPr>
                <w:trHeight w:val="517"/>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E03ED" w:rsidRPr="009E03ED" w:rsidRDefault="009E03ED" w:rsidP="0044558F">
                  <w:pPr>
                    <w:framePr w:hSpace="180" w:wrap="around" w:vAnchor="text" w:hAnchor="text" w:xAlign="center" w:y="1"/>
                    <w:spacing w:after="0" w:line="240" w:lineRule="auto"/>
                    <w:suppressOverlap/>
                    <w:rPr>
                      <w:rFonts w:ascii="Bodoni MT" w:eastAsia="Times New Roman" w:hAnsi="Bodoni MT" w:cs="Calibri"/>
                      <w:b/>
                      <w:bCs/>
                      <w:sz w:val="14"/>
                      <w:szCs w:val="14"/>
                      <w:lang w:val="en-US"/>
                    </w:rPr>
                  </w:pPr>
                </w:p>
              </w:tc>
            </w:tr>
          </w:tbl>
          <w:p w:rsidR="009E03ED" w:rsidRPr="009E03ED" w:rsidRDefault="009E03ED" w:rsidP="009E03ED">
            <w:pPr>
              <w:spacing w:after="0" w:line="240" w:lineRule="auto"/>
              <w:jc w:val="center"/>
              <w:rPr>
                <w:rFonts w:ascii="Cambria" w:eastAsia="Times New Roman" w:hAnsi="Cambria" w:cs="Cambria"/>
                <w:b/>
                <w:bCs/>
                <w:sz w:val="14"/>
                <w:szCs w:val="14"/>
                <w:lang w:val="en-US"/>
              </w:rPr>
            </w:pPr>
          </w:p>
        </w:tc>
      </w:tr>
      <w:tr w:rsidR="009E03ED" w:rsidRPr="009E03ED" w:rsidTr="00875084">
        <w:trPr>
          <w:trHeight w:val="465"/>
        </w:trPr>
        <w:tc>
          <w:tcPr>
            <w:tcW w:w="988" w:type="dxa"/>
            <w:shd w:val="clear" w:color="000000" w:fill="FFE699"/>
            <w:hideMark/>
          </w:tcPr>
          <w:p w:rsidR="009E03ED" w:rsidRPr="009E03ED" w:rsidRDefault="009E03ED" w:rsidP="009E03ED">
            <w:pPr>
              <w:spacing w:after="0" w:line="240" w:lineRule="auto"/>
              <w:jc w:val="right"/>
              <w:rPr>
                <w:rFonts w:ascii="Bodoni MT" w:eastAsia="Times New Roman" w:hAnsi="Bodoni MT" w:cs="Calibri"/>
                <w:b/>
                <w:bCs/>
                <w:i/>
                <w:iCs/>
                <w:sz w:val="16"/>
                <w:szCs w:val="16"/>
                <w:lang w:val="en-US"/>
              </w:rPr>
            </w:pPr>
            <w:r w:rsidRPr="009E03ED">
              <w:rPr>
                <w:rFonts w:ascii="Cambria" w:eastAsia="Times New Roman" w:hAnsi="Cambria" w:cs="Cambria"/>
                <w:b/>
                <w:bCs/>
                <w:i/>
                <w:iCs/>
                <w:sz w:val="16"/>
                <w:szCs w:val="16"/>
                <w:lang w:val="en-US"/>
              </w:rPr>
              <w:t>В</w:t>
            </w:r>
            <w:r w:rsidRPr="009E03ED">
              <w:rPr>
                <w:rFonts w:ascii="Bodoni MT" w:eastAsia="Times New Roman" w:hAnsi="Bodoni MT" w:cs="Calibri"/>
                <w:b/>
                <w:bCs/>
                <w:i/>
                <w:iCs/>
                <w:sz w:val="16"/>
                <w:szCs w:val="16"/>
                <w:lang w:val="en-US"/>
              </w:rPr>
              <w:t>.</w:t>
            </w:r>
          </w:p>
        </w:tc>
        <w:tc>
          <w:tcPr>
            <w:tcW w:w="4140" w:type="dxa"/>
            <w:shd w:val="clear" w:color="000000" w:fill="FFE699"/>
            <w:hideMark/>
          </w:tcPr>
          <w:p w:rsidR="009E03ED" w:rsidRPr="009E03ED" w:rsidRDefault="009E03ED" w:rsidP="009E03ED">
            <w:pPr>
              <w:spacing w:after="0" w:line="240" w:lineRule="auto"/>
              <w:rPr>
                <w:rFonts w:ascii="Bodoni MT" w:eastAsia="Times New Roman" w:hAnsi="Bodoni MT" w:cs="Calibri"/>
                <w:b/>
                <w:bCs/>
                <w:i/>
                <w:iCs/>
                <w:sz w:val="16"/>
                <w:szCs w:val="16"/>
                <w:lang w:val="en-US"/>
              </w:rPr>
            </w:pPr>
            <w:r w:rsidRPr="009E03ED">
              <w:rPr>
                <w:rFonts w:ascii="Cambria" w:eastAsia="Times New Roman" w:hAnsi="Cambria" w:cs="Cambria"/>
                <w:b/>
                <w:bCs/>
                <w:i/>
                <w:iCs/>
                <w:sz w:val="16"/>
                <w:szCs w:val="16"/>
                <w:lang w:val="en-US"/>
              </w:rPr>
              <w:t>МЕСТНИ</w:t>
            </w:r>
            <w:r w:rsidRPr="009E03ED">
              <w:rPr>
                <w:rFonts w:ascii="Bodoni MT" w:eastAsia="Times New Roman" w:hAnsi="Bodoni MT" w:cs="Calibri"/>
                <w:b/>
                <w:bCs/>
                <w:i/>
                <w:iCs/>
                <w:sz w:val="16"/>
                <w:szCs w:val="16"/>
                <w:lang w:val="en-US"/>
              </w:rPr>
              <w:t xml:space="preserve"> </w:t>
            </w:r>
            <w:r w:rsidRPr="009E03ED">
              <w:rPr>
                <w:rFonts w:ascii="Cambria" w:eastAsia="Times New Roman" w:hAnsi="Cambria" w:cs="Cambria"/>
                <w:b/>
                <w:bCs/>
                <w:i/>
                <w:iCs/>
                <w:sz w:val="16"/>
                <w:szCs w:val="16"/>
                <w:lang w:val="en-US"/>
              </w:rPr>
              <w:t>ДЕЙНОСТИ</w:t>
            </w:r>
          </w:p>
        </w:tc>
        <w:tc>
          <w:tcPr>
            <w:tcW w:w="1480" w:type="dxa"/>
            <w:shd w:val="clear" w:color="000000" w:fill="FFE699"/>
            <w:vAlign w:val="center"/>
            <w:hideMark/>
          </w:tcPr>
          <w:p w:rsidR="009E03ED" w:rsidRPr="009E03ED" w:rsidRDefault="009E03ED" w:rsidP="009E03ED">
            <w:pPr>
              <w:spacing w:after="0" w:line="240" w:lineRule="auto"/>
              <w:jc w:val="right"/>
              <w:rPr>
                <w:rFonts w:ascii="Calibri" w:eastAsia="Times New Roman" w:hAnsi="Calibri" w:cs="Calibri"/>
                <w:b/>
                <w:bCs/>
                <w:i/>
                <w:iCs/>
                <w:sz w:val="16"/>
                <w:szCs w:val="16"/>
              </w:rPr>
            </w:pPr>
            <w:r w:rsidRPr="009E03ED">
              <w:rPr>
                <w:rFonts w:ascii="Calibri" w:eastAsia="Times New Roman" w:hAnsi="Calibri" w:cs="Calibri"/>
                <w:b/>
                <w:bCs/>
                <w:i/>
                <w:iCs/>
                <w:sz w:val="16"/>
                <w:szCs w:val="16"/>
              </w:rPr>
              <w:t>390717</w:t>
            </w:r>
          </w:p>
        </w:tc>
        <w:tc>
          <w:tcPr>
            <w:tcW w:w="1480" w:type="dxa"/>
            <w:shd w:val="clear" w:color="000000" w:fill="FFE699"/>
          </w:tcPr>
          <w:p w:rsidR="009E03ED" w:rsidRPr="009E03ED" w:rsidRDefault="009E03ED" w:rsidP="009E03ED">
            <w:pPr>
              <w:spacing w:after="0" w:line="240" w:lineRule="auto"/>
              <w:jc w:val="right"/>
              <w:rPr>
                <w:rFonts w:ascii="Calibri" w:eastAsia="Times New Roman" w:hAnsi="Calibri" w:cs="Calibri"/>
                <w:b/>
                <w:bCs/>
                <w:i/>
                <w:iCs/>
                <w:sz w:val="16"/>
                <w:szCs w:val="16"/>
              </w:rPr>
            </w:pPr>
          </w:p>
          <w:p w:rsidR="009E03ED" w:rsidRPr="009E03ED" w:rsidRDefault="009E03ED" w:rsidP="009E03ED">
            <w:pPr>
              <w:spacing w:after="0" w:line="240" w:lineRule="auto"/>
              <w:jc w:val="right"/>
              <w:rPr>
                <w:rFonts w:ascii="Calibri" w:eastAsia="Times New Roman" w:hAnsi="Calibri" w:cs="Calibri"/>
                <w:b/>
                <w:bCs/>
                <w:i/>
                <w:iCs/>
                <w:sz w:val="16"/>
                <w:szCs w:val="16"/>
              </w:rPr>
            </w:pPr>
            <w:r w:rsidRPr="009E03ED">
              <w:rPr>
                <w:rFonts w:ascii="Calibri" w:eastAsia="Times New Roman" w:hAnsi="Calibri" w:cs="Calibri"/>
                <w:b/>
                <w:bCs/>
                <w:i/>
                <w:iCs/>
                <w:sz w:val="16"/>
                <w:szCs w:val="16"/>
              </w:rPr>
              <w:t>20000</w:t>
            </w:r>
          </w:p>
        </w:tc>
      </w:tr>
      <w:tr w:rsidR="009E03ED" w:rsidRPr="009E03ED" w:rsidTr="00875084">
        <w:trPr>
          <w:trHeight w:val="438"/>
        </w:trPr>
        <w:tc>
          <w:tcPr>
            <w:tcW w:w="988" w:type="dxa"/>
            <w:shd w:val="clear" w:color="000000" w:fill="DDEBF7"/>
            <w:hideMark/>
          </w:tcPr>
          <w:p w:rsidR="009E03ED" w:rsidRPr="009E03ED" w:rsidRDefault="009E03ED" w:rsidP="009E03ED">
            <w:pPr>
              <w:spacing w:after="0" w:line="240" w:lineRule="auto"/>
              <w:jc w:val="right"/>
              <w:rPr>
                <w:rFonts w:ascii="Bodoni MT" w:eastAsia="Times New Roman" w:hAnsi="Bodoni MT" w:cs="Calibri"/>
                <w:b/>
                <w:bCs/>
                <w:i/>
                <w:iCs/>
                <w:sz w:val="16"/>
                <w:szCs w:val="16"/>
                <w:lang w:val="en-US"/>
              </w:rPr>
            </w:pPr>
            <w:r w:rsidRPr="009E03ED">
              <w:rPr>
                <w:rFonts w:ascii="Cambria" w:eastAsia="Times New Roman" w:hAnsi="Cambria" w:cs="Cambria"/>
                <w:b/>
                <w:bCs/>
                <w:i/>
                <w:iCs/>
                <w:sz w:val="16"/>
                <w:szCs w:val="16"/>
                <w:lang w:val="en-US"/>
              </w:rPr>
              <w:t>І</w:t>
            </w:r>
            <w:r w:rsidRPr="009E03ED">
              <w:rPr>
                <w:rFonts w:ascii="Bodoni MT" w:eastAsia="Times New Roman" w:hAnsi="Bodoni MT" w:cs="Calibri"/>
                <w:b/>
                <w:bCs/>
                <w:i/>
                <w:iCs/>
                <w:sz w:val="16"/>
                <w:szCs w:val="16"/>
                <w:lang w:val="en-US"/>
              </w:rPr>
              <w:t>.</w:t>
            </w:r>
          </w:p>
        </w:tc>
        <w:tc>
          <w:tcPr>
            <w:tcW w:w="4140" w:type="dxa"/>
            <w:shd w:val="clear" w:color="000000" w:fill="DDEBF7"/>
            <w:hideMark/>
          </w:tcPr>
          <w:p w:rsidR="009E03ED" w:rsidRPr="009E03ED" w:rsidRDefault="009E03ED" w:rsidP="009E03ED">
            <w:pPr>
              <w:spacing w:after="0" w:line="240" w:lineRule="auto"/>
              <w:rPr>
                <w:rFonts w:ascii="Bodoni MT" w:eastAsia="Times New Roman" w:hAnsi="Bodoni MT" w:cs="Calibri"/>
                <w:b/>
                <w:bCs/>
                <w:i/>
                <w:iCs/>
                <w:sz w:val="16"/>
                <w:szCs w:val="16"/>
                <w:lang w:val="en-US"/>
              </w:rPr>
            </w:pPr>
            <w:proofErr w:type="spellStart"/>
            <w:r w:rsidRPr="009E03ED">
              <w:rPr>
                <w:rFonts w:ascii="Cambria" w:eastAsia="Times New Roman" w:hAnsi="Cambria" w:cs="Cambria"/>
                <w:b/>
                <w:bCs/>
                <w:i/>
                <w:iCs/>
                <w:sz w:val="16"/>
                <w:szCs w:val="16"/>
                <w:lang w:val="en-US"/>
              </w:rPr>
              <w:t>Функция</w:t>
            </w:r>
            <w:proofErr w:type="spellEnd"/>
            <w:r w:rsidRPr="009E03ED">
              <w:rPr>
                <w:rFonts w:ascii="Bodoni MT" w:eastAsia="Times New Roman" w:hAnsi="Bodoni MT" w:cs="Calibri"/>
                <w:b/>
                <w:bCs/>
                <w:i/>
                <w:iCs/>
                <w:sz w:val="16"/>
                <w:szCs w:val="16"/>
                <w:lang w:val="en-US"/>
              </w:rPr>
              <w:t xml:space="preserve"> "</w:t>
            </w:r>
            <w:proofErr w:type="spellStart"/>
            <w:r w:rsidRPr="009E03ED">
              <w:rPr>
                <w:rFonts w:ascii="Cambria" w:eastAsia="Times New Roman" w:hAnsi="Cambria" w:cs="Cambria"/>
                <w:b/>
                <w:bCs/>
                <w:i/>
                <w:iCs/>
                <w:sz w:val="16"/>
                <w:szCs w:val="16"/>
                <w:lang w:val="en-US"/>
              </w:rPr>
              <w:t>Общи</w:t>
            </w:r>
            <w:proofErr w:type="spellEnd"/>
            <w:r w:rsidRPr="009E03ED">
              <w:rPr>
                <w:rFonts w:ascii="Bodoni MT" w:eastAsia="Times New Roman" w:hAnsi="Bodoni MT" w:cs="Calibri"/>
                <w:b/>
                <w:bCs/>
                <w:i/>
                <w:iCs/>
                <w:sz w:val="16"/>
                <w:szCs w:val="16"/>
                <w:lang w:val="en-US"/>
              </w:rPr>
              <w:t xml:space="preserve"> </w:t>
            </w:r>
            <w:proofErr w:type="spellStart"/>
            <w:r w:rsidRPr="009E03ED">
              <w:rPr>
                <w:rFonts w:ascii="Cambria" w:eastAsia="Times New Roman" w:hAnsi="Cambria" w:cs="Cambria"/>
                <w:b/>
                <w:bCs/>
                <w:i/>
                <w:iCs/>
                <w:sz w:val="16"/>
                <w:szCs w:val="16"/>
                <w:lang w:val="en-US"/>
              </w:rPr>
              <w:t>държавни</w:t>
            </w:r>
            <w:proofErr w:type="spellEnd"/>
            <w:r w:rsidRPr="009E03ED">
              <w:rPr>
                <w:rFonts w:ascii="Bodoni MT" w:eastAsia="Times New Roman" w:hAnsi="Bodoni MT" w:cs="Calibri"/>
                <w:b/>
                <w:bCs/>
                <w:i/>
                <w:iCs/>
                <w:sz w:val="16"/>
                <w:szCs w:val="16"/>
                <w:lang w:val="en-US"/>
              </w:rPr>
              <w:t xml:space="preserve"> </w:t>
            </w:r>
            <w:proofErr w:type="spellStart"/>
            <w:r w:rsidRPr="009E03ED">
              <w:rPr>
                <w:rFonts w:ascii="Cambria" w:eastAsia="Times New Roman" w:hAnsi="Cambria" w:cs="Cambria"/>
                <w:b/>
                <w:bCs/>
                <w:i/>
                <w:iCs/>
                <w:sz w:val="16"/>
                <w:szCs w:val="16"/>
                <w:lang w:val="en-US"/>
              </w:rPr>
              <w:t>служби</w:t>
            </w:r>
            <w:proofErr w:type="spellEnd"/>
            <w:r w:rsidRPr="009E03ED">
              <w:rPr>
                <w:rFonts w:ascii="Bodoni MT" w:eastAsia="Times New Roman" w:hAnsi="Bodoni MT" w:cs="Calibri"/>
                <w:b/>
                <w:bCs/>
                <w:i/>
                <w:iCs/>
                <w:sz w:val="16"/>
                <w:szCs w:val="16"/>
                <w:lang w:val="en-US"/>
              </w:rPr>
              <w:t>"</w:t>
            </w:r>
          </w:p>
        </w:tc>
        <w:tc>
          <w:tcPr>
            <w:tcW w:w="1480" w:type="dxa"/>
            <w:shd w:val="clear" w:color="000000" w:fill="DDEBF7"/>
            <w:vAlign w:val="center"/>
          </w:tcPr>
          <w:p w:rsidR="009E03ED" w:rsidRPr="009E03ED" w:rsidRDefault="009E03ED" w:rsidP="009E03ED">
            <w:pPr>
              <w:spacing w:after="0" w:line="240" w:lineRule="auto"/>
              <w:jc w:val="right"/>
              <w:rPr>
                <w:rFonts w:ascii="Calibri" w:eastAsia="Times New Roman" w:hAnsi="Calibri" w:cs="Calibri"/>
                <w:b/>
                <w:bCs/>
                <w:i/>
                <w:iCs/>
                <w:sz w:val="16"/>
                <w:szCs w:val="16"/>
              </w:rPr>
            </w:pPr>
            <w:r w:rsidRPr="009E03ED">
              <w:rPr>
                <w:rFonts w:ascii="Calibri" w:eastAsia="Times New Roman" w:hAnsi="Calibri" w:cs="Calibri"/>
                <w:b/>
                <w:bCs/>
                <w:i/>
                <w:iCs/>
                <w:sz w:val="16"/>
                <w:szCs w:val="16"/>
              </w:rPr>
              <w:t>40000</w:t>
            </w:r>
          </w:p>
        </w:tc>
        <w:tc>
          <w:tcPr>
            <w:tcW w:w="1480" w:type="dxa"/>
            <w:shd w:val="clear" w:color="000000" w:fill="DDEBF7"/>
          </w:tcPr>
          <w:p w:rsidR="009E03ED" w:rsidRPr="009E03ED" w:rsidRDefault="009E03ED" w:rsidP="009E03ED">
            <w:pPr>
              <w:spacing w:after="0" w:line="240" w:lineRule="auto"/>
              <w:jc w:val="right"/>
              <w:rPr>
                <w:rFonts w:ascii="Calibri" w:eastAsia="Times New Roman" w:hAnsi="Calibri" w:cs="Calibri"/>
                <w:b/>
                <w:bCs/>
                <w:i/>
                <w:iCs/>
                <w:sz w:val="16"/>
                <w:szCs w:val="16"/>
              </w:rPr>
            </w:pPr>
          </w:p>
          <w:p w:rsidR="009E03ED" w:rsidRPr="009E03ED" w:rsidRDefault="009E03ED" w:rsidP="009E03ED">
            <w:pPr>
              <w:spacing w:after="0" w:line="240" w:lineRule="auto"/>
              <w:jc w:val="right"/>
              <w:rPr>
                <w:rFonts w:ascii="Calibri" w:eastAsia="Times New Roman" w:hAnsi="Calibri" w:cs="Calibri"/>
                <w:b/>
                <w:bCs/>
                <w:i/>
                <w:iCs/>
                <w:sz w:val="16"/>
                <w:szCs w:val="16"/>
              </w:rPr>
            </w:pPr>
            <w:r w:rsidRPr="009E03ED">
              <w:rPr>
                <w:rFonts w:ascii="Calibri" w:eastAsia="Times New Roman" w:hAnsi="Calibri" w:cs="Calibri"/>
                <w:b/>
                <w:bCs/>
                <w:i/>
                <w:iCs/>
                <w:sz w:val="16"/>
                <w:szCs w:val="16"/>
              </w:rPr>
              <w:t>15000</w:t>
            </w:r>
          </w:p>
        </w:tc>
      </w:tr>
      <w:tr w:rsidR="009E03ED" w:rsidRPr="009E03ED" w:rsidTr="00875084">
        <w:trPr>
          <w:trHeight w:val="415"/>
        </w:trPr>
        <w:tc>
          <w:tcPr>
            <w:tcW w:w="988" w:type="dxa"/>
            <w:shd w:val="clear" w:color="000000" w:fill="FCE4D6"/>
            <w:hideMark/>
          </w:tcPr>
          <w:p w:rsidR="009E03ED" w:rsidRPr="009E03ED" w:rsidRDefault="009E03ED" w:rsidP="009E03ED">
            <w:pPr>
              <w:spacing w:after="0" w:line="240" w:lineRule="auto"/>
              <w:jc w:val="right"/>
              <w:rPr>
                <w:rFonts w:ascii="Bodoni MT" w:eastAsia="Times New Roman" w:hAnsi="Bodoni MT" w:cs="Calibri"/>
                <w:i/>
                <w:iCs/>
                <w:sz w:val="16"/>
                <w:szCs w:val="16"/>
                <w:lang w:val="en-US"/>
              </w:rPr>
            </w:pPr>
            <w:r w:rsidRPr="009E03ED">
              <w:rPr>
                <w:rFonts w:ascii="Bodoni MT" w:eastAsia="Times New Roman" w:hAnsi="Bodoni MT" w:cs="Calibri"/>
                <w:i/>
                <w:iCs/>
                <w:sz w:val="16"/>
                <w:szCs w:val="16"/>
                <w:lang w:val="en-US"/>
              </w:rPr>
              <w:t>1</w:t>
            </w:r>
          </w:p>
        </w:tc>
        <w:tc>
          <w:tcPr>
            <w:tcW w:w="4140" w:type="dxa"/>
            <w:shd w:val="clear" w:color="000000" w:fill="FCE4D6"/>
            <w:hideMark/>
          </w:tcPr>
          <w:p w:rsidR="009E03ED" w:rsidRPr="009E03ED" w:rsidRDefault="009E03ED" w:rsidP="009E03ED">
            <w:pPr>
              <w:spacing w:after="0" w:line="240" w:lineRule="auto"/>
              <w:rPr>
                <w:rFonts w:ascii="Bodoni MT" w:eastAsia="Times New Roman" w:hAnsi="Bodoni MT" w:cs="Calibri"/>
                <w:i/>
                <w:iCs/>
                <w:sz w:val="16"/>
                <w:szCs w:val="16"/>
                <w:lang w:val="en-US"/>
              </w:rPr>
            </w:pPr>
            <w:r w:rsidRPr="009E03ED">
              <w:rPr>
                <w:rFonts w:ascii="Cambria" w:eastAsia="Times New Roman" w:hAnsi="Cambria" w:cs="Cambria"/>
                <w:i/>
                <w:iCs/>
                <w:sz w:val="16"/>
                <w:szCs w:val="16"/>
                <w:lang w:val="en-US"/>
              </w:rPr>
              <w:t>Д</w:t>
            </w:r>
            <w:r w:rsidRPr="009E03ED">
              <w:rPr>
                <w:rFonts w:ascii="Bodoni MT" w:eastAsia="Times New Roman" w:hAnsi="Bodoni MT" w:cs="Calibri"/>
                <w:i/>
                <w:iCs/>
                <w:sz w:val="16"/>
                <w:szCs w:val="16"/>
                <w:lang w:val="en-US"/>
              </w:rPr>
              <w:t>/</w:t>
            </w:r>
            <w:proofErr w:type="spellStart"/>
            <w:r w:rsidRPr="009E03ED">
              <w:rPr>
                <w:rFonts w:ascii="Cambria" w:eastAsia="Times New Roman" w:hAnsi="Cambria" w:cs="Cambria"/>
                <w:i/>
                <w:iCs/>
                <w:sz w:val="16"/>
                <w:szCs w:val="16"/>
                <w:lang w:val="en-US"/>
              </w:rPr>
              <w:t>ст</w:t>
            </w:r>
            <w:proofErr w:type="spellEnd"/>
            <w:r w:rsidRPr="009E03ED">
              <w:rPr>
                <w:rFonts w:ascii="Bodoni MT" w:eastAsia="Times New Roman" w:hAnsi="Bodoni MT" w:cs="Calibri"/>
                <w:i/>
                <w:iCs/>
                <w:sz w:val="16"/>
                <w:szCs w:val="16"/>
                <w:lang w:val="en-US"/>
              </w:rPr>
              <w:t xml:space="preserve"> 122 "</w:t>
            </w:r>
            <w:r w:rsidRPr="009E03ED">
              <w:rPr>
                <w:rFonts w:ascii="Cambria" w:eastAsia="Times New Roman" w:hAnsi="Cambria" w:cs="Cambria"/>
                <w:i/>
                <w:iCs/>
                <w:sz w:val="16"/>
                <w:szCs w:val="16"/>
                <w:lang w:val="en-US"/>
              </w:rPr>
              <w:t>Общинска</w:t>
            </w:r>
            <w:r w:rsidRPr="009E03ED">
              <w:rPr>
                <w:rFonts w:ascii="Bodoni MT" w:eastAsia="Times New Roman" w:hAnsi="Bodoni MT" w:cs="Calibri"/>
                <w:i/>
                <w:iCs/>
                <w:sz w:val="16"/>
                <w:szCs w:val="16"/>
                <w:lang w:val="en-US"/>
              </w:rPr>
              <w:t xml:space="preserve"> </w:t>
            </w:r>
            <w:r w:rsidRPr="009E03ED">
              <w:rPr>
                <w:rFonts w:ascii="Cambria" w:eastAsia="Times New Roman" w:hAnsi="Cambria" w:cs="Cambria"/>
                <w:i/>
                <w:iCs/>
                <w:sz w:val="16"/>
                <w:szCs w:val="16"/>
                <w:lang w:val="en-US"/>
              </w:rPr>
              <w:t>администрация</w:t>
            </w:r>
            <w:r w:rsidRPr="009E03ED">
              <w:rPr>
                <w:rFonts w:ascii="Bodoni MT" w:eastAsia="Times New Roman" w:hAnsi="Bodoni MT" w:cs="Calibri"/>
                <w:i/>
                <w:iCs/>
                <w:sz w:val="16"/>
                <w:szCs w:val="16"/>
                <w:lang w:val="en-US"/>
              </w:rPr>
              <w:t>"</w:t>
            </w:r>
          </w:p>
        </w:tc>
        <w:tc>
          <w:tcPr>
            <w:tcW w:w="1480" w:type="dxa"/>
            <w:shd w:val="clear" w:color="000000" w:fill="FCE4D6"/>
            <w:vAlign w:val="center"/>
            <w:hideMark/>
          </w:tcPr>
          <w:p w:rsidR="009E03ED" w:rsidRPr="009E03ED" w:rsidRDefault="009E03ED" w:rsidP="009E03ED">
            <w:pPr>
              <w:spacing w:after="0" w:line="240" w:lineRule="auto"/>
              <w:jc w:val="right"/>
              <w:rPr>
                <w:rFonts w:ascii="Calibri" w:eastAsia="Times New Roman" w:hAnsi="Calibri" w:cs="Calibri"/>
                <w:i/>
                <w:iCs/>
                <w:sz w:val="16"/>
                <w:szCs w:val="16"/>
              </w:rPr>
            </w:pPr>
            <w:r w:rsidRPr="009E03ED">
              <w:rPr>
                <w:rFonts w:ascii="Calibri" w:eastAsia="Times New Roman" w:hAnsi="Calibri" w:cs="Calibri"/>
                <w:i/>
                <w:iCs/>
                <w:sz w:val="16"/>
                <w:szCs w:val="16"/>
              </w:rPr>
              <w:t>40000</w:t>
            </w:r>
          </w:p>
        </w:tc>
        <w:tc>
          <w:tcPr>
            <w:tcW w:w="1480" w:type="dxa"/>
            <w:shd w:val="clear" w:color="000000" w:fill="FCE4D6"/>
          </w:tcPr>
          <w:p w:rsidR="009E03ED" w:rsidRPr="009E03ED" w:rsidRDefault="009E03ED" w:rsidP="009E03ED">
            <w:pPr>
              <w:spacing w:after="0" w:line="240" w:lineRule="auto"/>
              <w:jc w:val="right"/>
              <w:rPr>
                <w:rFonts w:ascii="Calibri" w:eastAsia="Times New Roman" w:hAnsi="Calibri" w:cs="Calibri"/>
                <w:i/>
                <w:iCs/>
                <w:sz w:val="16"/>
                <w:szCs w:val="16"/>
              </w:rPr>
            </w:pPr>
          </w:p>
          <w:p w:rsidR="009E03ED" w:rsidRPr="009E03ED" w:rsidRDefault="009E03ED" w:rsidP="009E03ED">
            <w:pPr>
              <w:spacing w:after="0" w:line="240" w:lineRule="auto"/>
              <w:jc w:val="right"/>
              <w:rPr>
                <w:rFonts w:ascii="Calibri" w:eastAsia="Times New Roman" w:hAnsi="Calibri" w:cs="Calibri"/>
                <w:i/>
                <w:iCs/>
                <w:sz w:val="16"/>
                <w:szCs w:val="16"/>
              </w:rPr>
            </w:pPr>
            <w:r w:rsidRPr="009E03ED">
              <w:rPr>
                <w:rFonts w:ascii="Calibri" w:eastAsia="Times New Roman" w:hAnsi="Calibri" w:cs="Calibri"/>
                <w:i/>
                <w:iCs/>
                <w:sz w:val="16"/>
                <w:szCs w:val="16"/>
              </w:rPr>
              <w:t>15000</w:t>
            </w:r>
          </w:p>
        </w:tc>
      </w:tr>
      <w:tr w:rsidR="009E03ED" w:rsidRPr="009E03ED" w:rsidTr="00875084">
        <w:trPr>
          <w:trHeight w:val="563"/>
        </w:trPr>
        <w:tc>
          <w:tcPr>
            <w:tcW w:w="988" w:type="dxa"/>
            <w:shd w:val="clear" w:color="auto" w:fill="auto"/>
            <w:vAlign w:val="center"/>
            <w:hideMark/>
          </w:tcPr>
          <w:p w:rsidR="009E03ED" w:rsidRPr="009E03ED" w:rsidRDefault="009E03ED" w:rsidP="009E03ED">
            <w:pPr>
              <w:spacing w:after="0" w:line="240" w:lineRule="auto"/>
              <w:jc w:val="right"/>
              <w:rPr>
                <w:rFonts w:ascii="Bodoni MT" w:eastAsia="Times New Roman" w:hAnsi="Bodoni MT" w:cs="Calibri"/>
                <w:sz w:val="16"/>
                <w:szCs w:val="16"/>
                <w:lang w:val="en-US"/>
              </w:rPr>
            </w:pPr>
            <w:r w:rsidRPr="009E03ED">
              <w:rPr>
                <w:rFonts w:ascii="Bodoni MT" w:eastAsia="Times New Roman" w:hAnsi="Bodoni MT" w:cs="Calibri"/>
                <w:sz w:val="16"/>
                <w:szCs w:val="16"/>
                <w:lang w:val="en-US"/>
              </w:rPr>
              <w:t> </w:t>
            </w:r>
          </w:p>
        </w:tc>
        <w:tc>
          <w:tcPr>
            <w:tcW w:w="4140" w:type="dxa"/>
            <w:shd w:val="clear" w:color="auto" w:fill="auto"/>
            <w:hideMark/>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на сградата на </w:t>
            </w:r>
            <w:proofErr w:type="spellStart"/>
            <w:r w:rsidRPr="009E03ED">
              <w:rPr>
                <w:rFonts w:ascii="Cambria" w:eastAsia="Times New Roman" w:hAnsi="Cambria" w:cs="Cambria"/>
                <w:sz w:val="16"/>
                <w:szCs w:val="16"/>
                <w:lang w:val="ru-RU"/>
              </w:rPr>
              <w:t>кметство</w:t>
            </w:r>
            <w:proofErr w:type="spellEnd"/>
            <w:r w:rsidRPr="009E03ED">
              <w:rPr>
                <w:rFonts w:ascii="Cambria" w:eastAsia="Times New Roman" w:hAnsi="Cambria" w:cs="Cambria"/>
                <w:sz w:val="16"/>
                <w:szCs w:val="16"/>
                <w:lang w:val="ru-RU"/>
              </w:rPr>
              <w:t xml:space="preserve"> с. Чернолик- фасада</w:t>
            </w:r>
          </w:p>
        </w:tc>
        <w:tc>
          <w:tcPr>
            <w:tcW w:w="1480" w:type="dxa"/>
            <w:shd w:val="clear" w:color="auto" w:fill="auto"/>
            <w:vAlign w:val="center"/>
            <w:hideMark/>
          </w:tcPr>
          <w:p w:rsidR="009E03ED" w:rsidRPr="009E03ED" w:rsidRDefault="009E03ED" w:rsidP="009E03ED">
            <w:pPr>
              <w:spacing w:after="0" w:line="240" w:lineRule="auto"/>
              <w:jc w:val="right"/>
              <w:rPr>
                <w:rFonts w:ascii="Bodoni MT" w:eastAsia="Times New Roman" w:hAnsi="Bodoni MT" w:cs="Calibri"/>
                <w:color w:val="000000"/>
                <w:sz w:val="16"/>
                <w:szCs w:val="16"/>
                <w:lang w:val="en-US"/>
              </w:rPr>
            </w:pPr>
            <w:r w:rsidRPr="009E03ED">
              <w:rPr>
                <w:rFonts w:ascii="Calibri" w:eastAsia="Times New Roman" w:hAnsi="Calibri" w:cs="Calibri"/>
                <w:color w:val="000000"/>
                <w:sz w:val="16"/>
                <w:szCs w:val="16"/>
              </w:rPr>
              <w:t>15000</w:t>
            </w:r>
            <w:r w:rsidRPr="009E03ED">
              <w:rPr>
                <w:rFonts w:ascii="Bodoni MT" w:eastAsia="Times New Roman" w:hAnsi="Bodoni MT" w:cs="Calibri"/>
                <w:color w:val="000000"/>
                <w:sz w:val="16"/>
                <w:szCs w:val="16"/>
                <w:lang w:val="en-US"/>
              </w:rPr>
              <w:t> </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563"/>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сградата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кметство</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Поройно</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покрив</w:t>
            </w:r>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25000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563"/>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сградата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здравна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служба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в</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село</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Паисиево</w:t>
            </w:r>
            <w:r w:rsidRPr="009E03ED">
              <w:rPr>
                <w:rFonts w:ascii="Bodoni MT" w:eastAsia="Times New Roman" w:hAnsi="Bodoni MT" w:cs="Calibri"/>
                <w:sz w:val="16"/>
                <w:szCs w:val="16"/>
                <w:lang w:eastAsia="bg-BG"/>
              </w:rPr>
              <w:t xml:space="preserve"> - </w:t>
            </w:r>
            <w:r w:rsidRPr="009E03ED">
              <w:rPr>
                <w:rFonts w:ascii="Cambria" w:eastAsia="Times New Roman" w:hAnsi="Cambria" w:cs="Cambria"/>
                <w:sz w:val="16"/>
                <w:szCs w:val="16"/>
                <w:lang w:eastAsia="bg-BG"/>
              </w:rPr>
              <w:t>покрив</w:t>
            </w:r>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p>
        </w:tc>
        <w:tc>
          <w:tcPr>
            <w:tcW w:w="1480" w:type="dxa"/>
          </w:tcPr>
          <w:p w:rsidR="009E03ED" w:rsidRPr="009E03ED" w:rsidRDefault="009E03ED" w:rsidP="009E03ED">
            <w:pPr>
              <w:spacing w:after="0" w:line="240" w:lineRule="auto"/>
              <w:jc w:val="center"/>
              <w:rPr>
                <w:rFonts w:ascii="Calibri" w:eastAsia="Times New Roman" w:hAnsi="Calibri" w:cs="Calibri"/>
                <w:color w:val="000000"/>
                <w:sz w:val="16"/>
                <w:szCs w:val="16"/>
              </w:rPr>
            </w:pPr>
          </w:p>
          <w:p w:rsidR="009E03ED" w:rsidRPr="009E03ED" w:rsidRDefault="009E03ED" w:rsidP="009E03ED">
            <w:pPr>
              <w:spacing w:after="0" w:line="240" w:lineRule="auto"/>
              <w:jc w:val="center"/>
              <w:rPr>
                <w:rFonts w:ascii="Calibri" w:eastAsia="Times New Roman" w:hAnsi="Calibri" w:cs="Calibri"/>
                <w:color w:val="000000"/>
                <w:sz w:val="16"/>
                <w:szCs w:val="16"/>
              </w:rPr>
            </w:pPr>
            <w:r w:rsidRPr="009E03ED">
              <w:rPr>
                <w:rFonts w:ascii="Calibri" w:eastAsia="Times New Roman" w:hAnsi="Calibri" w:cs="Calibri"/>
                <w:color w:val="000000"/>
                <w:sz w:val="16"/>
                <w:szCs w:val="16"/>
              </w:rPr>
              <w:t xml:space="preserve">                      15000</w:t>
            </w:r>
          </w:p>
        </w:tc>
      </w:tr>
      <w:tr w:rsidR="009E03ED" w:rsidRPr="009E03ED" w:rsidTr="009E03ED">
        <w:trPr>
          <w:trHeight w:val="557"/>
        </w:trPr>
        <w:tc>
          <w:tcPr>
            <w:tcW w:w="988" w:type="dxa"/>
            <w:shd w:val="clear" w:color="auto" w:fill="B8CCE4"/>
            <w:vAlign w:val="center"/>
          </w:tcPr>
          <w:p w:rsidR="009E03ED" w:rsidRPr="009E03ED" w:rsidRDefault="009E03ED" w:rsidP="009E03ED">
            <w:pPr>
              <w:spacing w:after="0" w:line="240" w:lineRule="auto"/>
              <w:jc w:val="right"/>
              <w:rPr>
                <w:rFonts w:ascii="Calibri" w:eastAsia="Times New Roman" w:hAnsi="Calibri" w:cs="Calibri"/>
                <w:sz w:val="16"/>
                <w:szCs w:val="16"/>
                <w:lang w:val="en-US"/>
              </w:rPr>
            </w:pPr>
            <w:r w:rsidRPr="009E03ED">
              <w:rPr>
                <w:rFonts w:ascii="Calibri" w:eastAsia="Times New Roman" w:hAnsi="Calibri" w:cs="Calibri"/>
                <w:sz w:val="16"/>
                <w:szCs w:val="16"/>
                <w:lang w:val="en-US"/>
              </w:rPr>
              <w:lastRenderedPageBreak/>
              <w:t>II</w:t>
            </w:r>
          </w:p>
        </w:tc>
        <w:tc>
          <w:tcPr>
            <w:tcW w:w="4140" w:type="dxa"/>
            <w:shd w:val="clear" w:color="auto" w:fill="B8CCE4"/>
          </w:tcPr>
          <w:p w:rsidR="009E03ED" w:rsidRPr="009E03ED" w:rsidRDefault="009E03ED" w:rsidP="009E03ED">
            <w:pPr>
              <w:spacing w:after="0" w:line="240" w:lineRule="auto"/>
              <w:rPr>
                <w:rFonts w:ascii="Cambria" w:eastAsia="Times New Roman" w:hAnsi="Cambria" w:cs="Cambria"/>
                <w:sz w:val="16"/>
                <w:szCs w:val="16"/>
                <w:lang w:val="ru-RU"/>
              </w:rPr>
            </w:pPr>
            <w:r w:rsidRPr="009E03ED">
              <w:rPr>
                <w:rFonts w:ascii="Cambria" w:eastAsia="Times New Roman" w:hAnsi="Cambria" w:cs="Cambria"/>
                <w:sz w:val="16"/>
                <w:szCs w:val="16"/>
                <w:lang w:val="ru-RU"/>
              </w:rPr>
              <w:t>Функция "</w:t>
            </w:r>
            <w:proofErr w:type="spellStart"/>
            <w:r w:rsidRPr="009E03ED">
              <w:rPr>
                <w:rFonts w:ascii="Cambria" w:eastAsia="Times New Roman" w:hAnsi="Cambria" w:cs="Cambria"/>
                <w:sz w:val="16"/>
                <w:szCs w:val="16"/>
                <w:lang w:val="ru-RU"/>
              </w:rPr>
              <w:t>Жил.строителство</w:t>
            </w:r>
            <w:proofErr w:type="spellEnd"/>
            <w:r w:rsidRPr="009E03ED">
              <w:rPr>
                <w:rFonts w:ascii="Cambria" w:eastAsia="Times New Roman" w:hAnsi="Cambria" w:cs="Cambria"/>
                <w:sz w:val="16"/>
                <w:szCs w:val="16"/>
                <w:lang w:val="ru-RU"/>
              </w:rPr>
              <w:t xml:space="preserve">, БКС и </w:t>
            </w:r>
            <w:proofErr w:type="spellStart"/>
            <w:r w:rsidRPr="009E03ED">
              <w:rPr>
                <w:rFonts w:ascii="Cambria" w:eastAsia="Times New Roman" w:hAnsi="Cambria" w:cs="Cambria"/>
                <w:sz w:val="16"/>
                <w:szCs w:val="16"/>
                <w:lang w:val="ru-RU"/>
              </w:rPr>
              <w:t>опазване</w:t>
            </w:r>
            <w:proofErr w:type="spellEnd"/>
            <w:r w:rsidRPr="009E03ED">
              <w:rPr>
                <w:rFonts w:ascii="Cambria" w:eastAsia="Times New Roman" w:hAnsi="Cambria" w:cs="Cambria"/>
                <w:sz w:val="16"/>
                <w:szCs w:val="16"/>
                <w:lang w:val="ru-RU"/>
              </w:rPr>
              <w:t xml:space="preserve"> на </w:t>
            </w:r>
            <w:proofErr w:type="spellStart"/>
            <w:r w:rsidRPr="009E03ED">
              <w:rPr>
                <w:rFonts w:ascii="Cambria" w:eastAsia="Times New Roman" w:hAnsi="Cambria" w:cs="Cambria"/>
                <w:sz w:val="16"/>
                <w:szCs w:val="16"/>
                <w:lang w:val="ru-RU"/>
              </w:rPr>
              <w:t>околната</w:t>
            </w:r>
            <w:proofErr w:type="spellEnd"/>
            <w:r w:rsidRPr="009E03ED">
              <w:rPr>
                <w:rFonts w:ascii="Cambria" w:eastAsia="Times New Roman" w:hAnsi="Cambria" w:cs="Cambria"/>
                <w:sz w:val="16"/>
                <w:szCs w:val="16"/>
                <w:lang w:val="ru-RU"/>
              </w:rPr>
              <w:t xml:space="preserve"> среда"</w:t>
            </w:r>
          </w:p>
        </w:tc>
        <w:tc>
          <w:tcPr>
            <w:tcW w:w="1480" w:type="dxa"/>
            <w:shd w:val="clear" w:color="auto" w:fill="B8CCE4"/>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350717</w:t>
            </w:r>
          </w:p>
        </w:tc>
        <w:tc>
          <w:tcPr>
            <w:tcW w:w="1480" w:type="dxa"/>
            <w:shd w:val="clear" w:color="auto" w:fill="B8CCE4"/>
          </w:tcPr>
          <w:p w:rsidR="009E03ED" w:rsidRPr="009E03ED" w:rsidRDefault="009E03ED" w:rsidP="009E03ED">
            <w:pPr>
              <w:spacing w:after="0" w:line="240" w:lineRule="auto"/>
              <w:jc w:val="right"/>
              <w:rPr>
                <w:rFonts w:ascii="Calibri" w:eastAsia="Times New Roman" w:hAnsi="Calibri" w:cs="Calibri"/>
                <w:color w:val="000000"/>
                <w:sz w:val="16"/>
                <w:szCs w:val="16"/>
              </w:rPr>
            </w:pPr>
          </w:p>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5000</w:t>
            </w:r>
          </w:p>
        </w:tc>
      </w:tr>
      <w:tr w:rsidR="009E03ED" w:rsidRPr="009E03ED" w:rsidTr="009E03ED">
        <w:trPr>
          <w:trHeight w:val="565"/>
        </w:trPr>
        <w:tc>
          <w:tcPr>
            <w:tcW w:w="988" w:type="dxa"/>
            <w:shd w:val="clear" w:color="auto" w:fill="F2DBDB"/>
            <w:vAlign w:val="center"/>
          </w:tcPr>
          <w:p w:rsidR="009E03ED" w:rsidRPr="009E03ED" w:rsidRDefault="009E03ED" w:rsidP="009E03ED">
            <w:pPr>
              <w:spacing w:after="0" w:line="240" w:lineRule="auto"/>
              <w:jc w:val="right"/>
              <w:rPr>
                <w:rFonts w:ascii="Calibri" w:eastAsia="Times New Roman" w:hAnsi="Calibri" w:cs="Calibri"/>
                <w:sz w:val="16"/>
                <w:szCs w:val="16"/>
              </w:rPr>
            </w:pPr>
            <w:r w:rsidRPr="009E03ED">
              <w:rPr>
                <w:rFonts w:ascii="Calibri" w:eastAsia="Times New Roman" w:hAnsi="Calibri" w:cs="Calibri"/>
                <w:sz w:val="16"/>
                <w:szCs w:val="16"/>
              </w:rPr>
              <w:t>1.</w:t>
            </w:r>
          </w:p>
        </w:tc>
        <w:tc>
          <w:tcPr>
            <w:tcW w:w="4140" w:type="dxa"/>
            <w:shd w:val="clear" w:color="auto" w:fill="F2DBDB"/>
          </w:tcPr>
          <w:p w:rsidR="009E03ED" w:rsidRPr="009E03ED" w:rsidRDefault="009E03ED" w:rsidP="009E03ED">
            <w:pPr>
              <w:spacing w:after="0" w:line="240" w:lineRule="auto"/>
              <w:rPr>
                <w:rFonts w:ascii="Cambria" w:eastAsia="Times New Roman" w:hAnsi="Cambria" w:cs="Cambria"/>
                <w:sz w:val="16"/>
                <w:szCs w:val="16"/>
                <w:lang w:val="ru-RU"/>
              </w:rPr>
            </w:pPr>
            <w:r w:rsidRPr="009E03ED">
              <w:rPr>
                <w:rFonts w:ascii="Cambria" w:eastAsia="Times New Roman" w:hAnsi="Cambria" w:cs="Cambria"/>
                <w:sz w:val="16"/>
                <w:szCs w:val="16"/>
                <w:lang w:val="ru-RU"/>
              </w:rPr>
              <w:t>Д/</w:t>
            </w:r>
            <w:proofErr w:type="spellStart"/>
            <w:r w:rsidRPr="009E03ED">
              <w:rPr>
                <w:rFonts w:ascii="Cambria" w:eastAsia="Times New Roman" w:hAnsi="Cambria" w:cs="Cambria"/>
                <w:sz w:val="16"/>
                <w:szCs w:val="16"/>
                <w:lang w:val="ru-RU"/>
              </w:rPr>
              <w:t>ст</w:t>
            </w:r>
            <w:proofErr w:type="spellEnd"/>
            <w:r w:rsidRPr="009E03ED">
              <w:rPr>
                <w:rFonts w:ascii="Cambria" w:eastAsia="Times New Roman" w:hAnsi="Cambria" w:cs="Cambria"/>
                <w:sz w:val="16"/>
                <w:szCs w:val="16"/>
                <w:lang w:val="ru-RU"/>
              </w:rPr>
              <w:t xml:space="preserve"> 606 "</w:t>
            </w:r>
            <w:proofErr w:type="spellStart"/>
            <w:r w:rsidRPr="009E03ED">
              <w:rPr>
                <w:rFonts w:ascii="Cambria" w:eastAsia="Times New Roman" w:hAnsi="Cambria" w:cs="Cambria"/>
                <w:sz w:val="16"/>
                <w:szCs w:val="16"/>
                <w:lang w:val="ru-RU"/>
              </w:rPr>
              <w:t>Изграждане,ремонт</w:t>
            </w:r>
            <w:proofErr w:type="spellEnd"/>
            <w:r w:rsidRPr="009E03ED">
              <w:rPr>
                <w:rFonts w:ascii="Cambria" w:eastAsia="Times New Roman" w:hAnsi="Cambria" w:cs="Cambria"/>
                <w:sz w:val="16"/>
                <w:szCs w:val="16"/>
                <w:lang w:val="ru-RU"/>
              </w:rPr>
              <w:t xml:space="preserve"> и </w:t>
            </w:r>
            <w:proofErr w:type="spellStart"/>
            <w:r w:rsidRPr="009E03ED">
              <w:rPr>
                <w:rFonts w:ascii="Cambria" w:eastAsia="Times New Roman" w:hAnsi="Cambria" w:cs="Cambria"/>
                <w:sz w:val="16"/>
                <w:szCs w:val="16"/>
                <w:lang w:val="ru-RU"/>
              </w:rPr>
              <w:t>поддържане</w:t>
            </w:r>
            <w:proofErr w:type="spellEnd"/>
            <w:r w:rsidRPr="009E03ED">
              <w:rPr>
                <w:rFonts w:ascii="Cambria" w:eastAsia="Times New Roman" w:hAnsi="Cambria" w:cs="Cambria"/>
                <w:sz w:val="16"/>
                <w:szCs w:val="16"/>
                <w:lang w:val="ru-RU"/>
              </w:rPr>
              <w:t xml:space="preserve"> на </w:t>
            </w:r>
            <w:proofErr w:type="spellStart"/>
            <w:r w:rsidRPr="009E03ED">
              <w:rPr>
                <w:rFonts w:ascii="Cambria" w:eastAsia="Times New Roman" w:hAnsi="Cambria" w:cs="Cambria"/>
                <w:sz w:val="16"/>
                <w:szCs w:val="16"/>
                <w:lang w:val="ru-RU"/>
              </w:rPr>
              <w:t>уличната</w:t>
            </w:r>
            <w:proofErr w:type="spellEnd"/>
            <w:r w:rsidRPr="009E03ED">
              <w:rPr>
                <w:rFonts w:ascii="Cambria" w:eastAsia="Times New Roman" w:hAnsi="Cambria" w:cs="Cambria"/>
                <w:sz w:val="16"/>
                <w:szCs w:val="16"/>
                <w:lang w:val="ru-RU"/>
              </w:rPr>
              <w:t xml:space="preserve"> мрежа"</w:t>
            </w:r>
          </w:p>
        </w:tc>
        <w:tc>
          <w:tcPr>
            <w:tcW w:w="1480" w:type="dxa"/>
            <w:shd w:val="clear" w:color="auto" w:fill="F2DBDB"/>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350717</w:t>
            </w:r>
          </w:p>
        </w:tc>
        <w:tc>
          <w:tcPr>
            <w:tcW w:w="1480" w:type="dxa"/>
            <w:shd w:val="clear" w:color="auto" w:fill="F2DBDB"/>
          </w:tcPr>
          <w:p w:rsidR="009E03ED" w:rsidRPr="009E03ED" w:rsidRDefault="009E03ED" w:rsidP="009E03ED">
            <w:pPr>
              <w:spacing w:after="0" w:line="240" w:lineRule="auto"/>
              <w:jc w:val="right"/>
              <w:rPr>
                <w:rFonts w:ascii="Calibri" w:eastAsia="Times New Roman" w:hAnsi="Calibri" w:cs="Calibri"/>
                <w:color w:val="000000"/>
                <w:sz w:val="16"/>
                <w:szCs w:val="16"/>
              </w:rPr>
            </w:pPr>
          </w:p>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5000</w:t>
            </w:r>
          </w:p>
        </w:tc>
      </w:tr>
      <w:tr w:rsidR="009E03ED" w:rsidRPr="009E03ED" w:rsidTr="00875084">
        <w:trPr>
          <w:trHeight w:val="418"/>
        </w:trPr>
        <w:tc>
          <w:tcPr>
            <w:tcW w:w="988" w:type="dxa"/>
            <w:shd w:val="clear" w:color="auto" w:fill="auto"/>
            <w:vAlign w:val="center"/>
            <w:hideMark/>
          </w:tcPr>
          <w:p w:rsidR="009E03ED" w:rsidRPr="009E03ED" w:rsidRDefault="009E03ED" w:rsidP="009E03ED">
            <w:pPr>
              <w:spacing w:after="0" w:line="240" w:lineRule="auto"/>
              <w:jc w:val="right"/>
              <w:rPr>
                <w:rFonts w:ascii="Bodoni MT" w:eastAsia="Times New Roman" w:hAnsi="Bodoni MT" w:cs="Calibri"/>
                <w:sz w:val="16"/>
                <w:szCs w:val="16"/>
                <w:lang w:val="en-US"/>
              </w:rPr>
            </w:pPr>
            <w:r w:rsidRPr="009E03ED">
              <w:rPr>
                <w:rFonts w:ascii="Bodoni MT" w:eastAsia="Times New Roman" w:hAnsi="Bodoni MT" w:cs="Calibri"/>
                <w:sz w:val="16"/>
                <w:szCs w:val="16"/>
                <w:lang w:val="en-US"/>
              </w:rPr>
              <w:t> </w:t>
            </w:r>
          </w:p>
        </w:tc>
        <w:tc>
          <w:tcPr>
            <w:tcW w:w="4140" w:type="dxa"/>
            <w:shd w:val="clear" w:color="auto" w:fill="auto"/>
            <w:hideMark/>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на ул. "</w:t>
            </w:r>
            <w:proofErr w:type="spellStart"/>
            <w:r w:rsidRPr="009E03ED">
              <w:rPr>
                <w:rFonts w:ascii="Cambria" w:eastAsia="Times New Roman" w:hAnsi="Cambria" w:cs="Cambria"/>
                <w:sz w:val="16"/>
                <w:szCs w:val="16"/>
                <w:lang w:val="ru-RU"/>
              </w:rPr>
              <w:t>Пазарска</w:t>
            </w:r>
            <w:proofErr w:type="spellEnd"/>
            <w:r w:rsidRPr="009E03ED">
              <w:rPr>
                <w:rFonts w:ascii="Cambria" w:eastAsia="Times New Roman" w:hAnsi="Cambria" w:cs="Cambria"/>
                <w:sz w:val="16"/>
                <w:szCs w:val="16"/>
                <w:lang w:val="ru-RU"/>
              </w:rPr>
              <w:t>" гр.Дулово</w:t>
            </w:r>
          </w:p>
        </w:tc>
        <w:tc>
          <w:tcPr>
            <w:tcW w:w="1480" w:type="dxa"/>
            <w:shd w:val="clear" w:color="auto" w:fill="auto"/>
            <w:vAlign w:val="center"/>
            <w:hideMark/>
          </w:tcPr>
          <w:p w:rsidR="009E03ED" w:rsidRPr="009E03ED" w:rsidRDefault="009E03ED" w:rsidP="009E03ED">
            <w:pPr>
              <w:spacing w:after="0" w:line="240" w:lineRule="auto"/>
              <w:jc w:val="right"/>
              <w:rPr>
                <w:rFonts w:ascii="Bodoni MT" w:eastAsia="Times New Roman" w:hAnsi="Bodoni MT" w:cs="Calibri"/>
                <w:color w:val="000000"/>
                <w:sz w:val="16"/>
                <w:szCs w:val="16"/>
                <w:lang w:val="en-US"/>
              </w:rPr>
            </w:pPr>
            <w:r w:rsidRPr="009E03ED">
              <w:rPr>
                <w:rFonts w:ascii="Bodoni MT" w:eastAsia="Times New Roman" w:hAnsi="Bodoni MT" w:cs="Calibri"/>
                <w:color w:val="000000"/>
                <w:sz w:val="16"/>
                <w:szCs w:val="16"/>
                <w:lang w:val="en-US"/>
              </w:rPr>
              <w:t>20000</w:t>
            </w:r>
          </w:p>
        </w:tc>
        <w:tc>
          <w:tcPr>
            <w:tcW w:w="1480" w:type="dxa"/>
          </w:tcPr>
          <w:p w:rsidR="009E03ED" w:rsidRPr="009E03ED" w:rsidRDefault="009E03ED" w:rsidP="009E03ED">
            <w:pPr>
              <w:spacing w:after="0" w:line="240" w:lineRule="auto"/>
              <w:jc w:val="right"/>
              <w:rPr>
                <w:rFonts w:ascii="Bodoni MT" w:eastAsia="Times New Roman" w:hAnsi="Bodoni MT" w:cs="Calibri"/>
                <w:color w:val="000000"/>
                <w:sz w:val="16"/>
                <w:szCs w:val="16"/>
                <w:lang w:val="en-US"/>
              </w:rPr>
            </w:pPr>
          </w:p>
        </w:tc>
      </w:tr>
      <w:tr w:rsidR="009E03ED" w:rsidRPr="009E03ED" w:rsidTr="00875084">
        <w:trPr>
          <w:trHeight w:val="410"/>
        </w:trPr>
        <w:tc>
          <w:tcPr>
            <w:tcW w:w="988" w:type="dxa"/>
            <w:shd w:val="clear" w:color="auto" w:fill="auto"/>
            <w:vAlign w:val="center"/>
            <w:hideMark/>
          </w:tcPr>
          <w:p w:rsidR="009E03ED" w:rsidRPr="009E03ED" w:rsidRDefault="009E03ED" w:rsidP="009E03ED">
            <w:pPr>
              <w:spacing w:after="0" w:line="240" w:lineRule="auto"/>
              <w:jc w:val="right"/>
              <w:rPr>
                <w:rFonts w:ascii="Bodoni MT" w:eastAsia="Times New Roman" w:hAnsi="Bodoni MT" w:cs="Calibri"/>
                <w:sz w:val="16"/>
                <w:szCs w:val="16"/>
                <w:lang w:val="en-US"/>
              </w:rPr>
            </w:pPr>
            <w:r w:rsidRPr="009E03ED">
              <w:rPr>
                <w:rFonts w:ascii="Bodoni MT" w:eastAsia="Times New Roman" w:hAnsi="Bodoni MT" w:cs="Calibri"/>
                <w:sz w:val="16"/>
                <w:szCs w:val="16"/>
                <w:lang w:val="en-US"/>
              </w:rPr>
              <w:t> </w:t>
            </w:r>
          </w:p>
        </w:tc>
        <w:tc>
          <w:tcPr>
            <w:tcW w:w="4140" w:type="dxa"/>
            <w:shd w:val="clear" w:color="auto" w:fill="auto"/>
            <w:hideMark/>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на ул. "</w:t>
            </w:r>
            <w:proofErr w:type="spellStart"/>
            <w:r w:rsidRPr="009E03ED">
              <w:rPr>
                <w:rFonts w:ascii="Cambria" w:eastAsia="Times New Roman" w:hAnsi="Cambria" w:cs="Cambria"/>
                <w:sz w:val="16"/>
                <w:szCs w:val="16"/>
                <w:lang w:val="ru-RU"/>
              </w:rPr>
              <w:t>Плиска</w:t>
            </w:r>
            <w:proofErr w:type="spellEnd"/>
            <w:r w:rsidRPr="009E03ED">
              <w:rPr>
                <w:rFonts w:ascii="Cambria" w:eastAsia="Times New Roman" w:hAnsi="Cambria" w:cs="Cambria"/>
                <w:sz w:val="16"/>
                <w:szCs w:val="16"/>
                <w:lang w:val="ru-RU"/>
              </w:rPr>
              <w:t>" гр.Дулово</w:t>
            </w:r>
          </w:p>
        </w:tc>
        <w:tc>
          <w:tcPr>
            <w:tcW w:w="1480" w:type="dxa"/>
            <w:shd w:val="clear" w:color="auto" w:fill="auto"/>
            <w:vAlign w:val="center"/>
            <w:hideMark/>
          </w:tcPr>
          <w:p w:rsidR="009E03ED" w:rsidRPr="009E03ED" w:rsidRDefault="009E03ED" w:rsidP="009E03ED">
            <w:pPr>
              <w:spacing w:after="0" w:line="240" w:lineRule="auto"/>
              <w:jc w:val="right"/>
              <w:rPr>
                <w:rFonts w:ascii="Bodoni MT" w:eastAsia="Times New Roman" w:hAnsi="Bodoni MT" w:cs="Calibri"/>
                <w:color w:val="000000"/>
                <w:sz w:val="16"/>
                <w:szCs w:val="16"/>
                <w:lang w:val="en-US"/>
              </w:rPr>
            </w:pPr>
            <w:r w:rsidRPr="009E03ED">
              <w:rPr>
                <w:rFonts w:ascii="Bodoni MT" w:eastAsia="Times New Roman" w:hAnsi="Bodoni MT" w:cs="Calibri"/>
                <w:color w:val="000000"/>
                <w:sz w:val="16"/>
                <w:szCs w:val="16"/>
                <w:lang w:val="en-US"/>
              </w:rPr>
              <w:t>40000</w:t>
            </w:r>
          </w:p>
        </w:tc>
        <w:tc>
          <w:tcPr>
            <w:tcW w:w="1480" w:type="dxa"/>
          </w:tcPr>
          <w:p w:rsidR="009E03ED" w:rsidRPr="009E03ED" w:rsidRDefault="009E03ED" w:rsidP="009E03ED">
            <w:pPr>
              <w:spacing w:after="0" w:line="240" w:lineRule="auto"/>
              <w:jc w:val="right"/>
              <w:rPr>
                <w:rFonts w:ascii="Bodoni MT" w:eastAsia="Times New Roman" w:hAnsi="Bodoni MT" w:cs="Calibri"/>
                <w:color w:val="000000"/>
                <w:sz w:val="16"/>
                <w:szCs w:val="16"/>
                <w:lang w:val="en-US"/>
              </w:rPr>
            </w:pPr>
          </w:p>
        </w:tc>
      </w:tr>
      <w:tr w:rsidR="009E03ED" w:rsidRPr="009E03ED" w:rsidTr="00875084">
        <w:trPr>
          <w:trHeight w:val="416"/>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Cambria" w:eastAsia="Times New Roman" w:hAnsi="Cambria" w:cs="Cambria"/>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на път І</w:t>
            </w:r>
            <w:r w:rsidRPr="009E03ED">
              <w:rPr>
                <w:rFonts w:ascii="Cambria" w:eastAsia="Times New Roman" w:hAnsi="Cambria" w:cs="Cambria"/>
                <w:sz w:val="16"/>
                <w:szCs w:val="16"/>
                <w:lang w:val="en-US"/>
              </w:rPr>
              <w:t>V</w:t>
            </w:r>
            <w:r w:rsidRPr="009E03ED">
              <w:rPr>
                <w:rFonts w:ascii="Cambria" w:eastAsia="Times New Roman" w:hAnsi="Cambria" w:cs="Cambria"/>
                <w:sz w:val="16"/>
                <w:szCs w:val="16"/>
                <w:lang w:val="ru-RU"/>
              </w:rPr>
              <w:t xml:space="preserve"> 7009 Дулово -</w:t>
            </w:r>
            <w:proofErr w:type="spellStart"/>
            <w:r w:rsidRPr="009E03ED">
              <w:rPr>
                <w:rFonts w:ascii="Cambria" w:eastAsia="Times New Roman" w:hAnsi="Cambria" w:cs="Cambria"/>
                <w:sz w:val="16"/>
                <w:szCs w:val="16"/>
                <w:lang w:val="ru-RU"/>
              </w:rPr>
              <w:t>Колобър</w:t>
            </w:r>
            <w:proofErr w:type="spellEnd"/>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40000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421"/>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ул</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Трета</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Овен</w:t>
            </w:r>
            <w:proofErr w:type="spellEnd"/>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40000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414"/>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ул</w:t>
            </w:r>
            <w:proofErr w:type="spellEnd"/>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Девета</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Руйно</w:t>
            </w:r>
            <w:proofErr w:type="spellEnd"/>
            <w:r w:rsidRPr="009E03ED">
              <w:rPr>
                <w:rFonts w:ascii="Bodoni MT" w:eastAsia="Times New Roman" w:hAnsi="Bodoni MT" w:cs="Calibri"/>
                <w:sz w:val="16"/>
                <w:szCs w:val="16"/>
                <w:lang w:eastAsia="bg-BG"/>
              </w:rPr>
              <w:t xml:space="preserve"> </w:t>
            </w:r>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13000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406"/>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ул</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Единадесета</w:t>
            </w:r>
            <w:r w:rsidRPr="009E03ED">
              <w:rPr>
                <w:rFonts w:ascii="Bodoni MT" w:eastAsia="Times New Roman" w:hAnsi="Bodoni MT" w:cs="Calibri"/>
                <w:sz w:val="16"/>
                <w:szCs w:val="16"/>
                <w:lang w:eastAsia="bg-BG"/>
              </w:rPr>
              <w:t xml:space="preserve">"-403 </w:t>
            </w:r>
            <w:r w:rsidRPr="009E03ED">
              <w:rPr>
                <w:rFonts w:ascii="Cambria" w:eastAsia="Times New Roman" w:hAnsi="Cambria" w:cs="Cambria"/>
                <w:sz w:val="16"/>
                <w:szCs w:val="16"/>
                <w:lang w:eastAsia="bg-BG"/>
              </w:rPr>
              <w:t>м</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Боил</w:t>
            </w:r>
            <w:r w:rsidRPr="009E03ED">
              <w:rPr>
                <w:rFonts w:ascii="Bodoni MT" w:eastAsia="Times New Roman" w:hAnsi="Bodoni MT" w:cs="Calibri"/>
                <w:sz w:val="16"/>
                <w:szCs w:val="16"/>
                <w:lang w:eastAsia="bg-BG"/>
              </w:rPr>
              <w:t xml:space="preserve"> </w:t>
            </w:r>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50317</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412"/>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ул</w:t>
            </w:r>
            <w:r w:rsidRPr="009E03ED">
              <w:rPr>
                <w:rFonts w:ascii="Bodoni MT" w:eastAsia="Times New Roman" w:hAnsi="Bodoni MT" w:cs="Calibri"/>
                <w:sz w:val="16"/>
                <w:szCs w:val="16"/>
                <w:lang w:eastAsia="bg-BG"/>
              </w:rPr>
              <w:t>."14-</w:t>
            </w:r>
            <w:r w:rsidRPr="009E03ED">
              <w:rPr>
                <w:rFonts w:ascii="Cambria" w:eastAsia="Times New Roman" w:hAnsi="Cambria" w:cs="Cambria"/>
                <w:sz w:val="16"/>
                <w:szCs w:val="16"/>
                <w:lang w:eastAsia="bg-BG"/>
              </w:rPr>
              <w:t>та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Златоклас</w:t>
            </w:r>
            <w:r w:rsidRPr="009E03ED">
              <w:rPr>
                <w:rFonts w:ascii="Bodoni MT" w:eastAsia="Times New Roman" w:hAnsi="Bodoni MT" w:cs="Calibri"/>
                <w:sz w:val="16"/>
                <w:szCs w:val="16"/>
                <w:lang w:eastAsia="bg-BG"/>
              </w:rPr>
              <w:t xml:space="preserve"> </w:t>
            </w:r>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11900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275"/>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ул</w:t>
            </w:r>
            <w:r w:rsidRPr="009E03ED">
              <w:rPr>
                <w:rFonts w:ascii="Bodoni MT" w:eastAsia="Times New Roman" w:hAnsi="Bodoni MT" w:cs="Calibri"/>
                <w:sz w:val="16"/>
                <w:szCs w:val="16"/>
                <w:lang w:eastAsia="bg-BG"/>
              </w:rPr>
              <w:t>. "13-</w:t>
            </w:r>
            <w:r w:rsidRPr="009E03ED">
              <w:rPr>
                <w:rFonts w:ascii="Cambria" w:eastAsia="Times New Roman" w:hAnsi="Cambria" w:cs="Cambria"/>
                <w:sz w:val="16"/>
                <w:szCs w:val="16"/>
                <w:lang w:eastAsia="bg-BG"/>
              </w:rPr>
              <w:t>та</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Яребица</w:t>
            </w:r>
            <w:proofErr w:type="spellEnd"/>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50000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438"/>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ул</w:t>
            </w:r>
            <w:proofErr w:type="spellEnd"/>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Трета</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П</w:t>
            </w:r>
            <w:proofErr w:type="spellEnd"/>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Таслаково</w:t>
            </w: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20000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430"/>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ул</w:t>
            </w:r>
            <w:proofErr w:type="spellEnd"/>
            <w:r w:rsidRPr="009E03ED">
              <w:rPr>
                <w:rFonts w:ascii="Bodoni MT" w:eastAsia="Times New Roman" w:hAnsi="Bodoni MT" w:cs="Calibri"/>
                <w:sz w:val="16"/>
                <w:szCs w:val="16"/>
                <w:lang w:eastAsia="bg-BG"/>
              </w:rPr>
              <w:t>."</w:t>
            </w:r>
            <w:proofErr w:type="spellStart"/>
            <w:r w:rsidRPr="009E03ED">
              <w:rPr>
                <w:rFonts w:ascii="Cambria" w:eastAsia="Times New Roman" w:hAnsi="Cambria" w:cs="Cambria"/>
                <w:sz w:val="16"/>
                <w:szCs w:val="16"/>
                <w:lang w:eastAsia="bg-BG"/>
              </w:rPr>
              <w:t>Шеснадесета</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Поройно</w:t>
            </w:r>
            <w:proofErr w:type="spellEnd"/>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2000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408"/>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ул</w:t>
            </w:r>
            <w:proofErr w:type="spellEnd"/>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Петнадесета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Поройно</w:t>
            </w:r>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35000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555"/>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път</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І</w:t>
            </w:r>
            <w:r w:rsidRPr="009E03ED">
              <w:rPr>
                <w:rFonts w:ascii="Bodoni MT" w:eastAsia="Times New Roman" w:hAnsi="Bodoni MT" w:cs="Calibri"/>
                <w:sz w:val="16"/>
                <w:szCs w:val="16"/>
                <w:lang w:eastAsia="bg-BG"/>
              </w:rPr>
              <w:t xml:space="preserve">V 7009 </w:t>
            </w:r>
            <w:proofErr w:type="spellStart"/>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Секулово</w:t>
            </w:r>
            <w:proofErr w:type="spellEnd"/>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Прохлада</w:t>
            </w:r>
          </w:p>
          <w:p w:rsidR="009E03ED" w:rsidRPr="009E03ED" w:rsidRDefault="009E03ED" w:rsidP="009E03ED">
            <w:pPr>
              <w:spacing w:after="0" w:line="240" w:lineRule="auto"/>
              <w:rPr>
                <w:rFonts w:ascii="Cambria" w:eastAsia="Times New Roman" w:hAnsi="Cambria" w:cs="Cambria"/>
                <w:sz w:val="16"/>
                <w:szCs w:val="16"/>
                <w:lang w:val="ru-RU"/>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28500</w:t>
            </w: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tc>
      </w:tr>
      <w:tr w:rsidR="009E03ED" w:rsidRPr="009E03ED" w:rsidTr="00875084">
        <w:trPr>
          <w:trHeight w:val="555"/>
        </w:trPr>
        <w:tc>
          <w:tcPr>
            <w:tcW w:w="988" w:type="dxa"/>
            <w:shd w:val="clear" w:color="auto" w:fill="auto"/>
            <w:vAlign w:val="center"/>
          </w:tcPr>
          <w:p w:rsidR="009E03ED" w:rsidRPr="009E03ED" w:rsidRDefault="009E03ED" w:rsidP="009E03ED">
            <w:pPr>
              <w:spacing w:after="0" w:line="240" w:lineRule="auto"/>
              <w:jc w:val="right"/>
              <w:rPr>
                <w:rFonts w:ascii="Bodoni MT" w:eastAsia="Times New Roman" w:hAnsi="Bodoni MT" w:cs="Calibri"/>
                <w:sz w:val="16"/>
                <w:szCs w:val="16"/>
                <w:lang w:val="en-US"/>
              </w:rPr>
            </w:pPr>
          </w:p>
        </w:tc>
        <w:tc>
          <w:tcPr>
            <w:tcW w:w="4140" w:type="dxa"/>
            <w:shd w:val="clear" w:color="auto" w:fill="auto"/>
          </w:tcPr>
          <w:p w:rsidR="009E03ED" w:rsidRPr="009E03ED" w:rsidRDefault="009E03ED" w:rsidP="009E03ED">
            <w:pPr>
              <w:spacing w:after="0" w:line="240" w:lineRule="auto"/>
              <w:rPr>
                <w:rFonts w:ascii="Bodoni MT" w:eastAsia="Times New Roman" w:hAnsi="Bodoni MT" w:cs="Calibri"/>
                <w:sz w:val="16"/>
                <w:szCs w:val="16"/>
                <w:lang w:val="ru-RU"/>
              </w:rPr>
            </w:pPr>
            <w:r w:rsidRPr="009E03ED">
              <w:rPr>
                <w:rFonts w:ascii="Cambria" w:eastAsia="Times New Roman" w:hAnsi="Cambria" w:cs="Cambria"/>
                <w:sz w:val="16"/>
                <w:szCs w:val="16"/>
              </w:rPr>
              <w:t>Текущ ремонт</w:t>
            </w:r>
            <w:r w:rsidRPr="009E03ED">
              <w:rPr>
                <w:rFonts w:ascii="Cambria" w:eastAsia="Times New Roman" w:hAnsi="Cambria" w:cs="Cambria"/>
                <w:sz w:val="16"/>
                <w:szCs w:val="16"/>
                <w:lang w:val="ru-RU"/>
              </w:rPr>
              <w:t xml:space="preserve"> </w:t>
            </w:r>
            <w:r w:rsidRPr="009E03ED">
              <w:rPr>
                <w:rFonts w:ascii="Cambria" w:eastAsia="Times New Roman" w:hAnsi="Cambria" w:cs="Cambria"/>
                <w:sz w:val="16"/>
                <w:szCs w:val="16"/>
                <w:lang w:eastAsia="bg-BG"/>
              </w:rPr>
              <w:t>на</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централен</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площад</w:t>
            </w:r>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в</w:t>
            </w:r>
            <w:r w:rsidRPr="009E03ED">
              <w:rPr>
                <w:rFonts w:ascii="Bodoni MT" w:eastAsia="Times New Roman" w:hAnsi="Bodoni MT" w:cs="Calibri"/>
                <w:sz w:val="16"/>
                <w:szCs w:val="16"/>
                <w:lang w:eastAsia="bg-BG"/>
              </w:rPr>
              <w:t xml:space="preserve"> </w:t>
            </w:r>
            <w:proofErr w:type="spellStart"/>
            <w:r w:rsidRPr="009E03ED">
              <w:rPr>
                <w:rFonts w:ascii="Cambria" w:eastAsia="Times New Roman" w:hAnsi="Cambria" w:cs="Cambria"/>
                <w:sz w:val="16"/>
                <w:szCs w:val="16"/>
                <w:lang w:eastAsia="bg-BG"/>
              </w:rPr>
              <w:t>с</w:t>
            </w:r>
            <w:r w:rsidRPr="009E03ED">
              <w:rPr>
                <w:rFonts w:ascii="Bodoni MT" w:eastAsia="Times New Roman" w:hAnsi="Bodoni MT" w:cs="Calibri"/>
                <w:sz w:val="16"/>
                <w:szCs w:val="16"/>
                <w:lang w:eastAsia="bg-BG"/>
              </w:rPr>
              <w:t>.</w:t>
            </w:r>
            <w:r w:rsidRPr="009E03ED">
              <w:rPr>
                <w:rFonts w:ascii="Cambria" w:eastAsia="Times New Roman" w:hAnsi="Cambria" w:cs="Cambria"/>
                <w:sz w:val="16"/>
                <w:szCs w:val="16"/>
                <w:lang w:eastAsia="bg-BG"/>
              </w:rPr>
              <w:t>П</w:t>
            </w:r>
            <w:proofErr w:type="spellEnd"/>
            <w:r w:rsidRPr="009E03ED">
              <w:rPr>
                <w:rFonts w:ascii="Bodoni MT" w:eastAsia="Times New Roman" w:hAnsi="Bodoni MT" w:cs="Calibri"/>
                <w:sz w:val="16"/>
                <w:szCs w:val="16"/>
                <w:lang w:eastAsia="bg-BG"/>
              </w:rPr>
              <w:t xml:space="preserve">. </w:t>
            </w:r>
            <w:r w:rsidRPr="009E03ED">
              <w:rPr>
                <w:rFonts w:ascii="Cambria" w:eastAsia="Times New Roman" w:hAnsi="Cambria" w:cs="Cambria"/>
                <w:sz w:val="16"/>
                <w:szCs w:val="16"/>
                <w:lang w:eastAsia="bg-BG"/>
              </w:rPr>
              <w:t>Таслаково</w:t>
            </w:r>
          </w:p>
          <w:p w:rsidR="009E03ED" w:rsidRPr="009E03ED" w:rsidRDefault="009E03ED" w:rsidP="009E03ED">
            <w:pPr>
              <w:spacing w:after="0" w:line="240" w:lineRule="auto"/>
              <w:rPr>
                <w:rFonts w:ascii="Cambria" w:eastAsia="Times New Roman" w:hAnsi="Cambria" w:cs="Cambria"/>
                <w:sz w:val="16"/>
                <w:szCs w:val="16"/>
                <w:lang w:eastAsia="bg-BG"/>
              </w:rPr>
            </w:pPr>
          </w:p>
        </w:tc>
        <w:tc>
          <w:tcPr>
            <w:tcW w:w="1480" w:type="dxa"/>
            <w:shd w:val="clear" w:color="auto" w:fill="auto"/>
            <w:vAlign w:val="center"/>
          </w:tcPr>
          <w:p w:rsidR="009E03ED" w:rsidRPr="009E03ED" w:rsidRDefault="009E03ED" w:rsidP="009E03ED">
            <w:pPr>
              <w:spacing w:after="0" w:line="240" w:lineRule="auto"/>
              <w:jc w:val="right"/>
              <w:rPr>
                <w:rFonts w:ascii="Calibri" w:eastAsia="Times New Roman" w:hAnsi="Calibri" w:cs="Calibri"/>
                <w:color w:val="000000"/>
                <w:sz w:val="16"/>
                <w:szCs w:val="16"/>
              </w:rPr>
            </w:pPr>
          </w:p>
        </w:tc>
        <w:tc>
          <w:tcPr>
            <w:tcW w:w="1480" w:type="dxa"/>
          </w:tcPr>
          <w:p w:rsidR="009E03ED" w:rsidRPr="009E03ED" w:rsidRDefault="009E03ED" w:rsidP="009E03ED">
            <w:pPr>
              <w:spacing w:after="0" w:line="240" w:lineRule="auto"/>
              <w:jc w:val="right"/>
              <w:rPr>
                <w:rFonts w:ascii="Calibri" w:eastAsia="Times New Roman" w:hAnsi="Calibri" w:cs="Calibri"/>
                <w:color w:val="000000"/>
                <w:sz w:val="16"/>
                <w:szCs w:val="16"/>
              </w:rPr>
            </w:pPr>
          </w:p>
          <w:p w:rsidR="009E03ED" w:rsidRPr="009E03ED" w:rsidRDefault="009E03ED" w:rsidP="009E03ED">
            <w:pPr>
              <w:spacing w:after="0" w:line="240" w:lineRule="auto"/>
              <w:jc w:val="right"/>
              <w:rPr>
                <w:rFonts w:ascii="Calibri" w:eastAsia="Times New Roman" w:hAnsi="Calibri" w:cs="Calibri"/>
                <w:color w:val="000000"/>
                <w:sz w:val="16"/>
                <w:szCs w:val="16"/>
              </w:rPr>
            </w:pPr>
            <w:r w:rsidRPr="009E03ED">
              <w:rPr>
                <w:rFonts w:ascii="Calibri" w:eastAsia="Times New Roman" w:hAnsi="Calibri" w:cs="Calibri"/>
                <w:color w:val="000000"/>
                <w:sz w:val="16"/>
                <w:szCs w:val="16"/>
              </w:rPr>
              <w:t>5000</w:t>
            </w:r>
          </w:p>
        </w:tc>
      </w:tr>
      <w:tr w:rsidR="009E03ED" w:rsidRPr="009E03ED" w:rsidTr="00875084">
        <w:trPr>
          <w:trHeight w:val="585"/>
        </w:trPr>
        <w:tc>
          <w:tcPr>
            <w:tcW w:w="988" w:type="dxa"/>
            <w:shd w:val="clear" w:color="auto" w:fill="auto"/>
            <w:hideMark/>
          </w:tcPr>
          <w:p w:rsidR="009E03ED" w:rsidRPr="009E03ED" w:rsidRDefault="009E03ED" w:rsidP="009E03ED">
            <w:pPr>
              <w:spacing w:after="0" w:line="240" w:lineRule="auto"/>
              <w:jc w:val="right"/>
              <w:rPr>
                <w:rFonts w:ascii="Bodoni MT" w:eastAsia="Times New Roman" w:hAnsi="Bodoni MT" w:cs="Calibri"/>
                <w:sz w:val="20"/>
                <w:szCs w:val="20"/>
                <w:lang w:val="en-US"/>
              </w:rPr>
            </w:pPr>
            <w:r w:rsidRPr="009E03ED">
              <w:rPr>
                <w:rFonts w:ascii="Bodoni MT" w:eastAsia="Times New Roman" w:hAnsi="Bodoni MT" w:cs="Calibri"/>
                <w:sz w:val="20"/>
                <w:szCs w:val="20"/>
                <w:lang w:val="en-US"/>
              </w:rPr>
              <w:t> </w:t>
            </w:r>
          </w:p>
        </w:tc>
        <w:tc>
          <w:tcPr>
            <w:tcW w:w="4140" w:type="dxa"/>
            <w:shd w:val="clear" w:color="auto" w:fill="auto"/>
            <w:hideMark/>
          </w:tcPr>
          <w:p w:rsidR="009E03ED" w:rsidRPr="009E03ED" w:rsidRDefault="009E03ED" w:rsidP="009E03ED">
            <w:pPr>
              <w:spacing w:after="0" w:line="240" w:lineRule="auto"/>
              <w:rPr>
                <w:rFonts w:ascii="Bodoni MT" w:eastAsia="Times New Roman" w:hAnsi="Bodoni MT" w:cs="Calibri"/>
                <w:b/>
                <w:bCs/>
                <w:i/>
                <w:iCs/>
                <w:sz w:val="20"/>
                <w:szCs w:val="20"/>
                <w:lang w:val="en-US"/>
              </w:rPr>
            </w:pPr>
            <w:r w:rsidRPr="009E03ED">
              <w:rPr>
                <w:rFonts w:ascii="Cambria" w:eastAsia="Times New Roman" w:hAnsi="Cambria" w:cs="Cambria"/>
                <w:b/>
                <w:bCs/>
                <w:i/>
                <w:iCs/>
                <w:sz w:val="20"/>
                <w:szCs w:val="20"/>
                <w:lang w:val="en-US"/>
              </w:rPr>
              <w:t>ВСИЧКО</w:t>
            </w:r>
          </w:p>
        </w:tc>
        <w:tc>
          <w:tcPr>
            <w:tcW w:w="1480" w:type="dxa"/>
            <w:shd w:val="clear" w:color="auto" w:fill="auto"/>
            <w:vAlign w:val="center"/>
            <w:hideMark/>
          </w:tcPr>
          <w:p w:rsidR="009E03ED" w:rsidRPr="009E03ED" w:rsidRDefault="009E03ED" w:rsidP="009E03ED">
            <w:pPr>
              <w:spacing w:after="0" w:line="240" w:lineRule="auto"/>
              <w:jc w:val="right"/>
              <w:rPr>
                <w:rFonts w:ascii="Calibri" w:eastAsia="Times New Roman" w:hAnsi="Calibri" w:cs="Calibri"/>
                <w:b/>
                <w:bCs/>
                <w:sz w:val="20"/>
                <w:szCs w:val="20"/>
              </w:rPr>
            </w:pPr>
            <w:r w:rsidRPr="009E03ED">
              <w:rPr>
                <w:rFonts w:ascii="Calibri" w:eastAsia="Times New Roman" w:hAnsi="Calibri" w:cs="Calibri"/>
                <w:b/>
                <w:bCs/>
                <w:sz w:val="20"/>
                <w:szCs w:val="20"/>
              </w:rPr>
              <w:t>390717</w:t>
            </w:r>
          </w:p>
        </w:tc>
        <w:tc>
          <w:tcPr>
            <w:tcW w:w="1480" w:type="dxa"/>
          </w:tcPr>
          <w:p w:rsidR="009E03ED" w:rsidRPr="009E03ED" w:rsidRDefault="009E03ED" w:rsidP="009E03ED">
            <w:pPr>
              <w:spacing w:after="0" w:line="240" w:lineRule="auto"/>
              <w:jc w:val="right"/>
              <w:rPr>
                <w:rFonts w:ascii="Calibri" w:eastAsia="Times New Roman" w:hAnsi="Calibri" w:cs="Calibri"/>
                <w:b/>
                <w:bCs/>
                <w:sz w:val="20"/>
                <w:szCs w:val="20"/>
              </w:rPr>
            </w:pPr>
          </w:p>
          <w:p w:rsidR="009E03ED" w:rsidRPr="009E03ED" w:rsidRDefault="009E03ED" w:rsidP="009E03ED">
            <w:pPr>
              <w:spacing w:after="0" w:line="240" w:lineRule="auto"/>
              <w:jc w:val="right"/>
              <w:rPr>
                <w:rFonts w:ascii="Calibri" w:eastAsia="Times New Roman" w:hAnsi="Calibri" w:cs="Calibri"/>
                <w:b/>
                <w:bCs/>
                <w:sz w:val="20"/>
                <w:szCs w:val="20"/>
              </w:rPr>
            </w:pPr>
            <w:r w:rsidRPr="009E03ED">
              <w:rPr>
                <w:rFonts w:ascii="Calibri" w:eastAsia="Times New Roman" w:hAnsi="Calibri" w:cs="Calibri"/>
                <w:b/>
                <w:bCs/>
                <w:sz w:val="20"/>
                <w:szCs w:val="20"/>
              </w:rPr>
              <w:t>20000</w:t>
            </w:r>
          </w:p>
        </w:tc>
      </w:tr>
    </w:tbl>
    <w:p w:rsidR="009E03ED" w:rsidRPr="009E03ED" w:rsidRDefault="009E03ED" w:rsidP="009E03ED">
      <w:pPr>
        <w:spacing w:after="0" w:line="240" w:lineRule="auto"/>
        <w:rPr>
          <w:rFonts w:eastAsia="Times New Roman"/>
          <w:sz w:val="24"/>
          <w:szCs w:val="24"/>
          <w:lang w:eastAsia="bg-BG"/>
        </w:rPr>
      </w:pPr>
    </w:p>
    <w:p w:rsidR="009E03ED" w:rsidRPr="009E03ED" w:rsidRDefault="009E03ED" w:rsidP="009E03ED">
      <w:pPr>
        <w:spacing w:after="0" w:line="240" w:lineRule="auto"/>
        <w:rPr>
          <w:rFonts w:eastAsia="Times New Roman"/>
          <w:sz w:val="24"/>
          <w:szCs w:val="24"/>
          <w:lang w:eastAsia="bg-BG"/>
        </w:rPr>
      </w:pPr>
    </w:p>
    <w:p w:rsidR="00517997" w:rsidRDefault="00517997" w:rsidP="00517997">
      <w:pPr>
        <w:rPr>
          <w:lang w:val="ru-RU"/>
        </w:rPr>
      </w:pPr>
    </w:p>
    <w:p w:rsidR="00406D7F" w:rsidRPr="00406D7F" w:rsidRDefault="00406D7F" w:rsidP="00406D7F">
      <w:pPr>
        <w:spacing w:after="0" w:line="240" w:lineRule="auto"/>
        <w:rPr>
          <w:rFonts w:eastAsia="Times New Roman"/>
          <w:sz w:val="24"/>
          <w:szCs w:val="24"/>
          <w:lang w:eastAsia="bg-BG"/>
        </w:rPr>
      </w:pPr>
    </w:p>
    <w:p w:rsidR="00406D7F" w:rsidRPr="00406D7F" w:rsidRDefault="00406D7F" w:rsidP="00406D7F">
      <w:pPr>
        <w:spacing w:after="0" w:line="240" w:lineRule="auto"/>
        <w:rPr>
          <w:rFonts w:eastAsia="Times New Roman"/>
          <w:sz w:val="24"/>
          <w:szCs w:val="24"/>
          <w:lang w:eastAsia="bg-BG"/>
        </w:rPr>
      </w:pPr>
    </w:p>
    <w:p w:rsidR="00406D7F" w:rsidRPr="00406D7F" w:rsidRDefault="00406D7F" w:rsidP="00406D7F">
      <w:pPr>
        <w:spacing w:after="0" w:line="240" w:lineRule="auto"/>
        <w:rPr>
          <w:rFonts w:eastAsia="Times New Roman"/>
          <w:sz w:val="24"/>
          <w:szCs w:val="24"/>
          <w:lang w:eastAsia="bg-BG"/>
        </w:rPr>
      </w:pPr>
    </w:p>
    <w:p w:rsidR="00406D7F" w:rsidRPr="00406D7F" w:rsidRDefault="00406D7F" w:rsidP="00406D7F">
      <w:pPr>
        <w:spacing w:after="0" w:line="240" w:lineRule="auto"/>
        <w:rPr>
          <w:rFonts w:eastAsia="Times New Roman"/>
          <w:sz w:val="24"/>
          <w:szCs w:val="24"/>
          <w:lang w:eastAsia="bg-BG"/>
        </w:rPr>
      </w:pPr>
    </w:p>
    <w:p w:rsidR="00406D7F" w:rsidRPr="00406D7F" w:rsidRDefault="00406D7F" w:rsidP="00406D7F">
      <w:pPr>
        <w:spacing w:after="0" w:line="240" w:lineRule="auto"/>
        <w:rPr>
          <w:rFonts w:eastAsia="Times New Roman"/>
          <w:sz w:val="24"/>
          <w:szCs w:val="24"/>
          <w:lang w:eastAsia="bg-BG"/>
        </w:rPr>
      </w:pPr>
    </w:p>
    <w:p w:rsidR="00406D7F" w:rsidRDefault="00406D7F" w:rsidP="00406D7F">
      <w:pPr>
        <w:spacing w:after="0" w:line="240" w:lineRule="auto"/>
        <w:ind w:firstLine="1083"/>
        <w:rPr>
          <w:rFonts w:eastAsia="Times New Roman"/>
          <w:sz w:val="24"/>
          <w:szCs w:val="24"/>
          <w:lang w:eastAsia="bg-BG"/>
        </w:rPr>
      </w:pPr>
      <w:r w:rsidRPr="00406D7F">
        <w:rPr>
          <w:rFonts w:eastAsia="Times New Roman"/>
          <w:sz w:val="24"/>
          <w:szCs w:val="24"/>
          <w:lang w:eastAsia="bg-BG"/>
        </w:rPr>
        <w:tab/>
      </w:r>
    </w:p>
    <w:p w:rsidR="00406D7F" w:rsidRDefault="00406D7F" w:rsidP="00406D7F">
      <w:pPr>
        <w:pStyle w:val="a4"/>
        <w:numPr>
          <w:ilvl w:val="0"/>
          <w:numId w:val="9"/>
        </w:numPr>
        <w:spacing w:after="0" w:line="240" w:lineRule="auto"/>
        <w:rPr>
          <w:rFonts w:eastAsia="Times New Roman"/>
          <w:sz w:val="24"/>
          <w:szCs w:val="24"/>
          <w:lang w:eastAsia="bg-BG"/>
        </w:rPr>
      </w:pPr>
      <w:r>
        <w:rPr>
          <w:rFonts w:eastAsia="Times New Roman"/>
          <w:sz w:val="24"/>
          <w:szCs w:val="24"/>
          <w:lang w:eastAsia="bg-BG"/>
        </w:rPr>
        <w:t>В</w:t>
      </w:r>
      <w:r w:rsidR="00101074">
        <w:rPr>
          <w:rFonts w:eastAsia="Times New Roman"/>
          <w:sz w:val="24"/>
          <w:szCs w:val="24"/>
          <w:lang w:eastAsia="bg-BG"/>
        </w:rPr>
        <w:t>ъзлага на кмета на община Дулово да отрази актуализацията по бюджета на общината, свързана с изпълнение на т.1 от решението.</w:t>
      </w:r>
    </w:p>
    <w:p w:rsidR="00101074" w:rsidRDefault="00101074" w:rsidP="00101074">
      <w:pPr>
        <w:pStyle w:val="a4"/>
        <w:spacing w:after="0" w:line="240" w:lineRule="auto"/>
        <w:ind w:left="1080"/>
        <w:rPr>
          <w:rFonts w:eastAsia="Times New Roman"/>
          <w:sz w:val="24"/>
          <w:szCs w:val="24"/>
          <w:lang w:eastAsia="bg-BG"/>
        </w:rPr>
      </w:pPr>
    </w:p>
    <w:p w:rsidR="00101074" w:rsidRDefault="00101074" w:rsidP="00101074">
      <w:pPr>
        <w:pStyle w:val="a4"/>
        <w:spacing w:after="0" w:line="240" w:lineRule="auto"/>
        <w:ind w:left="1080"/>
        <w:rPr>
          <w:rFonts w:eastAsia="Times New Roman"/>
          <w:sz w:val="24"/>
          <w:szCs w:val="24"/>
          <w:lang w:eastAsia="bg-BG"/>
        </w:rPr>
      </w:pPr>
    </w:p>
    <w:p w:rsidR="00101074" w:rsidRPr="00406D7F" w:rsidRDefault="00101074" w:rsidP="00101074">
      <w:pPr>
        <w:pStyle w:val="a4"/>
        <w:spacing w:after="0" w:line="240" w:lineRule="auto"/>
        <w:ind w:left="1080"/>
        <w:rPr>
          <w:rFonts w:eastAsia="Times New Roman"/>
          <w:sz w:val="24"/>
          <w:szCs w:val="24"/>
          <w:lang w:eastAsia="bg-BG"/>
        </w:rPr>
      </w:pPr>
    </w:p>
    <w:p w:rsidR="00406D7F" w:rsidRPr="000A5FB3" w:rsidRDefault="00406D7F" w:rsidP="00406D7F">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w:t>
      </w:r>
      <w:r w:rsidR="00A33E0D">
        <w:rPr>
          <w:i/>
        </w:rPr>
        <w:t>5</w:t>
      </w:r>
      <w:r>
        <w:rPr>
          <w:i/>
        </w:rPr>
        <w:t>.</w:t>
      </w:r>
      <w:r w:rsidRPr="000A5FB3">
        <w:rPr>
          <w:i/>
        </w:rPr>
        <w:t xml:space="preserve"> от дневния ред, по </w:t>
      </w:r>
      <w:r>
        <w:rPr>
          <w:i/>
        </w:rPr>
        <w:t xml:space="preserve">Доклад </w:t>
      </w:r>
      <w:r w:rsidRPr="000A5FB3">
        <w:rPr>
          <w:i/>
        </w:rPr>
        <w:t xml:space="preserve">  № </w:t>
      </w:r>
      <w:r w:rsidR="00A33E0D">
        <w:rPr>
          <w:i/>
        </w:rPr>
        <w:t>312</w:t>
      </w:r>
      <w:r w:rsidRPr="000A5FB3">
        <w:rPr>
          <w:i/>
        </w:rPr>
        <w:t>/</w:t>
      </w:r>
      <w:r w:rsidR="00A33E0D">
        <w:rPr>
          <w:i/>
        </w:rPr>
        <w:t>3</w:t>
      </w:r>
      <w:r>
        <w:rPr>
          <w:i/>
        </w:rPr>
        <w:t>1</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406D7F" w:rsidRDefault="00406D7F" w:rsidP="00406D7F">
      <w:pPr>
        <w:pStyle w:val="a4"/>
        <w:jc w:val="both"/>
        <w:rPr>
          <w:i/>
        </w:rPr>
      </w:pPr>
    </w:p>
    <w:p w:rsidR="00406D7F" w:rsidRDefault="00406D7F" w:rsidP="00406D7F">
      <w:pPr>
        <w:pStyle w:val="a4"/>
        <w:jc w:val="both"/>
        <w:rPr>
          <w:i/>
        </w:rPr>
      </w:pPr>
    </w:p>
    <w:p w:rsidR="00406D7F" w:rsidRDefault="00406D7F" w:rsidP="00406D7F">
      <w:pPr>
        <w:pStyle w:val="a4"/>
        <w:jc w:val="both"/>
        <w:rPr>
          <w:i/>
        </w:rPr>
      </w:pPr>
    </w:p>
    <w:p w:rsidR="00406D7F" w:rsidRPr="000A5FB3" w:rsidRDefault="00406D7F" w:rsidP="00406D7F">
      <w:pPr>
        <w:pStyle w:val="a4"/>
        <w:jc w:val="both"/>
        <w:rPr>
          <w:i/>
        </w:rPr>
      </w:pPr>
    </w:p>
    <w:p w:rsidR="00406D7F" w:rsidRPr="003C01F3" w:rsidRDefault="00406D7F" w:rsidP="00406D7F">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406D7F" w:rsidRPr="003C01F3" w:rsidRDefault="00406D7F" w:rsidP="00406D7F">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406D7F" w:rsidRDefault="00406D7F" w:rsidP="00406D7F">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406D7F" w:rsidRDefault="00406D7F" w:rsidP="00406D7F">
      <w:pPr>
        <w:spacing w:after="0" w:line="240" w:lineRule="auto"/>
        <w:jc w:val="both"/>
        <w:rPr>
          <w:rFonts w:eastAsia="Times New Roman"/>
          <w:sz w:val="24"/>
          <w:szCs w:val="24"/>
          <w:lang w:eastAsia="bg-BG"/>
        </w:rPr>
      </w:pPr>
    </w:p>
    <w:p w:rsidR="00406D7F" w:rsidRPr="00406D7F" w:rsidRDefault="00406D7F" w:rsidP="00406D7F">
      <w:pPr>
        <w:spacing w:after="0" w:line="240" w:lineRule="auto"/>
        <w:ind w:firstLine="1083"/>
        <w:rPr>
          <w:rFonts w:eastAsia="Times New Roman"/>
          <w:i/>
          <w:sz w:val="24"/>
          <w:szCs w:val="24"/>
          <w:lang w:eastAsia="bg-BG"/>
        </w:rPr>
      </w:pPr>
    </w:p>
    <w:p w:rsidR="00047B54" w:rsidRDefault="00047B54" w:rsidP="00EA25B9"/>
    <w:p w:rsidR="00126718" w:rsidRDefault="00126718" w:rsidP="00EA25B9"/>
    <w:p w:rsidR="00126718" w:rsidRDefault="00126718" w:rsidP="00EA25B9"/>
    <w:p w:rsidR="00126718" w:rsidRDefault="00126718" w:rsidP="00126718">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69504" behindDoc="0" locked="0" layoutInCell="1" allowOverlap="1" wp14:anchorId="21E8F5E8" wp14:editId="012E9AC7">
                <wp:simplePos x="0" y="0"/>
                <wp:positionH relativeFrom="column">
                  <wp:posOffset>-114300</wp:posOffset>
                </wp:positionH>
                <wp:positionV relativeFrom="paragraph">
                  <wp:posOffset>0</wp:posOffset>
                </wp:positionV>
                <wp:extent cx="774065" cy="1006475"/>
                <wp:effectExtent l="0" t="0" r="0" b="6350"/>
                <wp:wrapSquare wrapText="bothSides"/>
                <wp:docPr id="14" name="Текстово 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126718">
                            <w:pPr>
                              <w:jc w:val="center"/>
                              <w:rPr>
                                <w:lang w:val="en-US"/>
                              </w:rPr>
                            </w:pPr>
                            <w:r>
                              <w:rPr>
                                <w:rFonts w:asciiTheme="minorHAnsi" w:hAnsiTheme="minorHAnsi" w:cstheme="minorBidi"/>
                                <w:noProof/>
                                <w:sz w:val="20"/>
                                <w:szCs w:val="20"/>
                                <w:lang w:eastAsia="bg-BG"/>
                              </w:rPr>
                              <w:drawing>
                                <wp:inline distT="0" distB="0" distL="0" distR="0" wp14:anchorId="7079F21D" wp14:editId="114A4570">
                                  <wp:extent cx="590550" cy="800100"/>
                                  <wp:effectExtent l="0" t="0" r="0"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E8F5E8" id="Текстово поле 14" o:spid="_x0000_s1031" type="#_x0000_t202" style="position:absolute;left:0;text-align:left;margin-left:-9pt;margin-top:0;width:60.95pt;height:79.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" filled="f" stroked="f">
                <v:textbox style="mso-fit-shape-to-text:t">
                  <w:txbxContent>
                    <w:p w:rsidR="00C255A9" w:rsidRDefault="00C255A9" w:rsidP="00126718">
                      <w:pPr>
                        <w:jc w:val="center"/>
                        <w:rPr>
                          <w:lang w:val="en-US"/>
                        </w:rPr>
                      </w:pPr>
                      <w:r>
                        <w:rPr>
                          <w:rFonts w:asciiTheme="minorHAnsi" w:hAnsiTheme="minorHAnsi" w:cstheme="minorBidi"/>
                          <w:noProof/>
                          <w:sz w:val="20"/>
                          <w:szCs w:val="20"/>
                          <w:lang w:eastAsia="bg-BG"/>
                        </w:rPr>
                        <w:drawing>
                          <wp:inline distT="0" distB="0" distL="0" distR="0" wp14:anchorId="7079F21D" wp14:editId="114A4570">
                            <wp:extent cx="590550" cy="800100"/>
                            <wp:effectExtent l="0" t="0" r="0" b="0"/>
                            <wp:docPr id="15"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126718" w:rsidRDefault="00126718" w:rsidP="00126718">
      <w:pPr>
        <w:spacing w:after="0" w:line="240" w:lineRule="auto"/>
        <w:rPr>
          <w:rFonts w:eastAsia="Times New Roman"/>
          <w:sz w:val="24"/>
          <w:szCs w:val="24"/>
          <w:lang w:eastAsia="bg-BG"/>
        </w:rPr>
      </w:pPr>
      <w:r>
        <w:rPr>
          <w:rFonts w:eastAsia="Times New Roman"/>
          <w:sz w:val="24"/>
          <w:szCs w:val="24"/>
          <w:lang w:eastAsia="bg-BG"/>
        </w:rPr>
        <w:t>–––––––––––––––––––––––––––––––––––––––––––––––––––––––––––––––––</w:t>
      </w:r>
    </w:p>
    <w:p w:rsidR="00126718" w:rsidRDefault="00126718" w:rsidP="00126718">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126718" w:rsidRDefault="00126718" w:rsidP="00126718">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2" w:history="1">
        <w:r>
          <w:rPr>
            <w:rStyle w:val="a3"/>
            <w:rFonts w:ascii="Verdana" w:hAnsi="Verdana" w:cs="TimesNewRomanPSMT"/>
            <w:sz w:val="16"/>
            <w:szCs w:val="16"/>
            <w:lang w:val="en-US"/>
          </w:rPr>
          <w:t>obs_dulovo@abv.bg</w:t>
        </w:r>
      </w:hyperlink>
    </w:p>
    <w:p w:rsidR="00126718" w:rsidRDefault="00126718" w:rsidP="00126718">
      <w:pPr>
        <w:rPr>
          <w:rFonts w:ascii="Verdana" w:eastAsia="Times New Roman" w:hAnsi="Verdana" w:cs="TimesNewRomanPSMT"/>
          <w:color w:val="0000FF"/>
          <w:sz w:val="16"/>
          <w:szCs w:val="16"/>
          <w:u w:val="single"/>
          <w:lang w:val="en-US" w:eastAsia="bg-BG"/>
        </w:rPr>
      </w:pPr>
    </w:p>
    <w:p w:rsidR="00126718" w:rsidRDefault="00126718" w:rsidP="00126718">
      <w:pPr>
        <w:rPr>
          <w:rFonts w:ascii="Verdana" w:eastAsia="Times New Roman" w:hAnsi="Verdana" w:cs="TimesNewRomanPSMT"/>
          <w:color w:val="0000FF"/>
          <w:sz w:val="16"/>
          <w:szCs w:val="16"/>
          <w:u w:val="single"/>
          <w:lang w:val="en-US" w:eastAsia="bg-BG"/>
        </w:rPr>
      </w:pPr>
    </w:p>
    <w:p w:rsidR="00126718" w:rsidRDefault="00126718" w:rsidP="00126718">
      <w:pPr>
        <w:keepNext/>
        <w:spacing w:before="240" w:after="60" w:line="240" w:lineRule="auto"/>
        <w:ind w:left="2832"/>
        <w:outlineLvl w:val="0"/>
        <w:rPr>
          <w:rFonts w:eastAsia="Times New Roman"/>
          <w:b/>
          <w:bCs/>
          <w:kern w:val="32"/>
          <w:sz w:val="32"/>
          <w:szCs w:val="32"/>
          <w:lang w:eastAsia="bg-BG"/>
        </w:rPr>
      </w:pPr>
      <w:r w:rsidRPr="0090366C">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w:t>
      </w:r>
      <w:r w:rsidR="00A93616">
        <w:rPr>
          <w:rFonts w:eastAsia="Times New Roman"/>
          <w:b/>
          <w:bCs/>
          <w:kern w:val="32"/>
          <w:sz w:val="32"/>
          <w:szCs w:val="32"/>
          <w:lang w:val="ru-RU" w:eastAsia="bg-BG"/>
        </w:rPr>
        <w:t>2</w:t>
      </w:r>
    </w:p>
    <w:p w:rsidR="00126718" w:rsidRDefault="00126718" w:rsidP="00126718">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126718" w:rsidRDefault="00126718" w:rsidP="00126718">
      <w:pPr>
        <w:jc w:val="center"/>
        <w:rPr>
          <w:rFonts w:ascii="Verdana" w:eastAsia="Times New Roman" w:hAnsi="Verdana" w:cs="TimesNewRomanPSMT"/>
          <w:color w:val="0000FF"/>
          <w:sz w:val="16"/>
          <w:szCs w:val="16"/>
          <w:u w:val="single"/>
          <w:lang w:val="ru-RU" w:eastAsia="bg-BG"/>
        </w:rPr>
      </w:pPr>
    </w:p>
    <w:p w:rsidR="00B44E0F" w:rsidRPr="00B44E0F" w:rsidRDefault="00126718" w:rsidP="00B44E0F">
      <w:pPr>
        <w:ind w:left="708"/>
        <w:jc w:val="center"/>
        <w:outlineLvl w:val="0"/>
        <w:rPr>
          <w:rFonts w:eastAsia="Times New Roman"/>
          <w:sz w:val="28"/>
          <w:szCs w:val="28"/>
          <w:lang w:eastAsia="bg-BG"/>
        </w:rPr>
      </w:pPr>
      <w:r w:rsidRPr="00167C49">
        <w:rPr>
          <w:rFonts w:eastAsia="Times New Roman"/>
          <w:sz w:val="28"/>
          <w:szCs w:val="28"/>
          <w:lang w:eastAsia="bg-BG"/>
        </w:rPr>
        <w:t xml:space="preserve">за </w:t>
      </w:r>
      <w:r w:rsidR="00B44E0F" w:rsidRPr="00B44E0F">
        <w:rPr>
          <w:rFonts w:eastAsia="Times New Roman"/>
          <w:sz w:val="28"/>
          <w:szCs w:val="28"/>
          <w:lang w:eastAsia="bg-BG"/>
        </w:rPr>
        <w:t>актуализация на бюджета на Община Дулово за 2021 г.</w:t>
      </w:r>
    </w:p>
    <w:p w:rsidR="00B44E0F" w:rsidRPr="00B44E0F" w:rsidRDefault="00B44E0F" w:rsidP="00B44E0F">
      <w:pPr>
        <w:spacing w:after="0" w:line="360" w:lineRule="auto"/>
        <w:jc w:val="both"/>
        <w:rPr>
          <w:rFonts w:eastAsia="Times New Roman"/>
          <w:sz w:val="24"/>
          <w:szCs w:val="24"/>
          <w:lang w:eastAsia="bg-BG"/>
        </w:rPr>
      </w:pPr>
    </w:p>
    <w:p w:rsidR="00126718" w:rsidRPr="00F47719" w:rsidRDefault="00126718" w:rsidP="00126718">
      <w:pPr>
        <w:spacing w:after="0"/>
        <w:jc w:val="center"/>
        <w:rPr>
          <w:rFonts w:ascii="Verdana" w:eastAsia="Times New Roman" w:hAnsi="Verdana" w:cs="TimesNewRomanPSMT"/>
          <w:color w:val="0000FF"/>
          <w:sz w:val="28"/>
          <w:szCs w:val="28"/>
          <w:u w:val="single"/>
          <w:lang w:eastAsia="bg-BG"/>
        </w:rPr>
      </w:pPr>
    </w:p>
    <w:p w:rsidR="00126718" w:rsidRDefault="00126718" w:rsidP="00126718">
      <w:pPr>
        <w:ind w:firstLine="708"/>
        <w:jc w:val="both"/>
        <w:rPr>
          <w:rFonts w:eastAsia="TimesNewRomanPSMT"/>
          <w:b/>
          <w:iCs/>
          <w:color w:val="000000"/>
          <w:sz w:val="28"/>
          <w:szCs w:val="28"/>
          <w:lang w:eastAsia="bg-BG"/>
        </w:rPr>
      </w:pPr>
      <w:r w:rsidRPr="00B43F86">
        <w:rPr>
          <w:rFonts w:eastAsia="Times New Roman"/>
          <w:sz w:val="24"/>
          <w:szCs w:val="24"/>
          <w:lang w:eastAsia="bg-BG"/>
        </w:rPr>
        <w:t xml:space="preserve">На основание </w:t>
      </w:r>
      <w:r w:rsidR="00685B7D" w:rsidRPr="00685B7D">
        <w:rPr>
          <w:rFonts w:eastAsia="Times New Roman"/>
          <w:sz w:val="24"/>
          <w:szCs w:val="24"/>
          <w:lang w:eastAsia="bg-BG"/>
        </w:rPr>
        <w:t>чл.21, ал.1, т.6 от ЗМСМА, чл.124, ал. ал. 1 и 2 от Закона за публичните финанси и Наредба № 18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w:t>
      </w:r>
      <w:r w:rsidRPr="00100027">
        <w:rPr>
          <w:rFonts w:eastAsia="Times New Roman"/>
          <w:sz w:val="24"/>
          <w:szCs w:val="24"/>
          <w:lang w:val="ru-RU"/>
        </w:rPr>
        <w:t>,</w:t>
      </w:r>
      <w:r>
        <w:rPr>
          <w:rFonts w:eastAsia="Times New Roman"/>
          <w:sz w:val="24"/>
          <w:szCs w:val="24"/>
          <w:lang w:val="ru-RU"/>
        </w:rPr>
        <w:t xml:space="preserve"> </w:t>
      </w:r>
      <w:r w:rsidRPr="000E7281">
        <w:rPr>
          <w:sz w:val="24"/>
          <w:szCs w:val="24"/>
        </w:rPr>
        <w:t xml:space="preserve">Общински съвет - Дулово </w:t>
      </w:r>
    </w:p>
    <w:p w:rsidR="00126718" w:rsidRDefault="00126718" w:rsidP="00126718">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126718" w:rsidRDefault="00126718" w:rsidP="00EA25B9"/>
    <w:p w:rsidR="00685B7D" w:rsidRDefault="00685B7D" w:rsidP="00685B7D">
      <w:pPr>
        <w:tabs>
          <w:tab w:val="left" w:pos="2340"/>
        </w:tabs>
        <w:autoSpaceDE w:val="0"/>
        <w:autoSpaceDN w:val="0"/>
        <w:adjustRightInd w:val="0"/>
        <w:spacing w:after="0" w:line="240" w:lineRule="auto"/>
        <w:jc w:val="both"/>
        <w:rPr>
          <w:rFonts w:eastAsia="Times New Roman"/>
          <w:sz w:val="24"/>
          <w:szCs w:val="24"/>
          <w:lang w:eastAsia="bg-BG"/>
        </w:rPr>
      </w:pPr>
      <w:r>
        <w:rPr>
          <w:rFonts w:eastAsia="Times New Roman"/>
          <w:b/>
          <w:i/>
          <w:sz w:val="24"/>
          <w:szCs w:val="24"/>
          <w:lang w:eastAsia="bg-BG"/>
        </w:rPr>
        <w:t xml:space="preserve">            </w:t>
      </w:r>
      <w:r w:rsidRPr="00685B7D">
        <w:rPr>
          <w:rFonts w:eastAsia="Times New Roman"/>
          <w:b/>
          <w:i/>
          <w:sz w:val="24"/>
          <w:szCs w:val="24"/>
          <w:lang w:eastAsia="bg-BG"/>
        </w:rPr>
        <w:t xml:space="preserve">Приема </w:t>
      </w:r>
      <w:r w:rsidRPr="00685B7D">
        <w:rPr>
          <w:rFonts w:eastAsia="Times New Roman"/>
          <w:sz w:val="24"/>
          <w:szCs w:val="24"/>
          <w:lang w:eastAsia="bg-BG"/>
        </w:rPr>
        <w:t>извършване на вътрешни компенсирани корекции между параграфи и дейности по плана на разхода в бюджета на Община Дулово за 2021 г.</w:t>
      </w:r>
      <w:r>
        <w:rPr>
          <w:rFonts w:eastAsia="Times New Roman"/>
          <w:sz w:val="24"/>
          <w:szCs w:val="24"/>
          <w:lang w:eastAsia="bg-BG"/>
        </w:rPr>
        <w:t>, както следва:</w:t>
      </w:r>
    </w:p>
    <w:p w:rsidR="00685B7D" w:rsidRDefault="00685B7D" w:rsidP="00685B7D">
      <w:pPr>
        <w:tabs>
          <w:tab w:val="left" w:pos="2340"/>
        </w:tabs>
        <w:autoSpaceDE w:val="0"/>
        <w:autoSpaceDN w:val="0"/>
        <w:adjustRightInd w:val="0"/>
        <w:spacing w:after="0" w:line="240" w:lineRule="auto"/>
        <w:jc w:val="both"/>
        <w:rPr>
          <w:rFonts w:eastAsia="Times New Roman"/>
          <w:sz w:val="24"/>
          <w:szCs w:val="24"/>
          <w:lang w:eastAsia="bg-BG"/>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019"/>
        <w:gridCol w:w="998"/>
        <w:gridCol w:w="877"/>
        <w:gridCol w:w="3092"/>
        <w:gridCol w:w="1073"/>
      </w:tblGrid>
      <w:tr w:rsidR="001E05F4" w:rsidRPr="001E05F4" w:rsidTr="00875084">
        <w:tc>
          <w:tcPr>
            <w:tcW w:w="769" w:type="dxa"/>
          </w:tcPr>
          <w:p w:rsidR="001E05F4" w:rsidRPr="001E05F4" w:rsidRDefault="001E05F4" w:rsidP="001E05F4">
            <w:pPr>
              <w:spacing w:after="0" w:line="240" w:lineRule="auto"/>
              <w:jc w:val="center"/>
              <w:rPr>
                <w:rFonts w:eastAsia="Times New Roman"/>
                <w:b/>
                <w:sz w:val="24"/>
                <w:szCs w:val="24"/>
                <w:lang w:eastAsia="bg-BG"/>
              </w:rPr>
            </w:pPr>
          </w:p>
        </w:tc>
        <w:tc>
          <w:tcPr>
            <w:tcW w:w="3019" w:type="dxa"/>
          </w:tcPr>
          <w:p w:rsidR="001E05F4" w:rsidRPr="001E05F4" w:rsidRDefault="001E05F4" w:rsidP="001E05F4">
            <w:pPr>
              <w:spacing w:after="0" w:line="240" w:lineRule="auto"/>
              <w:jc w:val="center"/>
              <w:rPr>
                <w:rFonts w:eastAsia="Times New Roman"/>
                <w:b/>
                <w:sz w:val="20"/>
                <w:szCs w:val="20"/>
                <w:lang w:eastAsia="bg-BG"/>
              </w:rPr>
            </w:pPr>
            <w:r w:rsidRPr="001E05F4">
              <w:rPr>
                <w:rFonts w:eastAsia="Times New Roman"/>
                <w:b/>
                <w:sz w:val="20"/>
                <w:szCs w:val="20"/>
                <w:lang w:eastAsia="bg-BG"/>
              </w:rPr>
              <w:t>УВЕЛИЧЕНИЕ</w:t>
            </w:r>
          </w:p>
        </w:tc>
        <w:tc>
          <w:tcPr>
            <w:tcW w:w="998" w:type="dxa"/>
          </w:tcPr>
          <w:p w:rsidR="001E05F4" w:rsidRPr="001E05F4" w:rsidRDefault="001E05F4" w:rsidP="001E05F4">
            <w:pPr>
              <w:spacing w:after="0" w:line="240" w:lineRule="auto"/>
              <w:jc w:val="center"/>
              <w:rPr>
                <w:rFonts w:eastAsia="Times New Roman"/>
                <w:b/>
                <w:sz w:val="24"/>
                <w:szCs w:val="24"/>
                <w:lang w:eastAsia="bg-BG"/>
              </w:rPr>
            </w:pPr>
          </w:p>
        </w:tc>
        <w:tc>
          <w:tcPr>
            <w:tcW w:w="877" w:type="dxa"/>
          </w:tcPr>
          <w:p w:rsidR="001E05F4" w:rsidRPr="001E05F4" w:rsidRDefault="001E05F4" w:rsidP="001E05F4">
            <w:pPr>
              <w:spacing w:after="0" w:line="240" w:lineRule="auto"/>
              <w:rPr>
                <w:rFonts w:eastAsia="Times New Roman"/>
                <w:b/>
                <w:sz w:val="24"/>
                <w:szCs w:val="24"/>
                <w:lang w:eastAsia="bg-BG"/>
              </w:rPr>
            </w:pPr>
          </w:p>
        </w:tc>
        <w:tc>
          <w:tcPr>
            <w:tcW w:w="3092" w:type="dxa"/>
          </w:tcPr>
          <w:p w:rsidR="001E05F4" w:rsidRPr="001E05F4" w:rsidRDefault="001E05F4" w:rsidP="001E05F4">
            <w:pPr>
              <w:spacing w:after="0" w:line="240" w:lineRule="auto"/>
              <w:jc w:val="center"/>
              <w:rPr>
                <w:rFonts w:eastAsia="Times New Roman"/>
                <w:b/>
                <w:sz w:val="20"/>
                <w:szCs w:val="20"/>
                <w:lang w:eastAsia="bg-BG"/>
              </w:rPr>
            </w:pPr>
            <w:r w:rsidRPr="001E05F4">
              <w:rPr>
                <w:rFonts w:eastAsia="Times New Roman"/>
                <w:b/>
                <w:sz w:val="20"/>
                <w:szCs w:val="20"/>
                <w:lang w:eastAsia="bg-BG"/>
              </w:rPr>
              <w:t>НАМАЛЕНИЕ</w:t>
            </w:r>
          </w:p>
        </w:tc>
        <w:tc>
          <w:tcPr>
            <w:tcW w:w="1073" w:type="dxa"/>
          </w:tcPr>
          <w:p w:rsidR="001E05F4" w:rsidRPr="001E05F4" w:rsidRDefault="001E05F4" w:rsidP="001E05F4">
            <w:pPr>
              <w:spacing w:after="0" w:line="240" w:lineRule="auto"/>
              <w:rPr>
                <w:rFonts w:eastAsia="Times New Roman"/>
                <w:b/>
                <w:sz w:val="24"/>
                <w:szCs w:val="24"/>
                <w:lang w:eastAsia="bg-BG"/>
              </w:rPr>
            </w:pPr>
          </w:p>
        </w:tc>
      </w:tr>
      <w:tr w:rsidR="001E05F4" w:rsidRPr="001E05F4" w:rsidTr="00875084">
        <w:tc>
          <w:tcPr>
            <w:tcW w:w="769" w:type="dxa"/>
          </w:tcPr>
          <w:p w:rsidR="001E05F4" w:rsidRPr="001E05F4" w:rsidRDefault="001E05F4" w:rsidP="001E05F4">
            <w:pPr>
              <w:spacing w:after="0" w:line="240" w:lineRule="auto"/>
              <w:rPr>
                <w:rFonts w:eastAsia="Times New Roman"/>
                <w:sz w:val="24"/>
                <w:szCs w:val="24"/>
                <w:lang w:eastAsia="bg-BG"/>
              </w:rPr>
            </w:pPr>
            <w:r w:rsidRPr="001E05F4">
              <w:rPr>
                <w:rFonts w:eastAsia="Times New Roman"/>
                <w:sz w:val="24"/>
                <w:szCs w:val="24"/>
                <w:lang w:eastAsia="bg-BG"/>
              </w:rPr>
              <w:t>§§</w:t>
            </w:r>
          </w:p>
        </w:tc>
        <w:tc>
          <w:tcPr>
            <w:tcW w:w="3019" w:type="dxa"/>
          </w:tcPr>
          <w:p w:rsidR="001E05F4" w:rsidRPr="001E05F4" w:rsidRDefault="001E05F4" w:rsidP="001E05F4">
            <w:pPr>
              <w:spacing w:after="0" w:line="240" w:lineRule="auto"/>
              <w:rPr>
                <w:rFonts w:eastAsia="Times New Roman"/>
                <w:sz w:val="24"/>
                <w:szCs w:val="24"/>
                <w:lang w:eastAsia="bg-BG"/>
              </w:rPr>
            </w:pPr>
            <w:r w:rsidRPr="001E05F4">
              <w:rPr>
                <w:rFonts w:eastAsia="Times New Roman"/>
                <w:sz w:val="24"/>
                <w:szCs w:val="24"/>
                <w:lang w:eastAsia="bg-BG"/>
              </w:rPr>
              <w:t>Функция, дейност</w:t>
            </w:r>
          </w:p>
        </w:tc>
        <w:tc>
          <w:tcPr>
            <w:tcW w:w="998" w:type="dxa"/>
          </w:tcPr>
          <w:p w:rsidR="001E05F4" w:rsidRPr="001E05F4" w:rsidRDefault="001E05F4" w:rsidP="001E05F4">
            <w:pPr>
              <w:spacing w:after="0" w:line="240" w:lineRule="auto"/>
              <w:rPr>
                <w:rFonts w:eastAsia="Times New Roman"/>
                <w:sz w:val="24"/>
                <w:szCs w:val="24"/>
                <w:lang w:eastAsia="bg-BG"/>
              </w:rPr>
            </w:pPr>
            <w:r w:rsidRPr="001E05F4">
              <w:rPr>
                <w:rFonts w:eastAsia="Times New Roman"/>
                <w:sz w:val="24"/>
                <w:szCs w:val="24"/>
                <w:lang w:eastAsia="bg-BG"/>
              </w:rPr>
              <w:t>Сума</w:t>
            </w:r>
          </w:p>
        </w:tc>
        <w:tc>
          <w:tcPr>
            <w:tcW w:w="877" w:type="dxa"/>
          </w:tcPr>
          <w:p w:rsidR="001E05F4" w:rsidRPr="001E05F4" w:rsidRDefault="001E05F4" w:rsidP="001E05F4">
            <w:pPr>
              <w:spacing w:after="0" w:line="240" w:lineRule="auto"/>
              <w:rPr>
                <w:rFonts w:eastAsia="Times New Roman"/>
                <w:sz w:val="24"/>
                <w:szCs w:val="24"/>
                <w:lang w:eastAsia="bg-BG"/>
              </w:rPr>
            </w:pPr>
            <w:r w:rsidRPr="001E05F4">
              <w:rPr>
                <w:rFonts w:eastAsia="Times New Roman"/>
                <w:sz w:val="24"/>
                <w:szCs w:val="24"/>
                <w:lang w:eastAsia="bg-BG"/>
              </w:rPr>
              <w:t>§§</w:t>
            </w:r>
          </w:p>
        </w:tc>
        <w:tc>
          <w:tcPr>
            <w:tcW w:w="3092" w:type="dxa"/>
          </w:tcPr>
          <w:p w:rsidR="001E05F4" w:rsidRPr="001E05F4" w:rsidRDefault="001E05F4" w:rsidP="001E05F4">
            <w:pPr>
              <w:spacing w:after="0" w:line="240" w:lineRule="auto"/>
              <w:rPr>
                <w:rFonts w:eastAsia="Times New Roman"/>
                <w:sz w:val="24"/>
                <w:szCs w:val="24"/>
                <w:lang w:eastAsia="bg-BG"/>
              </w:rPr>
            </w:pPr>
            <w:r w:rsidRPr="001E05F4">
              <w:rPr>
                <w:rFonts w:eastAsia="Times New Roman"/>
                <w:sz w:val="24"/>
                <w:szCs w:val="24"/>
                <w:lang w:eastAsia="bg-BG"/>
              </w:rPr>
              <w:t>Функция, дейност</w:t>
            </w:r>
          </w:p>
        </w:tc>
        <w:tc>
          <w:tcPr>
            <w:tcW w:w="1073" w:type="dxa"/>
          </w:tcPr>
          <w:p w:rsidR="001E05F4" w:rsidRPr="001E05F4" w:rsidRDefault="001E05F4" w:rsidP="001E05F4">
            <w:pPr>
              <w:spacing w:after="0" w:line="240" w:lineRule="auto"/>
              <w:rPr>
                <w:rFonts w:eastAsia="Times New Roman"/>
                <w:sz w:val="24"/>
                <w:szCs w:val="24"/>
                <w:lang w:eastAsia="bg-BG"/>
              </w:rPr>
            </w:pPr>
            <w:r w:rsidRPr="001E05F4">
              <w:rPr>
                <w:rFonts w:eastAsia="Times New Roman"/>
                <w:sz w:val="24"/>
                <w:szCs w:val="24"/>
                <w:lang w:eastAsia="bg-BG"/>
              </w:rPr>
              <w:t>Сума</w:t>
            </w:r>
          </w:p>
        </w:tc>
      </w:tr>
      <w:tr w:rsidR="001E05F4" w:rsidRPr="001E05F4" w:rsidTr="00875084">
        <w:tc>
          <w:tcPr>
            <w:tcW w:w="769" w:type="dxa"/>
          </w:tcPr>
          <w:p w:rsidR="001E05F4" w:rsidRPr="001E05F4" w:rsidRDefault="001E05F4" w:rsidP="001E05F4">
            <w:pPr>
              <w:spacing w:after="0" w:line="240" w:lineRule="auto"/>
              <w:rPr>
                <w:rFonts w:eastAsia="Times New Roman"/>
                <w:sz w:val="24"/>
                <w:szCs w:val="24"/>
                <w:lang w:eastAsia="bg-BG"/>
              </w:rPr>
            </w:pPr>
          </w:p>
        </w:tc>
        <w:tc>
          <w:tcPr>
            <w:tcW w:w="3019" w:type="dxa"/>
          </w:tcPr>
          <w:p w:rsidR="001E05F4" w:rsidRPr="001E05F4" w:rsidRDefault="001E05F4" w:rsidP="001E05F4">
            <w:pPr>
              <w:spacing w:after="0" w:line="240" w:lineRule="auto"/>
              <w:rPr>
                <w:rFonts w:eastAsia="Times New Roman"/>
                <w:sz w:val="24"/>
                <w:szCs w:val="24"/>
                <w:lang w:eastAsia="bg-BG"/>
              </w:rPr>
            </w:pPr>
            <w:r w:rsidRPr="001E05F4">
              <w:rPr>
                <w:rFonts w:eastAsia="Times New Roman"/>
                <w:sz w:val="24"/>
                <w:szCs w:val="24"/>
                <w:lang w:eastAsia="bg-BG"/>
              </w:rPr>
              <w:t>ПО РАЗХОДА:</w:t>
            </w:r>
          </w:p>
        </w:tc>
        <w:tc>
          <w:tcPr>
            <w:tcW w:w="998" w:type="dxa"/>
          </w:tcPr>
          <w:p w:rsidR="001E05F4" w:rsidRPr="001E05F4" w:rsidRDefault="001E05F4" w:rsidP="001E05F4">
            <w:pPr>
              <w:spacing w:after="0" w:line="240" w:lineRule="auto"/>
              <w:jc w:val="right"/>
              <w:rPr>
                <w:rFonts w:eastAsia="Times New Roman"/>
                <w:sz w:val="24"/>
                <w:szCs w:val="24"/>
                <w:lang w:eastAsia="bg-BG"/>
              </w:rPr>
            </w:pPr>
          </w:p>
        </w:tc>
        <w:tc>
          <w:tcPr>
            <w:tcW w:w="877" w:type="dxa"/>
          </w:tcPr>
          <w:p w:rsidR="001E05F4" w:rsidRPr="001E05F4" w:rsidRDefault="001E05F4" w:rsidP="001E05F4">
            <w:pPr>
              <w:spacing w:after="0" w:line="240" w:lineRule="auto"/>
              <w:jc w:val="center"/>
              <w:rPr>
                <w:rFonts w:eastAsia="Times New Roman"/>
                <w:sz w:val="24"/>
                <w:szCs w:val="24"/>
                <w:lang w:eastAsia="bg-BG"/>
              </w:rPr>
            </w:pPr>
          </w:p>
        </w:tc>
        <w:tc>
          <w:tcPr>
            <w:tcW w:w="3092" w:type="dxa"/>
          </w:tcPr>
          <w:p w:rsidR="001E05F4" w:rsidRPr="001E05F4" w:rsidRDefault="001E05F4" w:rsidP="001E05F4">
            <w:pPr>
              <w:spacing w:after="0" w:line="240" w:lineRule="auto"/>
              <w:rPr>
                <w:rFonts w:eastAsia="Times New Roman"/>
                <w:sz w:val="24"/>
                <w:szCs w:val="24"/>
                <w:lang w:eastAsia="bg-BG"/>
              </w:rPr>
            </w:pPr>
            <w:r w:rsidRPr="001E05F4">
              <w:rPr>
                <w:rFonts w:eastAsia="Times New Roman"/>
                <w:sz w:val="24"/>
                <w:szCs w:val="24"/>
                <w:lang w:eastAsia="bg-BG"/>
              </w:rPr>
              <w:t>ПО РАЗХОДА:</w:t>
            </w:r>
          </w:p>
        </w:tc>
        <w:tc>
          <w:tcPr>
            <w:tcW w:w="1073" w:type="dxa"/>
          </w:tcPr>
          <w:p w:rsidR="001E05F4" w:rsidRPr="001E05F4" w:rsidRDefault="001E05F4" w:rsidP="001E05F4">
            <w:pPr>
              <w:spacing w:after="0" w:line="240" w:lineRule="auto"/>
              <w:jc w:val="right"/>
              <w:rPr>
                <w:rFonts w:eastAsia="Times New Roman"/>
                <w:sz w:val="24"/>
                <w:szCs w:val="24"/>
                <w:lang w:eastAsia="bg-BG"/>
              </w:rPr>
            </w:pPr>
          </w:p>
        </w:tc>
      </w:tr>
      <w:tr w:rsidR="001E05F4" w:rsidRPr="001E05F4" w:rsidTr="00875084">
        <w:trPr>
          <w:trHeight w:val="300"/>
        </w:trPr>
        <w:tc>
          <w:tcPr>
            <w:tcW w:w="769" w:type="dxa"/>
          </w:tcPr>
          <w:p w:rsidR="001E05F4" w:rsidRPr="001E05F4" w:rsidRDefault="001E05F4" w:rsidP="001E05F4">
            <w:pPr>
              <w:spacing w:after="0" w:line="240" w:lineRule="auto"/>
              <w:rPr>
                <w:rFonts w:eastAsia="Times New Roman"/>
                <w:b/>
                <w:sz w:val="20"/>
                <w:szCs w:val="20"/>
                <w:lang w:eastAsia="bg-BG"/>
              </w:rPr>
            </w:pPr>
          </w:p>
        </w:tc>
        <w:tc>
          <w:tcPr>
            <w:tcW w:w="3019" w:type="dxa"/>
          </w:tcPr>
          <w:p w:rsidR="001E05F4" w:rsidRPr="001E05F4" w:rsidRDefault="001E05F4" w:rsidP="001E05F4">
            <w:pPr>
              <w:spacing w:after="0" w:line="240" w:lineRule="auto"/>
              <w:jc w:val="center"/>
              <w:rPr>
                <w:rFonts w:eastAsia="Times New Roman"/>
                <w:b/>
                <w:sz w:val="20"/>
                <w:szCs w:val="20"/>
                <w:lang w:eastAsia="bg-BG"/>
              </w:rPr>
            </w:pPr>
            <w:r w:rsidRPr="001E05F4">
              <w:rPr>
                <w:rFonts w:eastAsia="Times New Roman"/>
                <w:b/>
                <w:sz w:val="20"/>
                <w:szCs w:val="20"/>
                <w:lang w:eastAsia="bg-BG"/>
              </w:rPr>
              <w:t>МЕСТНИ ДЕЙНОСТИ:</w:t>
            </w:r>
          </w:p>
        </w:tc>
        <w:tc>
          <w:tcPr>
            <w:tcW w:w="998" w:type="dxa"/>
          </w:tcPr>
          <w:p w:rsidR="001E05F4" w:rsidRPr="001E05F4" w:rsidRDefault="001E05F4" w:rsidP="001E05F4">
            <w:pPr>
              <w:spacing w:after="0" w:line="240" w:lineRule="auto"/>
              <w:jc w:val="right"/>
              <w:rPr>
                <w:rFonts w:eastAsia="Times New Roman"/>
                <w:b/>
                <w:sz w:val="20"/>
                <w:szCs w:val="20"/>
                <w:lang w:eastAsia="bg-BG"/>
              </w:rPr>
            </w:pPr>
            <w:r w:rsidRPr="001E05F4">
              <w:rPr>
                <w:rFonts w:eastAsia="Times New Roman"/>
                <w:b/>
                <w:sz w:val="20"/>
                <w:szCs w:val="20"/>
                <w:lang w:eastAsia="bg-BG"/>
              </w:rPr>
              <w:t>4500</w:t>
            </w:r>
          </w:p>
        </w:tc>
        <w:tc>
          <w:tcPr>
            <w:tcW w:w="877" w:type="dxa"/>
          </w:tcPr>
          <w:p w:rsidR="001E05F4" w:rsidRPr="001E05F4" w:rsidRDefault="001E05F4" w:rsidP="001E05F4">
            <w:pPr>
              <w:spacing w:after="0" w:line="240" w:lineRule="auto"/>
              <w:jc w:val="center"/>
              <w:rPr>
                <w:rFonts w:eastAsia="Times New Roman"/>
                <w:b/>
                <w:sz w:val="20"/>
                <w:szCs w:val="20"/>
                <w:lang w:eastAsia="bg-BG"/>
              </w:rPr>
            </w:pPr>
          </w:p>
        </w:tc>
        <w:tc>
          <w:tcPr>
            <w:tcW w:w="3092" w:type="dxa"/>
          </w:tcPr>
          <w:p w:rsidR="001E05F4" w:rsidRPr="001E05F4" w:rsidRDefault="001E05F4" w:rsidP="001E05F4">
            <w:pPr>
              <w:spacing w:after="0" w:line="240" w:lineRule="auto"/>
              <w:jc w:val="center"/>
              <w:rPr>
                <w:rFonts w:eastAsia="Times New Roman"/>
                <w:b/>
                <w:sz w:val="20"/>
                <w:szCs w:val="20"/>
                <w:lang w:eastAsia="bg-BG"/>
              </w:rPr>
            </w:pPr>
            <w:r w:rsidRPr="001E05F4">
              <w:rPr>
                <w:rFonts w:eastAsia="Times New Roman"/>
                <w:b/>
                <w:sz w:val="20"/>
                <w:szCs w:val="20"/>
                <w:lang w:eastAsia="bg-BG"/>
              </w:rPr>
              <w:t>МЕСТНИ ДЕЙНОСТИ:</w:t>
            </w:r>
          </w:p>
        </w:tc>
        <w:tc>
          <w:tcPr>
            <w:tcW w:w="1073" w:type="dxa"/>
          </w:tcPr>
          <w:p w:rsidR="001E05F4" w:rsidRPr="001E05F4" w:rsidRDefault="001E05F4" w:rsidP="001E05F4">
            <w:pPr>
              <w:spacing w:after="0" w:line="240" w:lineRule="auto"/>
              <w:jc w:val="right"/>
              <w:rPr>
                <w:rFonts w:eastAsia="Times New Roman"/>
                <w:b/>
                <w:sz w:val="20"/>
                <w:szCs w:val="20"/>
                <w:lang w:eastAsia="bg-BG"/>
              </w:rPr>
            </w:pPr>
            <w:r w:rsidRPr="001E05F4">
              <w:rPr>
                <w:rFonts w:eastAsia="Times New Roman"/>
                <w:b/>
                <w:sz w:val="20"/>
                <w:szCs w:val="20"/>
                <w:lang w:eastAsia="bg-BG"/>
              </w:rPr>
              <w:t>4500</w:t>
            </w:r>
          </w:p>
        </w:tc>
      </w:tr>
      <w:tr w:rsidR="001E05F4" w:rsidRPr="001E05F4" w:rsidTr="00875084">
        <w:tc>
          <w:tcPr>
            <w:tcW w:w="769"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1.</w:t>
            </w:r>
          </w:p>
        </w:tc>
        <w:tc>
          <w:tcPr>
            <w:tcW w:w="3019"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Функция ”</w:t>
            </w:r>
            <w:proofErr w:type="spellStart"/>
            <w:r w:rsidRPr="001E05F4">
              <w:rPr>
                <w:rFonts w:eastAsia="Times New Roman"/>
                <w:b/>
                <w:sz w:val="20"/>
                <w:szCs w:val="20"/>
                <w:lang w:eastAsia="bg-BG"/>
              </w:rPr>
              <w:t>Жил</w:t>
            </w:r>
            <w:proofErr w:type="spellEnd"/>
            <w:r w:rsidRPr="001E05F4">
              <w:rPr>
                <w:rFonts w:eastAsia="Times New Roman"/>
                <w:b/>
                <w:sz w:val="20"/>
                <w:szCs w:val="20"/>
                <w:lang w:eastAsia="bg-BG"/>
              </w:rPr>
              <w:t>. строителство,</w:t>
            </w:r>
          </w:p>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БКС и опазване на околната среда“</w:t>
            </w:r>
          </w:p>
        </w:tc>
        <w:tc>
          <w:tcPr>
            <w:tcW w:w="998" w:type="dxa"/>
          </w:tcPr>
          <w:p w:rsidR="001E05F4" w:rsidRPr="001E05F4" w:rsidRDefault="001E05F4" w:rsidP="001E05F4">
            <w:pPr>
              <w:spacing w:after="0" w:line="240" w:lineRule="auto"/>
              <w:jc w:val="right"/>
              <w:rPr>
                <w:rFonts w:eastAsia="Times New Roman"/>
                <w:b/>
                <w:sz w:val="20"/>
                <w:szCs w:val="20"/>
                <w:lang w:eastAsia="bg-BG"/>
              </w:rPr>
            </w:pPr>
          </w:p>
        </w:tc>
        <w:tc>
          <w:tcPr>
            <w:tcW w:w="877" w:type="dxa"/>
          </w:tcPr>
          <w:p w:rsidR="001E05F4" w:rsidRPr="001E05F4" w:rsidRDefault="001E05F4" w:rsidP="001E05F4">
            <w:pPr>
              <w:spacing w:after="0" w:line="240" w:lineRule="auto"/>
              <w:jc w:val="center"/>
              <w:rPr>
                <w:rFonts w:eastAsia="Times New Roman"/>
                <w:b/>
                <w:sz w:val="20"/>
                <w:szCs w:val="20"/>
                <w:lang w:eastAsia="bg-BG"/>
              </w:rPr>
            </w:pPr>
          </w:p>
        </w:tc>
        <w:tc>
          <w:tcPr>
            <w:tcW w:w="3092"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Функция” Изпълнителни и законодателни органи</w:t>
            </w:r>
          </w:p>
        </w:tc>
        <w:tc>
          <w:tcPr>
            <w:tcW w:w="1073" w:type="dxa"/>
          </w:tcPr>
          <w:p w:rsidR="001E05F4" w:rsidRPr="001E05F4" w:rsidRDefault="001E05F4" w:rsidP="001E05F4">
            <w:pPr>
              <w:spacing w:after="0" w:line="240" w:lineRule="auto"/>
              <w:jc w:val="right"/>
              <w:rPr>
                <w:rFonts w:eastAsia="Times New Roman"/>
                <w:b/>
                <w:sz w:val="20"/>
                <w:szCs w:val="20"/>
                <w:lang w:eastAsia="bg-BG"/>
              </w:rPr>
            </w:pPr>
          </w:p>
        </w:tc>
      </w:tr>
      <w:tr w:rsidR="001E05F4" w:rsidRPr="001E05F4" w:rsidTr="00875084">
        <w:tc>
          <w:tcPr>
            <w:tcW w:w="769"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52-04</w:t>
            </w:r>
          </w:p>
          <w:p w:rsidR="001E05F4" w:rsidRPr="001E05F4" w:rsidRDefault="001E05F4" w:rsidP="001E05F4">
            <w:pPr>
              <w:spacing w:after="0" w:line="240" w:lineRule="auto"/>
              <w:rPr>
                <w:rFonts w:eastAsia="Times New Roman"/>
                <w:b/>
                <w:sz w:val="20"/>
                <w:szCs w:val="20"/>
                <w:lang w:eastAsia="bg-BG"/>
              </w:rPr>
            </w:pPr>
          </w:p>
        </w:tc>
        <w:tc>
          <w:tcPr>
            <w:tcW w:w="3019"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Д/</w:t>
            </w:r>
            <w:proofErr w:type="spellStart"/>
            <w:r w:rsidRPr="001E05F4">
              <w:rPr>
                <w:rFonts w:eastAsia="Times New Roman"/>
                <w:b/>
                <w:sz w:val="20"/>
                <w:szCs w:val="20"/>
                <w:lang w:eastAsia="bg-BG"/>
              </w:rPr>
              <w:t>ст</w:t>
            </w:r>
            <w:proofErr w:type="spellEnd"/>
            <w:r w:rsidRPr="001E05F4">
              <w:rPr>
                <w:rFonts w:eastAsia="Times New Roman"/>
                <w:b/>
                <w:sz w:val="20"/>
                <w:szCs w:val="20"/>
                <w:lang w:eastAsia="bg-BG"/>
              </w:rPr>
              <w:t xml:space="preserve">  604 „Осветление на улици и площади ”</w:t>
            </w:r>
          </w:p>
        </w:tc>
        <w:tc>
          <w:tcPr>
            <w:tcW w:w="998" w:type="dxa"/>
          </w:tcPr>
          <w:p w:rsidR="001E05F4" w:rsidRPr="001E05F4" w:rsidRDefault="001E05F4" w:rsidP="001E05F4">
            <w:pPr>
              <w:spacing w:after="0" w:line="240" w:lineRule="auto"/>
              <w:jc w:val="right"/>
              <w:rPr>
                <w:rFonts w:eastAsia="Times New Roman"/>
                <w:b/>
                <w:sz w:val="20"/>
                <w:szCs w:val="20"/>
                <w:lang w:eastAsia="bg-BG"/>
              </w:rPr>
            </w:pPr>
            <w:r w:rsidRPr="001E05F4">
              <w:rPr>
                <w:rFonts w:eastAsia="Times New Roman"/>
                <w:b/>
                <w:sz w:val="20"/>
                <w:szCs w:val="20"/>
                <w:lang w:eastAsia="bg-BG"/>
              </w:rPr>
              <w:t>2000</w:t>
            </w:r>
          </w:p>
        </w:tc>
        <w:tc>
          <w:tcPr>
            <w:tcW w:w="877" w:type="dxa"/>
          </w:tcPr>
          <w:p w:rsidR="001E05F4" w:rsidRPr="001E05F4" w:rsidRDefault="001E05F4" w:rsidP="001E05F4">
            <w:pPr>
              <w:spacing w:after="0" w:line="240" w:lineRule="auto"/>
              <w:jc w:val="center"/>
              <w:rPr>
                <w:rFonts w:eastAsia="Times New Roman"/>
                <w:b/>
                <w:sz w:val="20"/>
                <w:szCs w:val="20"/>
                <w:lang w:eastAsia="bg-BG"/>
              </w:rPr>
            </w:pPr>
            <w:r w:rsidRPr="001E05F4">
              <w:rPr>
                <w:rFonts w:eastAsia="Times New Roman"/>
                <w:b/>
                <w:sz w:val="20"/>
                <w:szCs w:val="20"/>
                <w:lang w:eastAsia="bg-BG"/>
              </w:rPr>
              <w:t>10-92</w:t>
            </w:r>
          </w:p>
        </w:tc>
        <w:tc>
          <w:tcPr>
            <w:tcW w:w="3092"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Д/</w:t>
            </w:r>
            <w:proofErr w:type="spellStart"/>
            <w:r w:rsidRPr="001E05F4">
              <w:rPr>
                <w:rFonts w:eastAsia="Times New Roman"/>
                <w:b/>
                <w:sz w:val="20"/>
                <w:szCs w:val="20"/>
                <w:lang w:eastAsia="bg-BG"/>
              </w:rPr>
              <w:t>ст</w:t>
            </w:r>
            <w:proofErr w:type="spellEnd"/>
            <w:r w:rsidRPr="001E05F4">
              <w:rPr>
                <w:rFonts w:eastAsia="Times New Roman"/>
                <w:b/>
                <w:sz w:val="20"/>
                <w:szCs w:val="20"/>
                <w:lang w:eastAsia="bg-BG"/>
              </w:rPr>
              <w:t xml:space="preserve"> 122 „Общинска администрация</w:t>
            </w:r>
          </w:p>
        </w:tc>
        <w:tc>
          <w:tcPr>
            <w:tcW w:w="1073" w:type="dxa"/>
          </w:tcPr>
          <w:p w:rsidR="001E05F4" w:rsidRPr="001E05F4" w:rsidRDefault="001E05F4" w:rsidP="001E05F4">
            <w:pPr>
              <w:spacing w:after="0" w:line="240" w:lineRule="auto"/>
              <w:jc w:val="right"/>
              <w:rPr>
                <w:rFonts w:eastAsia="Times New Roman"/>
                <w:b/>
                <w:sz w:val="20"/>
                <w:szCs w:val="20"/>
                <w:lang w:eastAsia="bg-BG"/>
              </w:rPr>
            </w:pPr>
            <w:r w:rsidRPr="001E05F4">
              <w:rPr>
                <w:rFonts w:eastAsia="Times New Roman"/>
                <w:b/>
                <w:sz w:val="20"/>
                <w:szCs w:val="20"/>
                <w:lang w:eastAsia="bg-BG"/>
              </w:rPr>
              <w:t>4500</w:t>
            </w:r>
          </w:p>
        </w:tc>
      </w:tr>
      <w:tr w:rsidR="001E05F4" w:rsidRPr="001E05F4" w:rsidTr="00875084">
        <w:tc>
          <w:tcPr>
            <w:tcW w:w="769"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val="en-US" w:eastAsia="bg-BG"/>
              </w:rPr>
              <w:t>II.</w:t>
            </w:r>
          </w:p>
        </w:tc>
        <w:tc>
          <w:tcPr>
            <w:tcW w:w="3019"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Функция” Почивно дело и култура”</w:t>
            </w:r>
          </w:p>
        </w:tc>
        <w:tc>
          <w:tcPr>
            <w:tcW w:w="998" w:type="dxa"/>
          </w:tcPr>
          <w:p w:rsidR="001E05F4" w:rsidRPr="001E05F4" w:rsidRDefault="001E05F4" w:rsidP="001E05F4">
            <w:pPr>
              <w:spacing w:after="0" w:line="240" w:lineRule="auto"/>
              <w:jc w:val="right"/>
              <w:rPr>
                <w:rFonts w:eastAsia="Times New Roman"/>
                <w:b/>
                <w:sz w:val="20"/>
                <w:szCs w:val="20"/>
                <w:lang w:eastAsia="bg-BG"/>
              </w:rPr>
            </w:pPr>
          </w:p>
        </w:tc>
        <w:tc>
          <w:tcPr>
            <w:tcW w:w="877" w:type="dxa"/>
          </w:tcPr>
          <w:p w:rsidR="001E05F4" w:rsidRPr="001E05F4" w:rsidRDefault="001E05F4" w:rsidP="001E05F4">
            <w:pPr>
              <w:spacing w:after="0" w:line="240" w:lineRule="auto"/>
              <w:jc w:val="center"/>
              <w:rPr>
                <w:rFonts w:eastAsia="Times New Roman"/>
                <w:b/>
                <w:sz w:val="20"/>
                <w:szCs w:val="20"/>
                <w:lang w:eastAsia="bg-BG"/>
              </w:rPr>
            </w:pPr>
          </w:p>
        </w:tc>
        <w:tc>
          <w:tcPr>
            <w:tcW w:w="3092" w:type="dxa"/>
          </w:tcPr>
          <w:p w:rsidR="001E05F4" w:rsidRPr="001E05F4" w:rsidRDefault="001E05F4" w:rsidP="001E05F4">
            <w:pPr>
              <w:spacing w:after="0" w:line="240" w:lineRule="auto"/>
              <w:rPr>
                <w:rFonts w:eastAsia="Times New Roman"/>
                <w:b/>
                <w:sz w:val="20"/>
                <w:szCs w:val="20"/>
                <w:lang w:eastAsia="bg-BG"/>
              </w:rPr>
            </w:pPr>
          </w:p>
        </w:tc>
        <w:tc>
          <w:tcPr>
            <w:tcW w:w="1073" w:type="dxa"/>
          </w:tcPr>
          <w:p w:rsidR="001E05F4" w:rsidRPr="001E05F4" w:rsidRDefault="001E05F4" w:rsidP="001E05F4">
            <w:pPr>
              <w:spacing w:after="0" w:line="240" w:lineRule="auto"/>
              <w:jc w:val="right"/>
              <w:rPr>
                <w:rFonts w:eastAsia="Times New Roman"/>
                <w:b/>
                <w:sz w:val="20"/>
                <w:szCs w:val="20"/>
                <w:lang w:eastAsia="bg-BG"/>
              </w:rPr>
            </w:pPr>
          </w:p>
        </w:tc>
      </w:tr>
      <w:tr w:rsidR="001E05F4" w:rsidRPr="001E05F4" w:rsidTr="00875084">
        <w:tc>
          <w:tcPr>
            <w:tcW w:w="769"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45-00</w:t>
            </w:r>
          </w:p>
        </w:tc>
        <w:tc>
          <w:tcPr>
            <w:tcW w:w="3019" w:type="dxa"/>
          </w:tcPr>
          <w:p w:rsidR="001E05F4" w:rsidRPr="001E05F4" w:rsidRDefault="001E05F4" w:rsidP="001E05F4">
            <w:pPr>
              <w:spacing w:after="0" w:line="240" w:lineRule="auto"/>
              <w:rPr>
                <w:rFonts w:eastAsia="Times New Roman"/>
                <w:b/>
                <w:sz w:val="20"/>
                <w:szCs w:val="20"/>
                <w:lang w:eastAsia="bg-BG"/>
              </w:rPr>
            </w:pPr>
            <w:r w:rsidRPr="001E05F4">
              <w:rPr>
                <w:rFonts w:eastAsia="Times New Roman"/>
                <w:b/>
                <w:sz w:val="20"/>
                <w:szCs w:val="20"/>
                <w:lang w:eastAsia="bg-BG"/>
              </w:rPr>
              <w:t>Д/</w:t>
            </w:r>
            <w:proofErr w:type="spellStart"/>
            <w:r w:rsidRPr="001E05F4">
              <w:rPr>
                <w:rFonts w:eastAsia="Times New Roman"/>
                <w:b/>
                <w:sz w:val="20"/>
                <w:szCs w:val="20"/>
                <w:lang w:eastAsia="bg-BG"/>
              </w:rPr>
              <w:t>ст</w:t>
            </w:r>
            <w:proofErr w:type="spellEnd"/>
            <w:r w:rsidRPr="001E05F4">
              <w:rPr>
                <w:rFonts w:eastAsia="Times New Roman"/>
                <w:b/>
                <w:sz w:val="20"/>
                <w:szCs w:val="20"/>
                <w:lang w:eastAsia="bg-BG"/>
              </w:rPr>
              <w:t xml:space="preserve">  759 „Други дейности по културата”</w:t>
            </w:r>
          </w:p>
        </w:tc>
        <w:tc>
          <w:tcPr>
            <w:tcW w:w="998" w:type="dxa"/>
          </w:tcPr>
          <w:p w:rsidR="001E05F4" w:rsidRPr="001E05F4" w:rsidRDefault="001E05F4" w:rsidP="001E05F4">
            <w:pPr>
              <w:spacing w:after="0" w:line="240" w:lineRule="auto"/>
              <w:jc w:val="right"/>
              <w:rPr>
                <w:rFonts w:eastAsia="Times New Roman"/>
                <w:b/>
                <w:sz w:val="20"/>
                <w:szCs w:val="20"/>
                <w:lang w:eastAsia="bg-BG"/>
              </w:rPr>
            </w:pPr>
            <w:r w:rsidRPr="001E05F4">
              <w:rPr>
                <w:rFonts w:eastAsia="Times New Roman"/>
                <w:b/>
                <w:sz w:val="20"/>
                <w:szCs w:val="20"/>
                <w:lang w:eastAsia="bg-BG"/>
              </w:rPr>
              <w:t>2500</w:t>
            </w:r>
          </w:p>
        </w:tc>
        <w:tc>
          <w:tcPr>
            <w:tcW w:w="877" w:type="dxa"/>
          </w:tcPr>
          <w:p w:rsidR="001E05F4" w:rsidRPr="001E05F4" w:rsidRDefault="001E05F4" w:rsidP="001E05F4">
            <w:pPr>
              <w:spacing w:after="0" w:line="240" w:lineRule="auto"/>
              <w:jc w:val="center"/>
              <w:rPr>
                <w:rFonts w:eastAsia="Times New Roman"/>
                <w:b/>
                <w:sz w:val="20"/>
                <w:szCs w:val="20"/>
                <w:lang w:eastAsia="bg-BG"/>
              </w:rPr>
            </w:pPr>
          </w:p>
        </w:tc>
        <w:tc>
          <w:tcPr>
            <w:tcW w:w="3092" w:type="dxa"/>
          </w:tcPr>
          <w:p w:rsidR="001E05F4" w:rsidRPr="001E05F4" w:rsidRDefault="001E05F4" w:rsidP="001E05F4">
            <w:pPr>
              <w:spacing w:after="0" w:line="240" w:lineRule="auto"/>
              <w:rPr>
                <w:rFonts w:eastAsia="Times New Roman"/>
                <w:b/>
                <w:sz w:val="20"/>
                <w:szCs w:val="20"/>
                <w:lang w:eastAsia="bg-BG"/>
              </w:rPr>
            </w:pPr>
          </w:p>
        </w:tc>
        <w:tc>
          <w:tcPr>
            <w:tcW w:w="1073" w:type="dxa"/>
          </w:tcPr>
          <w:p w:rsidR="001E05F4" w:rsidRPr="001E05F4" w:rsidRDefault="001E05F4" w:rsidP="001E05F4">
            <w:pPr>
              <w:spacing w:after="0" w:line="240" w:lineRule="auto"/>
              <w:jc w:val="right"/>
              <w:rPr>
                <w:rFonts w:eastAsia="Times New Roman"/>
                <w:b/>
                <w:sz w:val="20"/>
                <w:szCs w:val="20"/>
                <w:lang w:eastAsia="bg-BG"/>
              </w:rPr>
            </w:pPr>
          </w:p>
        </w:tc>
      </w:tr>
    </w:tbl>
    <w:p w:rsidR="00685B7D" w:rsidRPr="00685B7D" w:rsidRDefault="00685B7D" w:rsidP="00685B7D">
      <w:pPr>
        <w:tabs>
          <w:tab w:val="left" w:pos="2340"/>
        </w:tabs>
        <w:autoSpaceDE w:val="0"/>
        <w:autoSpaceDN w:val="0"/>
        <w:adjustRightInd w:val="0"/>
        <w:spacing w:after="0" w:line="240" w:lineRule="auto"/>
        <w:jc w:val="both"/>
        <w:rPr>
          <w:rFonts w:eastAsia="Times New Roman"/>
          <w:sz w:val="24"/>
          <w:szCs w:val="24"/>
          <w:lang w:eastAsia="bg-BG"/>
        </w:rPr>
      </w:pPr>
    </w:p>
    <w:p w:rsidR="00685B7D" w:rsidRPr="00685B7D" w:rsidRDefault="00685B7D" w:rsidP="00685B7D">
      <w:pPr>
        <w:tabs>
          <w:tab w:val="left" w:pos="2340"/>
        </w:tabs>
        <w:autoSpaceDE w:val="0"/>
        <w:autoSpaceDN w:val="0"/>
        <w:adjustRightInd w:val="0"/>
        <w:spacing w:after="0" w:line="240" w:lineRule="auto"/>
        <w:ind w:firstLine="1080"/>
        <w:jc w:val="both"/>
        <w:rPr>
          <w:rFonts w:eastAsia="Times New Roman"/>
          <w:b/>
          <w:i/>
          <w:sz w:val="24"/>
          <w:szCs w:val="24"/>
          <w:lang w:eastAsia="bg-BG"/>
        </w:rPr>
      </w:pPr>
    </w:p>
    <w:p w:rsidR="001E05F4" w:rsidRPr="000A5FB3" w:rsidRDefault="001E05F4" w:rsidP="001E05F4">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1.6.</w:t>
      </w:r>
      <w:r w:rsidRPr="000A5FB3">
        <w:rPr>
          <w:i/>
        </w:rPr>
        <w:t xml:space="preserve"> от дневния ред, по </w:t>
      </w:r>
      <w:r>
        <w:rPr>
          <w:i/>
        </w:rPr>
        <w:t xml:space="preserve">Доклад </w:t>
      </w:r>
      <w:r w:rsidRPr="000A5FB3">
        <w:rPr>
          <w:i/>
        </w:rPr>
        <w:t xml:space="preserve">  № </w:t>
      </w:r>
      <w:r>
        <w:rPr>
          <w:i/>
        </w:rPr>
        <w:t>294</w:t>
      </w:r>
      <w:r w:rsidRPr="000A5FB3">
        <w:rPr>
          <w:i/>
        </w:rPr>
        <w:t>/</w:t>
      </w:r>
      <w:r>
        <w:rPr>
          <w:i/>
        </w:rPr>
        <w:t>20</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1E05F4" w:rsidRDefault="001E05F4" w:rsidP="001E05F4">
      <w:pPr>
        <w:pStyle w:val="a4"/>
        <w:jc w:val="both"/>
        <w:rPr>
          <w:i/>
        </w:rPr>
      </w:pPr>
    </w:p>
    <w:p w:rsidR="001E05F4" w:rsidRDefault="001E05F4" w:rsidP="001E05F4">
      <w:pPr>
        <w:pStyle w:val="a4"/>
        <w:jc w:val="both"/>
        <w:rPr>
          <w:i/>
        </w:rPr>
      </w:pPr>
    </w:p>
    <w:p w:rsidR="001E05F4" w:rsidRPr="003C01F3" w:rsidRDefault="001E05F4" w:rsidP="001E05F4">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1E05F4" w:rsidRPr="003C01F3" w:rsidRDefault="001E05F4" w:rsidP="001E05F4">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1E05F4" w:rsidRDefault="001E05F4" w:rsidP="001E05F4">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3C1011" w:rsidRDefault="003C1011" w:rsidP="003C1011">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71552" behindDoc="0" locked="0" layoutInCell="1" allowOverlap="1" wp14:anchorId="2E27CAAC" wp14:editId="4796E7CC">
                <wp:simplePos x="0" y="0"/>
                <wp:positionH relativeFrom="column">
                  <wp:posOffset>-114300</wp:posOffset>
                </wp:positionH>
                <wp:positionV relativeFrom="paragraph">
                  <wp:posOffset>0</wp:posOffset>
                </wp:positionV>
                <wp:extent cx="774065" cy="1006475"/>
                <wp:effectExtent l="0" t="0" r="0" b="6350"/>
                <wp:wrapSquare wrapText="bothSides"/>
                <wp:docPr id="16" name="Текстово 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3C1011">
                            <w:pPr>
                              <w:jc w:val="center"/>
                              <w:rPr>
                                <w:lang w:val="en-US"/>
                              </w:rPr>
                            </w:pPr>
                            <w:r>
                              <w:rPr>
                                <w:rFonts w:asciiTheme="minorHAnsi" w:hAnsiTheme="minorHAnsi" w:cstheme="minorBidi"/>
                                <w:noProof/>
                                <w:sz w:val="20"/>
                                <w:szCs w:val="20"/>
                                <w:lang w:eastAsia="bg-BG"/>
                              </w:rPr>
                              <w:drawing>
                                <wp:inline distT="0" distB="0" distL="0" distR="0" wp14:anchorId="43BC282F" wp14:editId="245E5C35">
                                  <wp:extent cx="590550" cy="800100"/>
                                  <wp:effectExtent l="0" t="0" r="0" b="0"/>
                                  <wp:docPr id="17"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27CAAC" id="Текстово поле 16" o:spid="_x0000_s1032" type="#_x0000_t202" style="position:absolute;left:0;text-align:left;margin-left:-9pt;margin-top:0;width:60.95pt;height:79.2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" filled="f" stroked="f">
                <v:textbox style="mso-fit-shape-to-text:t">
                  <w:txbxContent>
                    <w:p w:rsidR="00C255A9" w:rsidRDefault="00C255A9" w:rsidP="003C1011">
                      <w:pPr>
                        <w:jc w:val="center"/>
                        <w:rPr>
                          <w:lang w:val="en-US"/>
                        </w:rPr>
                      </w:pPr>
                      <w:r>
                        <w:rPr>
                          <w:rFonts w:asciiTheme="minorHAnsi" w:hAnsiTheme="minorHAnsi" w:cstheme="minorBidi"/>
                          <w:noProof/>
                          <w:sz w:val="20"/>
                          <w:szCs w:val="20"/>
                          <w:lang w:eastAsia="bg-BG"/>
                        </w:rPr>
                        <w:drawing>
                          <wp:inline distT="0" distB="0" distL="0" distR="0" wp14:anchorId="43BC282F" wp14:editId="245E5C35">
                            <wp:extent cx="590550" cy="800100"/>
                            <wp:effectExtent l="0" t="0" r="0" b="0"/>
                            <wp:docPr id="17" name="Картина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3C1011" w:rsidRDefault="003C1011" w:rsidP="003C1011">
      <w:pPr>
        <w:spacing w:after="0" w:line="240" w:lineRule="auto"/>
        <w:rPr>
          <w:rFonts w:eastAsia="Times New Roman"/>
          <w:sz w:val="24"/>
          <w:szCs w:val="24"/>
          <w:lang w:eastAsia="bg-BG"/>
        </w:rPr>
      </w:pPr>
      <w:r>
        <w:rPr>
          <w:rFonts w:eastAsia="Times New Roman"/>
          <w:sz w:val="24"/>
          <w:szCs w:val="24"/>
          <w:lang w:eastAsia="bg-BG"/>
        </w:rPr>
        <w:t>–––––––––––––––––––––––––––––––––––––––––––––––––––––––––––––––––</w:t>
      </w:r>
    </w:p>
    <w:p w:rsidR="003C1011" w:rsidRDefault="003C1011" w:rsidP="003C1011">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3C1011" w:rsidRDefault="003C1011" w:rsidP="003C1011">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3" w:history="1">
        <w:r>
          <w:rPr>
            <w:rStyle w:val="a3"/>
            <w:rFonts w:ascii="Verdana" w:hAnsi="Verdana" w:cs="TimesNewRomanPSMT"/>
            <w:sz w:val="16"/>
            <w:szCs w:val="16"/>
            <w:lang w:val="en-US"/>
          </w:rPr>
          <w:t>obs_dulovo@abv.bg</w:t>
        </w:r>
      </w:hyperlink>
    </w:p>
    <w:p w:rsidR="003C1011" w:rsidRDefault="003C1011" w:rsidP="003C1011">
      <w:pPr>
        <w:rPr>
          <w:rFonts w:ascii="Verdana" w:eastAsia="Times New Roman" w:hAnsi="Verdana" w:cs="TimesNewRomanPSMT"/>
          <w:color w:val="0000FF"/>
          <w:sz w:val="16"/>
          <w:szCs w:val="16"/>
          <w:u w:val="single"/>
          <w:lang w:val="en-US" w:eastAsia="bg-BG"/>
        </w:rPr>
      </w:pPr>
    </w:p>
    <w:p w:rsidR="003C1011" w:rsidRDefault="003C1011" w:rsidP="003C1011">
      <w:pPr>
        <w:rPr>
          <w:rFonts w:ascii="Verdana" w:eastAsia="Times New Roman" w:hAnsi="Verdana" w:cs="TimesNewRomanPSMT"/>
          <w:color w:val="0000FF"/>
          <w:sz w:val="16"/>
          <w:szCs w:val="16"/>
          <w:u w:val="single"/>
          <w:lang w:val="en-US" w:eastAsia="bg-BG"/>
        </w:rPr>
      </w:pPr>
    </w:p>
    <w:p w:rsidR="003C1011" w:rsidRDefault="003C1011" w:rsidP="003C1011">
      <w:pPr>
        <w:keepNext/>
        <w:spacing w:before="240" w:after="60" w:line="240" w:lineRule="auto"/>
        <w:ind w:left="2832"/>
        <w:outlineLvl w:val="0"/>
        <w:rPr>
          <w:rFonts w:eastAsia="Times New Roman"/>
          <w:b/>
          <w:bCs/>
          <w:kern w:val="32"/>
          <w:sz w:val="32"/>
          <w:szCs w:val="32"/>
          <w:lang w:eastAsia="bg-BG"/>
        </w:rPr>
      </w:pPr>
      <w:r w:rsidRPr="0090366C">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303</w:t>
      </w:r>
    </w:p>
    <w:p w:rsidR="003C1011" w:rsidRDefault="003C1011" w:rsidP="003C1011">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3C1011" w:rsidRDefault="003C1011" w:rsidP="003C1011">
      <w:pPr>
        <w:jc w:val="center"/>
        <w:rPr>
          <w:rFonts w:ascii="Verdana" w:eastAsia="Times New Roman" w:hAnsi="Verdana" w:cs="TimesNewRomanPSMT"/>
          <w:color w:val="0000FF"/>
          <w:sz w:val="16"/>
          <w:szCs w:val="16"/>
          <w:u w:val="single"/>
          <w:lang w:val="ru-RU" w:eastAsia="bg-BG"/>
        </w:rPr>
      </w:pPr>
    </w:p>
    <w:p w:rsidR="004765AA" w:rsidRPr="004765AA" w:rsidRDefault="003C1011" w:rsidP="004765AA">
      <w:pPr>
        <w:tabs>
          <w:tab w:val="left" w:pos="2700"/>
        </w:tabs>
        <w:spacing w:after="0"/>
        <w:ind w:firstLine="680"/>
        <w:jc w:val="center"/>
        <w:rPr>
          <w:rFonts w:eastAsia="Times New Roman"/>
          <w:sz w:val="28"/>
          <w:szCs w:val="28"/>
          <w:lang w:eastAsia="bg-BG"/>
        </w:rPr>
      </w:pPr>
      <w:r w:rsidRPr="004765AA">
        <w:rPr>
          <w:rFonts w:eastAsia="Times New Roman"/>
          <w:sz w:val="28"/>
          <w:szCs w:val="28"/>
          <w:lang w:eastAsia="bg-BG"/>
        </w:rPr>
        <w:t xml:space="preserve">за </w:t>
      </w:r>
      <w:r w:rsidR="004765AA" w:rsidRPr="004765AA">
        <w:rPr>
          <w:rFonts w:eastAsia="Times New Roman"/>
          <w:sz w:val="28"/>
          <w:szCs w:val="28"/>
          <w:lang w:eastAsia="bg-BG"/>
        </w:rPr>
        <w:t xml:space="preserve">разпореждане с имот </w:t>
      </w:r>
      <w:r w:rsidR="004765AA" w:rsidRPr="004765AA">
        <w:rPr>
          <w:rFonts w:eastAsia="Times New Roman"/>
          <w:sz w:val="28"/>
          <w:szCs w:val="28"/>
          <w:lang w:val="ru-RU" w:eastAsia="bg-BG"/>
        </w:rPr>
        <w:t xml:space="preserve">- </w:t>
      </w:r>
      <w:r w:rsidR="004765AA" w:rsidRPr="004765AA">
        <w:rPr>
          <w:rFonts w:eastAsia="Times New Roman"/>
          <w:sz w:val="28"/>
          <w:szCs w:val="28"/>
          <w:lang w:eastAsia="bg-BG"/>
        </w:rPr>
        <w:t>частна общинска собственост</w:t>
      </w:r>
      <w:r w:rsidR="004765AA" w:rsidRPr="004765AA">
        <w:rPr>
          <w:rFonts w:eastAsia="Times New Roman"/>
          <w:sz w:val="28"/>
          <w:szCs w:val="28"/>
          <w:lang w:val="ru-RU" w:eastAsia="bg-BG"/>
        </w:rPr>
        <w:t xml:space="preserve">  по</w:t>
      </w:r>
    </w:p>
    <w:p w:rsidR="004765AA" w:rsidRPr="004765AA" w:rsidRDefault="004765AA" w:rsidP="004765AA">
      <w:pPr>
        <w:tabs>
          <w:tab w:val="left" w:pos="2700"/>
        </w:tabs>
        <w:spacing w:after="0" w:line="240" w:lineRule="auto"/>
        <w:ind w:firstLine="680"/>
        <w:jc w:val="center"/>
        <w:rPr>
          <w:rFonts w:eastAsia="Times New Roman"/>
          <w:sz w:val="28"/>
          <w:szCs w:val="28"/>
          <w:lang w:eastAsia="bg-BG"/>
        </w:rPr>
      </w:pPr>
      <w:r w:rsidRPr="004765AA">
        <w:rPr>
          <w:rFonts w:eastAsia="Times New Roman"/>
          <w:sz w:val="28"/>
          <w:szCs w:val="28"/>
          <w:lang w:eastAsia="bg-BG"/>
        </w:rPr>
        <w:t>плана за регулация  на с. Водно</w:t>
      </w:r>
    </w:p>
    <w:p w:rsidR="004765AA" w:rsidRPr="004765AA" w:rsidRDefault="004765AA" w:rsidP="004765AA">
      <w:pPr>
        <w:spacing w:after="0" w:line="240" w:lineRule="auto"/>
        <w:ind w:firstLine="680"/>
        <w:jc w:val="both"/>
        <w:rPr>
          <w:rFonts w:eastAsia="Times New Roman"/>
          <w:sz w:val="24"/>
          <w:szCs w:val="24"/>
          <w:lang w:eastAsia="bg-BG"/>
        </w:rPr>
      </w:pPr>
    </w:p>
    <w:p w:rsidR="003C1011" w:rsidRPr="004765AA" w:rsidRDefault="003C1011" w:rsidP="003C1011">
      <w:pPr>
        <w:spacing w:after="0"/>
        <w:jc w:val="center"/>
        <w:rPr>
          <w:rFonts w:ascii="Verdana" w:eastAsia="Times New Roman" w:hAnsi="Verdana" w:cs="TimesNewRomanPSMT"/>
          <w:color w:val="0000FF"/>
          <w:sz w:val="24"/>
          <w:szCs w:val="24"/>
          <w:u w:val="single"/>
          <w:lang w:eastAsia="bg-BG"/>
        </w:rPr>
      </w:pPr>
    </w:p>
    <w:p w:rsidR="003C1011" w:rsidRPr="004765AA" w:rsidRDefault="003C1011" w:rsidP="003C1011">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004765AA" w:rsidRPr="004765AA">
        <w:rPr>
          <w:sz w:val="24"/>
          <w:szCs w:val="24"/>
        </w:rPr>
        <w:t xml:space="preserve">чл. 21, ал. 1, т. 8 от Закона за местното самоуправление и местната администрация, чл. 35, ал. 3 от Закона за общинската собственост и чл. 30, ал. 1 от Наредба № 2 за реда на придобиване, управление и разпореждане с общинското имущество, </w:t>
      </w:r>
      <w:r w:rsidRPr="004765AA">
        <w:rPr>
          <w:sz w:val="24"/>
          <w:szCs w:val="24"/>
        </w:rPr>
        <w:t xml:space="preserve">Общински съвет - Дулово </w:t>
      </w:r>
    </w:p>
    <w:p w:rsidR="003C1011" w:rsidRDefault="003C1011" w:rsidP="003C1011">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1E05F4" w:rsidRDefault="001E05F4" w:rsidP="001E05F4">
      <w:pPr>
        <w:spacing w:after="0" w:line="240" w:lineRule="auto"/>
        <w:jc w:val="both"/>
        <w:rPr>
          <w:rFonts w:eastAsia="Times New Roman"/>
          <w:sz w:val="24"/>
          <w:szCs w:val="24"/>
          <w:lang w:eastAsia="bg-BG"/>
        </w:rPr>
      </w:pPr>
    </w:p>
    <w:p w:rsidR="00AF2D6F" w:rsidRPr="00AF2D6F" w:rsidRDefault="00AF2D6F" w:rsidP="00AF2D6F">
      <w:pPr>
        <w:pStyle w:val="a4"/>
        <w:widowControl w:val="0"/>
        <w:numPr>
          <w:ilvl w:val="0"/>
          <w:numId w:val="10"/>
        </w:numPr>
        <w:tabs>
          <w:tab w:val="left" w:pos="1397"/>
        </w:tabs>
        <w:autoSpaceDE w:val="0"/>
        <w:autoSpaceDN w:val="0"/>
        <w:adjustRightInd w:val="0"/>
        <w:spacing w:after="0" w:line="275" w:lineRule="exact"/>
        <w:jc w:val="both"/>
        <w:rPr>
          <w:rFonts w:eastAsia="Times New Roman"/>
          <w:sz w:val="24"/>
          <w:szCs w:val="24"/>
          <w:lang w:eastAsia="bg-BG"/>
        </w:rPr>
      </w:pPr>
      <w:r w:rsidRPr="00AF2D6F">
        <w:rPr>
          <w:rFonts w:eastAsia="Times New Roman"/>
          <w:b/>
          <w:sz w:val="24"/>
          <w:szCs w:val="24"/>
          <w:lang w:eastAsia="bg-BG"/>
        </w:rPr>
        <w:t>Дава съгласие да се извърши продажба</w:t>
      </w:r>
      <w:r w:rsidRPr="00AF2D6F">
        <w:rPr>
          <w:rFonts w:eastAsia="Times New Roman"/>
          <w:sz w:val="24"/>
          <w:szCs w:val="24"/>
          <w:lang w:eastAsia="bg-BG"/>
        </w:rPr>
        <w:t xml:space="preserve"> на урегулиран поземлен имот </w:t>
      </w:r>
      <w:r w:rsidRPr="00AF2D6F">
        <w:rPr>
          <w:rFonts w:eastAsia="Times New Roman"/>
          <w:sz w:val="24"/>
          <w:szCs w:val="24"/>
          <w:lang w:val="en-US" w:eastAsia="bg-BG"/>
        </w:rPr>
        <w:t>XVIII</w:t>
      </w:r>
      <w:r w:rsidRPr="00AF2D6F">
        <w:rPr>
          <w:rFonts w:eastAsia="Times New Roman"/>
          <w:sz w:val="24"/>
          <w:szCs w:val="24"/>
          <w:lang w:eastAsia="bg-BG"/>
        </w:rPr>
        <w:t xml:space="preserve"> </w:t>
      </w:r>
      <w:r w:rsidRPr="00AF2D6F">
        <w:rPr>
          <w:rFonts w:eastAsia="Times New Roman"/>
          <w:sz w:val="24"/>
          <w:szCs w:val="24"/>
          <w:lang w:val="ru-RU" w:eastAsia="bg-BG"/>
        </w:rPr>
        <w:t>-</w:t>
      </w:r>
      <w:r w:rsidRPr="00AF2D6F">
        <w:rPr>
          <w:rFonts w:eastAsia="Times New Roman"/>
          <w:sz w:val="24"/>
          <w:szCs w:val="24"/>
          <w:lang w:eastAsia="bg-BG"/>
        </w:rPr>
        <w:t xml:space="preserve"> </w:t>
      </w:r>
      <w:proofErr w:type="spellStart"/>
      <w:r w:rsidRPr="00AF2D6F">
        <w:rPr>
          <w:rFonts w:eastAsia="Times New Roman"/>
          <w:sz w:val="24"/>
          <w:szCs w:val="24"/>
          <w:lang w:eastAsia="bg-BG"/>
        </w:rPr>
        <w:t>снс</w:t>
      </w:r>
      <w:proofErr w:type="spellEnd"/>
      <w:r w:rsidRPr="00AF2D6F">
        <w:rPr>
          <w:rFonts w:eastAsia="Times New Roman"/>
          <w:sz w:val="24"/>
          <w:szCs w:val="24"/>
          <w:lang w:val="ru-RU" w:eastAsia="bg-BG"/>
        </w:rPr>
        <w:t xml:space="preserve"> (</w:t>
      </w:r>
      <w:r w:rsidRPr="00AF2D6F">
        <w:rPr>
          <w:rFonts w:eastAsia="Times New Roman"/>
          <w:sz w:val="24"/>
          <w:szCs w:val="24"/>
          <w:lang w:eastAsia="bg-BG"/>
        </w:rPr>
        <w:t xml:space="preserve">осемнадесети </w:t>
      </w:r>
      <w:proofErr w:type="spellStart"/>
      <w:r w:rsidRPr="00AF2D6F">
        <w:rPr>
          <w:rFonts w:eastAsia="Times New Roman"/>
          <w:sz w:val="24"/>
          <w:szCs w:val="24"/>
          <w:lang w:eastAsia="bg-BG"/>
        </w:rPr>
        <w:t>снс</w:t>
      </w:r>
      <w:proofErr w:type="spellEnd"/>
      <w:r w:rsidRPr="00AF2D6F">
        <w:rPr>
          <w:rFonts w:eastAsia="Times New Roman"/>
          <w:sz w:val="24"/>
          <w:szCs w:val="24"/>
          <w:lang w:val="ru-RU" w:eastAsia="bg-BG"/>
        </w:rPr>
        <w:t>)</w:t>
      </w:r>
      <w:r w:rsidRPr="00AF2D6F">
        <w:rPr>
          <w:rFonts w:eastAsia="Times New Roman"/>
          <w:sz w:val="24"/>
          <w:szCs w:val="24"/>
          <w:lang w:eastAsia="bg-BG"/>
        </w:rPr>
        <w:t xml:space="preserve">, в кв. 25 </w:t>
      </w:r>
      <w:r w:rsidRPr="00AF2D6F">
        <w:rPr>
          <w:rFonts w:eastAsia="Times New Roman"/>
          <w:sz w:val="24"/>
          <w:szCs w:val="24"/>
          <w:lang w:val="ru-RU" w:eastAsia="bg-BG"/>
        </w:rPr>
        <w:t>(</w:t>
      </w:r>
      <w:r w:rsidRPr="00AF2D6F">
        <w:rPr>
          <w:rFonts w:eastAsia="Times New Roman"/>
          <w:sz w:val="24"/>
          <w:szCs w:val="24"/>
          <w:lang w:eastAsia="bg-BG"/>
        </w:rPr>
        <w:t>квартал двадесет и пети</w:t>
      </w:r>
      <w:r w:rsidRPr="00AF2D6F">
        <w:rPr>
          <w:rFonts w:eastAsia="Times New Roman"/>
          <w:sz w:val="24"/>
          <w:szCs w:val="24"/>
          <w:lang w:val="ru-RU" w:eastAsia="bg-BG"/>
        </w:rPr>
        <w:t>)</w:t>
      </w:r>
      <w:r w:rsidRPr="00AF2D6F">
        <w:rPr>
          <w:rFonts w:eastAsia="Times New Roman"/>
          <w:sz w:val="24"/>
          <w:szCs w:val="24"/>
          <w:lang w:eastAsia="bg-BG"/>
        </w:rPr>
        <w:t xml:space="preserve"> по плана за регулация на с. Водно, одобрен със Заповед № 6256/10.12.1957 г., с площ от 600 </w:t>
      </w:r>
      <w:r w:rsidRPr="00AF2D6F">
        <w:rPr>
          <w:rFonts w:eastAsia="Times New Roman"/>
          <w:sz w:val="24"/>
          <w:szCs w:val="24"/>
          <w:lang w:val="ru-RU" w:eastAsia="bg-BG"/>
        </w:rPr>
        <w:t>(</w:t>
      </w:r>
      <w:r w:rsidRPr="00AF2D6F">
        <w:rPr>
          <w:rFonts w:eastAsia="Times New Roman"/>
          <w:sz w:val="24"/>
          <w:szCs w:val="24"/>
          <w:lang w:eastAsia="bg-BG"/>
        </w:rPr>
        <w:t>шестстотин</w:t>
      </w:r>
      <w:r w:rsidRPr="00AF2D6F">
        <w:rPr>
          <w:rFonts w:eastAsia="Times New Roman"/>
          <w:sz w:val="24"/>
          <w:szCs w:val="24"/>
          <w:lang w:val="ru-RU" w:eastAsia="bg-BG"/>
        </w:rPr>
        <w:t>)</w:t>
      </w:r>
      <w:r w:rsidRPr="00AF2D6F">
        <w:rPr>
          <w:rFonts w:eastAsia="Times New Roman"/>
          <w:sz w:val="24"/>
          <w:szCs w:val="24"/>
          <w:lang w:eastAsia="bg-BG"/>
        </w:rPr>
        <w:t xml:space="preserve"> кв.м., застроен при ОПС, описан в Акт за частна общинска собственост № 1460/30.05.2014 г., вписан в Служба по вписванията с вх. рег. № 801/30.05.2021 г., акт № 165, том 3, </w:t>
      </w:r>
      <w:proofErr w:type="spellStart"/>
      <w:r w:rsidRPr="00AF2D6F">
        <w:rPr>
          <w:rFonts w:eastAsia="Times New Roman"/>
          <w:sz w:val="24"/>
          <w:szCs w:val="24"/>
          <w:lang w:eastAsia="bg-BG"/>
        </w:rPr>
        <w:t>и.п</w:t>
      </w:r>
      <w:proofErr w:type="spellEnd"/>
      <w:r w:rsidRPr="00AF2D6F">
        <w:rPr>
          <w:rFonts w:eastAsia="Times New Roman"/>
          <w:sz w:val="24"/>
          <w:szCs w:val="24"/>
          <w:lang w:eastAsia="bg-BG"/>
        </w:rPr>
        <w:t xml:space="preserve">. 20269, при пазарна цена в размер на 2 745, 00 лв. </w:t>
      </w:r>
      <w:r w:rsidRPr="00AF2D6F">
        <w:rPr>
          <w:rFonts w:eastAsia="Times New Roman"/>
          <w:sz w:val="24"/>
          <w:szCs w:val="24"/>
          <w:lang w:val="ru-RU" w:eastAsia="bg-BG"/>
        </w:rPr>
        <w:t>(</w:t>
      </w:r>
      <w:r w:rsidRPr="00AF2D6F">
        <w:rPr>
          <w:rFonts w:eastAsia="Times New Roman"/>
          <w:sz w:val="24"/>
          <w:szCs w:val="24"/>
          <w:lang w:eastAsia="bg-BG"/>
        </w:rPr>
        <w:t xml:space="preserve">две хиляди седемстотин четиридесет и пет лева и нула стотинки) без ДДС и данъчна оценка в размер на </w:t>
      </w:r>
      <w:r w:rsidR="009327DC">
        <w:rPr>
          <w:rFonts w:eastAsia="Times New Roman"/>
          <w:sz w:val="24"/>
          <w:szCs w:val="24"/>
          <w:lang w:eastAsia="bg-BG"/>
        </w:rPr>
        <w:t xml:space="preserve">2 </w:t>
      </w:r>
      <w:r w:rsidRPr="00AF2D6F">
        <w:rPr>
          <w:rFonts w:eastAsia="Times New Roman"/>
          <w:sz w:val="24"/>
          <w:szCs w:val="24"/>
          <w:lang w:eastAsia="bg-BG"/>
        </w:rPr>
        <w:t>451,0</w:t>
      </w:r>
      <w:r w:rsidR="009327DC">
        <w:rPr>
          <w:rFonts w:eastAsia="Times New Roman"/>
          <w:sz w:val="24"/>
          <w:szCs w:val="24"/>
          <w:lang w:eastAsia="bg-BG"/>
        </w:rPr>
        <w:t xml:space="preserve">0 лв. </w:t>
      </w:r>
      <w:r w:rsidRPr="00AF2D6F">
        <w:rPr>
          <w:rFonts w:eastAsia="Times New Roman"/>
          <w:sz w:val="24"/>
          <w:szCs w:val="24"/>
          <w:lang w:eastAsia="bg-BG"/>
        </w:rPr>
        <w:t>(две хиляди четиристотин петдесет и един лева и нула стотинки) на собственика на законно построената сграда – Орхан Айсел Узун.</w:t>
      </w:r>
    </w:p>
    <w:p w:rsidR="00AF2D6F" w:rsidRPr="00AF2D6F" w:rsidRDefault="00AF2D6F" w:rsidP="00AF2D6F">
      <w:pPr>
        <w:pStyle w:val="a4"/>
        <w:numPr>
          <w:ilvl w:val="0"/>
          <w:numId w:val="10"/>
        </w:numPr>
        <w:autoSpaceDE w:val="0"/>
        <w:autoSpaceDN w:val="0"/>
        <w:adjustRightInd w:val="0"/>
        <w:spacing w:after="0" w:line="240" w:lineRule="auto"/>
        <w:jc w:val="both"/>
        <w:rPr>
          <w:rFonts w:eastAsia="Times New Roman"/>
          <w:sz w:val="24"/>
          <w:szCs w:val="24"/>
          <w:lang w:eastAsia="bg-BG"/>
        </w:rPr>
      </w:pPr>
      <w:r w:rsidRPr="00AF2D6F">
        <w:rPr>
          <w:rFonts w:eastAsia="Times New Roman"/>
          <w:sz w:val="24"/>
          <w:szCs w:val="24"/>
          <w:lang w:eastAsia="bg-BG"/>
        </w:rPr>
        <w:t xml:space="preserve">На основание чл. 41, ал. 2 от Закона за общинската собственост приема  пазарната цена на имота, описана в  т. </w:t>
      </w:r>
      <w:r>
        <w:rPr>
          <w:rFonts w:eastAsia="Times New Roman"/>
          <w:sz w:val="24"/>
          <w:szCs w:val="24"/>
          <w:lang w:eastAsia="bg-BG"/>
        </w:rPr>
        <w:t>1</w:t>
      </w:r>
      <w:r w:rsidRPr="00AF2D6F">
        <w:rPr>
          <w:rFonts w:eastAsia="Times New Roman"/>
          <w:sz w:val="24"/>
          <w:szCs w:val="24"/>
          <w:lang w:eastAsia="bg-BG"/>
        </w:rPr>
        <w:t>.</w:t>
      </w:r>
    </w:p>
    <w:p w:rsidR="00AF2D6F" w:rsidRPr="00AF2D6F" w:rsidRDefault="00AF2D6F" w:rsidP="00AF2D6F">
      <w:pPr>
        <w:pStyle w:val="a4"/>
        <w:numPr>
          <w:ilvl w:val="0"/>
          <w:numId w:val="10"/>
        </w:numPr>
        <w:spacing w:after="0" w:line="240" w:lineRule="auto"/>
        <w:jc w:val="both"/>
        <w:rPr>
          <w:rFonts w:eastAsia="Times New Roman"/>
          <w:sz w:val="24"/>
          <w:szCs w:val="24"/>
          <w:lang w:eastAsia="bg-BG"/>
        </w:rPr>
      </w:pPr>
      <w:r w:rsidRPr="00AF2D6F">
        <w:rPr>
          <w:rFonts w:eastAsia="Times New Roman"/>
          <w:sz w:val="24"/>
          <w:szCs w:val="24"/>
          <w:lang w:eastAsia="bg-BG"/>
        </w:rPr>
        <w:t>Възлага на Кмета на Община Дулово да извърши съответните процедурни действия по разпореждане с имота.</w:t>
      </w:r>
    </w:p>
    <w:p w:rsidR="00AF2D6F" w:rsidRPr="00AF2D6F" w:rsidRDefault="00AF2D6F" w:rsidP="00AF2D6F">
      <w:pPr>
        <w:spacing w:after="0" w:line="240" w:lineRule="auto"/>
        <w:ind w:firstLine="680"/>
        <w:jc w:val="both"/>
        <w:rPr>
          <w:rFonts w:eastAsia="Times New Roman"/>
          <w:sz w:val="24"/>
          <w:szCs w:val="24"/>
          <w:lang w:val="ru-RU" w:eastAsia="bg-BG"/>
        </w:rPr>
      </w:pPr>
    </w:p>
    <w:p w:rsidR="001E05F4" w:rsidRPr="00406D7F" w:rsidRDefault="001E05F4" w:rsidP="004765AA">
      <w:pPr>
        <w:spacing w:after="0" w:line="240" w:lineRule="auto"/>
        <w:rPr>
          <w:rFonts w:eastAsia="Times New Roman"/>
          <w:sz w:val="24"/>
          <w:szCs w:val="24"/>
          <w:lang w:val="ru-RU" w:eastAsia="bg-BG"/>
        </w:rPr>
      </w:pPr>
    </w:p>
    <w:p w:rsidR="009327DC" w:rsidRPr="000A5FB3" w:rsidRDefault="009327DC" w:rsidP="009327DC">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1.7.</w:t>
      </w:r>
      <w:r w:rsidRPr="000A5FB3">
        <w:rPr>
          <w:i/>
        </w:rPr>
        <w:t xml:space="preserve"> от дневния ред, по </w:t>
      </w:r>
      <w:r>
        <w:rPr>
          <w:i/>
        </w:rPr>
        <w:t xml:space="preserve">Доклад </w:t>
      </w:r>
      <w:r w:rsidRPr="000A5FB3">
        <w:rPr>
          <w:i/>
        </w:rPr>
        <w:t xml:space="preserve">  № </w:t>
      </w:r>
      <w:r>
        <w:rPr>
          <w:i/>
        </w:rPr>
        <w:t>278</w:t>
      </w:r>
      <w:r w:rsidRPr="000A5FB3">
        <w:rPr>
          <w:i/>
        </w:rPr>
        <w:t>/</w:t>
      </w:r>
      <w:r>
        <w:rPr>
          <w:i/>
        </w:rPr>
        <w:t>04</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9327DC" w:rsidRDefault="009327DC" w:rsidP="009327DC">
      <w:pPr>
        <w:pStyle w:val="a4"/>
        <w:jc w:val="both"/>
        <w:rPr>
          <w:i/>
        </w:rPr>
      </w:pPr>
    </w:p>
    <w:p w:rsidR="009327DC" w:rsidRDefault="009327DC" w:rsidP="009327DC">
      <w:pPr>
        <w:pStyle w:val="a4"/>
        <w:jc w:val="both"/>
        <w:rPr>
          <w:i/>
        </w:rPr>
      </w:pPr>
    </w:p>
    <w:p w:rsidR="009327DC" w:rsidRPr="003C01F3" w:rsidRDefault="009327DC" w:rsidP="009327DC">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9327DC" w:rsidRPr="003C01F3" w:rsidRDefault="009327DC" w:rsidP="009327DC">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9327DC" w:rsidRDefault="009327DC" w:rsidP="009327DC">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1E05F4" w:rsidRDefault="001E05F4" w:rsidP="001E05F4"/>
    <w:p w:rsidR="00D653A5" w:rsidRDefault="00D653A5" w:rsidP="00D653A5">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73600" behindDoc="0" locked="0" layoutInCell="1" allowOverlap="1" wp14:anchorId="3FE6A616" wp14:editId="0E7E7901">
                <wp:simplePos x="0" y="0"/>
                <wp:positionH relativeFrom="column">
                  <wp:posOffset>-114300</wp:posOffset>
                </wp:positionH>
                <wp:positionV relativeFrom="paragraph">
                  <wp:posOffset>0</wp:posOffset>
                </wp:positionV>
                <wp:extent cx="774065" cy="1006475"/>
                <wp:effectExtent l="0" t="0" r="0" b="6350"/>
                <wp:wrapSquare wrapText="bothSides"/>
                <wp:docPr id="18" name="Текстово 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D653A5">
                            <w:pPr>
                              <w:jc w:val="center"/>
                              <w:rPr>
                                <w:lang w:val="en-US"/>
                              </w:rPr>
                            </w:pPr>
                            <w:r>
                              <w:rPr>
                                <w:rFonts w:asciiTheme="minorHAnsi" w:hAnsiTheme="minorHAnsi" w:cstheme="minorBidi"/>
                                <w:noProof/>
                                <w:sz w:val="20"/>
                                <w:szCs w:val="20"/>
                                <w:lang w:eastAsia="bg-BG"/>
                              </w:rPr>
                              <w:drawing>
                                <wp:inline distT="0" distB="0" distL="0" distR="0" wp14:anchorId="762EAFC1" wp14:editId="78198335">
                                  <wp:extent cx="590550" cy="800100"/>
                                  <wp:effectExtent l="0" t="0" r="0" b="0"/>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E6A616" id="Текстово поле 18" o:spid="_x0000_s1033" type="#_x0000_t202" style="position:absolute;left:0;text-align:left;margin-left:-9pt;margin-top:0;width:60.95pt;height:79.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" filled="f" stroked="f">
                <v:textbox style="mso-fit-shape-to-text:t">
                  <w:txbxContent>
                    <w:p w:rsidR="00C255A9" w:rsidRDefault="00C255A9" w:rsidP="00D653A5">
                      <w:pPr>
                        <w:jc w:val="center"/>
                        <w:rPr>
                          <w:lang w:val="en-US"/>
                        </w:rPr>
                      </w:pPr>
                      <w:r>
                        <w:rPr>
                          <w:rFonts w:asciiTheme="minorHAnsi" w:hAnsiTheme="minorHAnsi" w:cstheme="minorBidi"/>
                          <w:noProof/>
                          <w:sz w:val="20"/>
                          <w:szCs w:val="20"/>
                          <w:lang w:eastAsia="bg-BG"/>
                        </w:rPr>
                        <w:drawing>
                          <wp:inline distT="0" distB="0" distL="0" distR="0" wp14:anchorId="762EAFC1" wp14:editId="78198335">
                            <wp:extent cx="590550" cy="800100"/>
                            <wp:effectExtent l="0" t="0" r="0" b="0"/>
                            <wp:docPr id="19" name="Картина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D653A5" w:rsidRDefault="00D653A5" w:rsidP="00D653A5">
      <w:pPr>
        <w:spacing w:after="0" w:line="240" w:lineRule="auto"/>
        <w:rPr>
          <w:rFonts w:eastAsia="Times New Roman"/>
          <w:sz w:val="24"/>
          <w:szCs w:val="24"/>
          <w:lang w:eastAsia="bg-BG"/>
        </w:rPr>
      </w:pPr>
      <w:r>
        <w:rPr>
          <w:rFonts w:eastAsia="Times New Roman"/>
          <w:sz w:val="24"/>
          <w:szCs w:val="24"/>
          <w:lang w:eastAsia="bg-BG"/>
        </w:rPr>
        <w:t>–––––––––––––––––––––––––––––––––––––––––––––––––––––––––––––––––</w:t>
      </w:r>
    </w:p>
    <w:p w:rsidR="00D653A5" w:rsidRDefault="00D653A5" w:rsidP="00D653A5">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D653A5" w:rsidRDefault="00D653A5" w:rsidP="00D653A5">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4" w:history="1">
        <w:r>
          <w:rPr>
            <w:rStyle w:val="a3"/>
            <w:rFonts w:ascii="Verdana" w:hAnsi="Verdana" w:cs="TimesNewRomanPSMT"/>
            <w:sz w:val="16"/>
            <w:szCs w:val="16"/>
            <w:lang w:val="en-US"/>
          </w:rPr>
          <w:t>obs_dulovo@abv.bg</w:t>
        </w:r>
      </w:hyperlink>
    </w:p>
    <w:p w:rsidR="00D653A5" w:rsidRDefault="00D653A5" w:rsidP="00D653A5">
      <w:pPr>
        <w:rPr>
          <w:rFonts w:ascii="Verdana" w:eastAsia="Times New Roman" w:hAnsi="Verdana" w:cs="TimesNewRomanPSMT"/>
          <w:color w:val="0000FF"/>
          <w:sz w:val="16"/>
          <w:szCs w:val="16"/>
          <w:u w:val="single"/>
          <w:lang w:val="en-US" w:eastAsia="bg-BG"/>
        </w:rPr>
      </w:pPr>
    </w:p>
    <w:p w:rsidR="00D653A5" w:rsidRDefault="00D653A5" w:rsidP="00D653A5">
      <w:pPr>
        <w:rPr>
          <w:rFonts w:ascii="Verdana" w:eastAsia="Times New Roman" w:hAnsi="Verdana" w:cs="TimesNewRomanPSMT"/>
          <w:color w:val="0000FF"/>
          <w:sz w:val="16"/>
          <w:szCs w:val="16"/>
          <w:u w:val="single"/>
          <w:lang w:val="en-US" w:eastAsia="bg-BG"/>
        </w:rPr>
      </w:pPr>
    </w:p>
    <w:p w:rsidR="00D653A5" w:rsidRDefault="00D653A5" w:rsidP="00D653A5">
      <w:pPr>
        <w:keepNext/>
        <w:spacing w:before="240" w:after="60" w:line="240" w:lineRule="auto"/>
        <w:ind w:left="2832"/>
        <w:outlineLvl w:val="0"/>
        <w:rPr>
          <w:rFonts w:eastAsia="Times New Roman"/>
          <w:b/>
          <w:bCs/>
          <w:kern w:val="32"/>
          <w:sz w:val="32"/>
          <w:szCs w:val="32"/>
          <w:lang w:eastAsia="bg-BG"/>
        </w:rPr>
      </w:pPr>
      <w:r w:rsidRPr="0090366C">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304</w:t>
      </w:r>
    </w:p>
    <w:p w:rsidR="00D653A5" w:rsidRDefault="00D653A5" w:rsidP="00D653A5">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D653A5" w:rsidRDefault="00D653A5" w:rsidP="00D653A5">
      <w:pPr>
        <w:jc w:val="center"/>
        <w:rPr>
          <w:rFonts w:ascii="Verdana" w:eastAsia="Times New Roman" w:hAnsi="Verdana" w:cs="TimesNewRomanPSMT"/>
          <w:color w:val="0000FF"/>
          <w:sz w:val="16"/>
          <w:szCs w:val="16"/>
          <w:u w:val="single"/>
          <w:lang w:val="ru-RU" w:eastAsia="bg-BG"/>
        </w:rPr>
      </w:pPr>
    </w:p>
    <w:p w:rsidR="00D653A5" w:rsidRPr="00D653A5" w:rsidRDefault="00D653A5" w:rsidP="00D653A5">
      <w:pPr>
        <w:ind w:firstLine="708"/>
        <w:jc w:val="center"/>
        <w:rPr>
          <w:rFonts w:eastAsia="Times New Roman"/>
          <w:sz w:val="28"/>
          <w:szCs w:val="28"/>
          <w:lang w:eastAsia="bg-BG"/>
        </w:rPr>
      </w:pPr>
      <w:r w:rsidRPr="00D653A5">
        <w:rPr>
          <w:rFonts w:eastAsia="Times New Roman"/>
          <w:sz w:val="28"/>
          <w:szCs w:val="28"/>
          <w:lang w:eastAsia="bg-BG"/>
        </w:rPr>
        <w:t>за даване съгласие за изграждане строеж на обща граница между общински</w:t>
      </w:r>
      <w:r w:rsidR="00AF7D17">
        <w:rPr>
          <w:rFonts w:eastAsia="Times New Roman"/>
          <w:sz w:val="28"/>
          <w:szCs w:val="28"/>
          <w:lang w:eastAsia="bg-BG"/>
        </w:rPr>
        <w:t xml:space="preserve"> поземлени имоти</w:t>
      </w:r>
      <w:r w:rsidRPr="00D653A5">
        <w:rPr>
          <w:rFonts w:eastAsia="Times New Roman"/>
          <w:sz w:val="28"/>
          <w:szCs w:val="28"/>
          <w:lang w:eastAsia="bg-BG"/>
        </w:rPr>
        <w:t xml:space="preserve"> и </w:t>
      </w:r>
      <w:r w:rsidR="00AF7D17">
        <w:rPr>
          <w:rFonts w:eastAsia="Times New Roman"/>
          <w:sz w:val="28"/>
          <w:szCs w:val="28"/>
          <w:lang w:eastAsia="bg-BG"/>
        </w:rPr>
        <w:t>имот</w:t>
      </w:r>
      <w:r w:rsidRPr="00D653A5">
        <w:rPr>
          <w:rFonts w:eastAsia="Times New Roman"/>
          <w:sz w:val="28"/>
          <w:szCs w:val="28"/>
          <w:lang w:eastAsia="bg-BG"/>
        </w:rPr>
        <w:t xml:space="preserve"> собственост на физическо лице</w:t>
      </w:r>
      <w:r w:rsidR="00AF7D17" w:rsidRPr="00AF7D17">
        <w:rPr>
          <w:rFonts w:eastAsia="Times New Roman"/>
          <w:sz w:val="28"/>
          <w:szCs w:val="28"/>
          <w:lang w:eastAsia="bg-BG"/>
        </w:rPr>
        <w:t xml:space="preserve"> </w:t>
      </w:r>
      <w:r w:rsidR="00AF7D17" w:rsidRPr="00D653A5">
        <w:rPr>
          <w:rFonts w:eastAsia="Times New Roman"/>
          <w:sz w:val="28"/>
          <w:szCs w:val="28"/>
          <w:lang w:eastAsia="bg-BG"/>
        </w:rPr>
        <w:t xml:space="preserve">по КК и КР на гр. Дулово  </w:t>
      </w:r>
    </w:p>
    <w:p w:rsidR="00D653A5" w:rsidRPr="004765AA" w:rsidRDefault="00D653A5" w:rsidP="00D653A5">
      <w:pPr>
        <w:spacing w:after="0" w:line="240" w:lineRule="auto"/>
        <w:ind w:firstLine="680"/>
        <w:jc w:val="both"/>
        <w:rPr>
          <w:rFonts w:eastAsia="Times New Roman"/>
          <w:sz w:val="24"/>
          <w:szCs w:val="24"/>
          <w:lang w:eastAsia="bg-BG"/>
        </w:rPr>
      </w:pPr>
    </w:p>
    <w:p w:rsidR="00D653A5" w:rsidRPr="004765AA" w:rsidRDefault="00D653A5" w:rsidP="00D653A5">
      <w:pPr>
        <w:spacing w:after="0"/>
        <w:jc w:val="center"/>
        <w:rPr>
          <w:rFonts w:ascii="Verdana" w:eastAsia="Times New Roman" w:hAnsi="Verdana" w:cs="TimesNewRomanPSMT"/>
          <w:color w:val="0000FF"/>
          <w:sz w:val="24"/>
          <w:szCs w:val="24"/>
          <w:u w:val="single"/>
          <w:lang w:eastAsia="bg-BG"/>
        </w:rPr>
      </w:pPr>
    </w:p>
    <w:p w:rsidR="00D653A5" w:rsidRPr="004765AA" w:rsidRDefault="00D653A5" w:rsidP="00D653A5">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Pr="00AF1EAE">
        <w:t xml:space="preserve">чл. 21, ал. 1, т. </w:t>
      </w:r>
      <w:r>
        <w:t>11</w:t>
      </w:r>
      <w:r w:rsidRPr="00AF1EAE">
        <w:t xml:space="preserve"> от Закона за местното самоуправление и местната администрация</w:t>
      </w:r>
      <w:r>
        <w:t xml:space="preserve"> и</w:t>
      </w:r>
      <w:r w:rsidRPr="00AF1EAE">
        <w:t xml:space="preserve"> чл.</w:t>
      </w:r>
      <w:r>
        <w:t xml:space="preserve"> </w:t>
      </w:r>
      <w:r w:rsidRPr="00AF1EAE">
        <w:t>131,</w:t>
      </w:r>
      <w:r>
        <w:t xml:space="preserve"> </w:t>
      </w:r>
      <w:r w:rsidRPr="00AF1EAE">
        <w:t>ал.</w:t>
      </w:r>
      <w:r>
        <w:t xml:space="preserve"> </w:t>
      </w:r>
      <w:r w:rsidRPr="00AF1EAE">
        <w:t>2, т.</w:t>
      </w:r>
      <w:r>
        <w:t xml:space="preserve"> 3 от Закона за устройство на територията</w:t>
      </w:r>
      <w:r w:rsidRPr="00AF1EAE">
        <w:t>,</w:t>
      </w:r>
      <w:r w:rsidRPr="004765AA">
        <w:rPr>
          <w:sz w:val="24"/>
          <w:szCs w:val="24"/>
        </w:rPr>
        <w:t xml:space="preserve"> Общински съвет - Дулово </w:t>
      </w:r>
    </w:p>
    <w:p w:rsidR="00D653A5" w:rsidRDefault="00D653A5" w:rsidP="00D653A5">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B44E0F" w:rsidRDefault="00B44E0F" w:rsidP="00EA25B9"/>
    <w:p w:rsidR="002A653F" w:rsidRPr="002A653F" w:rsidRDefault="002A653F" w:rsidP="002A653F">
      <w:pPr>
        <w:pStyle w:val="a4"/>
        <w:numPr>
          <w:ilvl w:val="0"/>
          <w:numId w:val="11"/>
        </w:numPr>
        <w:jc w:val="both"/>
        <w:rPr>
          <w:sz w:val="24"/>
          <w:szCs w:val="24"/>
        </w:rPr>
      </w:pPr>
      <w:r w:rsidRPr="002A653F">
        <w:rPr>
          <w:b/>
          <w:sz w:val="24"/>
          <w:szCs w:val="24"/>
        </w:rPr>
        <w:t>Дава съгласие за изграждане строеж на обща граница</w:t>
      </w:r>
      <w:r w:rsidRPr="002A653F">
        <w:rPr>
          <w:sz w:val="24"/>
          <w:szCs w:val="24"/>
        </w:rPr>
        <w:t xml:space="preserve"> между общинския ПИ с </w:t>
      </w:r>
      <w:proofErr w:type="spellStart"/>
      <w:r w:rsidRPr="002A653F">
        <w:rPr>
          <w:sz w:val="24"/>
          <w:szCs w:val="24"/>
        </w:rPr>
        <w:t>ид</w:t>
      </w:r>
      <w:proofErr w:type="spellEnd"/>
      <w:r w:rsidRPr="002A653F">
        <w:rPr>
          <w:sz w:val="24"/>
          <w:szCs w:val="24"/>
        </w:rPr>
        <w:t xml:space="preserve">. № 24030.501.141 по КК и КР на гр. Дулово – частна общинска собственост и ПИ с </w:t>
      </w:r>
      <w:proofErr w:type="spellStart"/>
      <w:r w:rsidRPr="002A653F">
        <w:rPr>
          <w:sz w:val="24"/>
          <w:szCs w:val="24"/>
        </w:rPr>
        <w:t>ид</w:t>
      </w:r>
      <w:proofErr w:type="spellEnd"/>
      <w:r w:rsidRPr="002A653F">
        <w:rPr>
          <w:sz w:val="24"/>
          <w:szCs w:val="24"/>
        </w:rPr>
        <w:t>. № 24030.501.140 по КК и КР на гр. Дулово собственост на Николай Йорданов Атанасов.</w:t>
      </w:r>
    </w:p>
    <w:p w:rsidR="002A653F" w:rsidRPr="002A653F" w:rsidRDefault="002A653F" w:rsidP="002A653F">
      <w:pPr>
        <w:pStyle w:val="a4"/>
        <w:numPr>
          <w:ilvl w:val="0"/>
          <w:numId w:val="11"/>
        </w:numPr>
        <w:jc w:val="both"/>
        <w:rPr>
          <w:bCs/>
          <w:sz w:val="24"/>
          <w:szCs w:val="24"/>
        </w:rPr>
      </w:pPr>
      <w:r w:rsidRPr="002A653F">
        <w:rPr>
          <w:b/>
          <w:bCs/>
          <w:sz w:val="24"/>
          <w:szCs w:val="24"/>
        </w:rPr>
        <w:t>Дава съгласие за изграждане строеж на обща граница</w:t>
      </w:r>
      <w:r w:rsidRPr="002A653F">
        <w:rPr>
          <w:bCs/>
          <w:sz w:val="24"/>
          <w:szCs w:val="24"/>
        </w:rPr>
        <w:t xml:space="preserve"> между общинския ПИ с </w:t>
      </w:r>
      <w:proofErr w:type="spellStart"/>
      <w:r w:rsidRPr="002A653F">
        <w:rPr>
          <w:bCs/>
          <w:sz w:val="24"/>
          <w:szCs w:val="24"/>
        </w:rPr>
        <w:t>ид</w:t>
      </w:r>
      <w:proofErr w:type="spellEnd"/>
      <w:r w:rsidRPr="002A653F">
        <w:rPr>
          <w:bCs/>
          <w:sz w:val="24"/>
          <w:szCs w:val="24"/>
        </w:rPr>
        <w:t xml:space="preserve">. № 24030.501.1866 по КК и КР на гр. Дулово – описан в АПОС № 361/28.09.2000 г. и ПИ с </w:t>
      </w:r>
      <w:proofErr w:type="spellStart"/>
      <w:r w:rsidRPr="002A653F">
        <w:rPr>
          <w:bCs/>
          <w:sz w:val="24"/>
          <w:szCs w:val="24"/>
        </w:rPr>
        <w:t>ид</w:t>
      </w:r>
      <w:proofErr w:type="spellEnd"/>
      <w:r w:rsidRPr="002A653F">
        <w:rPr>
          <w:bCs/>
          <w:sz w:val="24"/>
          <w:szCs w:val="24"/>
        </w:rPr>
        <w:t>. № 24030.501.140 по КК и КР на гр. Дулово собственост на Николай Йорданов Атанасов.</w:t>
      </w:r>
    </w:p>
    <w:p w:rsidR="002A653F" w:rsidRDefault="002A653F" w:rsidP="002A653F">
      <w:pPr>
        <w:jc w:val="both"/>
      </w:pPr>
    </w:p>
    <w:p w:rsidR="002A653F" w:rsidRPr="000A5FB3" w:rsidRDefault="002A653F" w:rsidP="002A653F">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1.8.</w:t>
      </w:r>
      <w:r w:rsidRPr="000A5FB3">
        <w:rPr>
          <w:i/>
        </w:rPr>
        <w:t xml:space="preserve"> от дневния ред, по </w:t>
      </w:r>
      <w:r>
        <w:rPr>
          <w:i/>
        </w:rPr>
        <w:t xml:space="preserve">Доклад </w:t>
      </w:r>
      <w:r w:rsidRPr="000A5FB3">
        <w:rPr>
          <w:i/>
        </w:rPr>
        <w:t xml:space="preserve">  № </w:t>
      </w:r>
      <w:r>
        <w:rPr>
          <w:i/>
        </w:rPr>
        <w:t>279</w:t>
      </w:r>
      <w:r w:rsidRPr="000A5FB3">
        <w:rPr>
          <w:i/>
        </w:rPr>
        <w:t>/</w:t>
      </w:r>
      <w:r>
        <w:rPr>
          <w:i/>
        </w:rPr>
        <w:t>04</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2A653F" w:rsidRDefault="002A653F" w:rsidP="002A653F">
      <w:pPr>
        <w:pStyle w:val="a4"/>
        <w:jc w:val="both"/>
        <w:rPr>
          <w:i/>
        </w:rPr>
      </w:pPr>
    </w:p>
    <w:p w:rsidR="002A653F" w:rsidRDefault="002A653F" w:rsidP="002A653F">
      <w:pPr>
        <w:pStyle w:val="a4"/>
        <w:jc w:val="both"/>
        <w:rPr>
          <w:i/>
        </w:rPr>
      </w:pPr>
    </w:p>
    <w:p w:rsidR="007C6EDE" w:rsidRDefault="007C6EDE" w:rsidP="002A653F">
      <w:pPr>
        <w:pStyle w:val="a4"/>
        <w:jc w:val="both"/>
        <w:rPr>
          <w:i/>
        </w:rPr>
      </w:pPr>
    </w:p>
    <w:p w:rsidR="007C6EDE" w:rsidRDefault="007C6EDE" w:rsidP="002A653F">
      <w:pPr>
        <w:pStyle w:val="a4"/>
        <w:jc w:val="both"/>
        <w:rPr>
          <w:i/>
        </w:rPr>
      </w:pPr>
    </w:p>
    <w:p w:rsidR="002A653F" w:rsidRPr="003C01F3" w:rsidRDefault="002A653F" w:rsidP="002A653F">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2A653F" w:rsidRPr="003C01F3" w:rsidRDefault="002A653F" w:rsidP="002A653F">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2A653F" w:rsidRDefault="002A653F" w:rsidP="002A653F">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2A653F" w:rsidRDefault="002A653F" w:rsidP="002A653F"/>
    <w:p w:rsidR="002A653F" w:rsidRDefault="002A653F" w:rsidP="002A653F">
      <w:pPr>
        <w:jc w:val="both"/>
      </w:pPr>
    </w:p>
    <w:p w:rsidR="005514C8" w:rsidRDefault="005514C8" w:rsidP="005514C8">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75648" behindDoc="0" locked="0" layoutInCell="1" allowOverlap="1" wp14:anchorId="42528E9B" wp14:editId="7435A4C0">
                <wp:simplePos x="0" y="0"/>
                <wp:positionH relativeFrom="column">
                  <wp:posOffset>-114300</wp:posOffset>
                </wp:positionH>
                <wp:positionV relativeFrom="paragraph">
                  <wp:posOffset>0</wp:posOffset>
                </wp:positionV>
                <wp:extent cx="774065" cy="1006475"/>
                <wp:effectExtent l="0" t="0" r="0" b="6350"/>
                <wp:wrapSquare wrapText="bothSides"/>
                <wp:docPr id="20" name="Текстово 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5514C8">
                            <w:pPr>
                              <w:jc w:val="center"/>
                              <w:rPr>
                                <w:lang w:val="en-US"/>
                              </w:rPr>
                            </w:pPr>
                            <w:r>
                              <w:rPr>
                                <w:rFonts w:asciiTheme="minorHAnsi" w:hAnsiTheme="minorHAnsi" w:cstheme="minorBidi"/>
                                <w:noProof/>
                                <w:sz w:val="20"/>
                                <w:szCs w:val="20"/>
                                <w:lang w:eastAsia="bg-BG"/>
                              </w:rPr>
                              <w:drawing>
                                <wp:inline distT="0" distB="0" distL="0" distR="0" wp14:anchorId="69B0798E" wp14:editId="32342842">
                                  <wp:extent cx="590550" cy="800100"/>
                                  <wp:effectExtent l="0" t="0" r="0" b="0"/>
                                  <wp:docPr id="21" name="Картина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528E9B" id="Текстово поле 20" o:spid="_x0000_s1034" type="#_x0000_t202" style="position:absolute;left:0;text-align:left;margin-left:-9pt;margin-top:0;width:60.95pt;height:79.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" filled="f" stroked="f">
                <v:textbox style="mso-fit-shape-to-text:t">
                  <w:txbxContent>
                    <w:p w:rsidR="00C255A9" w:rsidRDefault="00C255A9" w:rsidP="005514C8">
                      <w:pPr>
                        <w:jc w:val="center"/>
                        <w:rPr>
                          <w:lang w:val="en-US"/>
                        </w:rPr>
                      </w:pPr>
                      <w:r>
                        <w:rPr>
                          <w:rFonts w:asciiTheme="minorHAnsi" w:hAnsiTheme="minorHAnsi" w:cstheme="minorBidi"/>
                          <w:noProof/>
                          <w:sz w:val="20"/>
                          <w:szCs w:val="20"/>
                          <w:lang w:eastAsia="bg-BG"/>
                        </w:rPr>
                        <w:drawing>
                          <wp:inline distT="0" distB="0" distL="0" distR="0" wp14:anchorId="69B0798E" wp14:editId="32342842">
                            <wp:extent cx="590550" cy="800100"/>
                            <wp:effectExtent l="0" t="0" r="0" b="0"/>
                            <wp:docPr id="21" name="Картина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5514C8" w:rsidRDefault="005514C8" w:rsidP="005514C8">
      <w:pPr>
        <w:spacing w:after="0" w:line="240" w:lineRule="auto"/>
        <w:rPr>
          <w:rFonts w:eastAsia="Times New Roman"/>
          <w:sz w:val="24"/>
          <w:szCs w:val="24"/>
          <w:lang w:eastAsia="bg-BG"/>
        </w:rPr>
      </w:pPr>
      <w:r>
        <w:rPr>
          <w:rFonts w:eastAsia="Times New Roman"/>
          <w:sz w:val="24"/>
          <w:szCs w:val="24"/>
          <w:lang w:eastAsia="bg-BG"/>
        </w:rPr>
        <w:t>–––––––––––––––––––––––––––––––––––––––––––––––––––––––––––––––––</w:t>
      </w:r>
    </w:p>
    <w:p w:rsidR="005514C8" w:rsidRDefault="005514C8" w:rsidP="005514C8">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5514C8" w:rsidRDefault="005514C8" w:rsidP="005514C8">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5" w:history="1">
        <w:r>
          <w:rPr>
            <w:rStyle w:val="a3"/>
            <w:rFonts w:ascii="Verdana" w:hAnsi="Verdana" w:cs="TimesNewRomanPSMT"/>
            <w:sz w:val="16"/>
            <w:szCs w:val="16"/>
            <w:lang w:val="en-US"/>
          </w:rPr>
          <w:t>obs_dulovo@abv.bg</w:t>
        </w:r>
      </w:hyperlink>
    </w:p>
    <w:p w:rsidR="005514C8" w:rsidRDefault="005514C8" w:rsidP="005514C8">
      <w:pPr>
        <w:rPr>
          <w:rFonts w:ascii="Verdana" w:eastAsia="Times New Roman" w:hAnsi="Verdana" w:cs="TimesNewRomanPSMT"/>
          <w:color w:val="0000FF"/>
          <w:sz w:val="16"/>
          <w:szCs w:val="16"/>
          <w:u w:val="single"/>
          <w:lang w:val="en-US" w:eastAsia="bg-BG"/>
        </w:rPr>
      </w:pPr>
    </w:p>
    <w:p w:rsidR="005514C8" w:rsidRDefault="005514C8" w:rsidP="005514C8">
      <w:pPr>
        <w:rPr>
          <w:rFonts w:ascii="Verdana" w:eastAsia="Times New Roman" w:hAnsi="Verdana" w:cs="TimesNewRomanPSMT"/>
          <w:color w:val="0000FF"/>
          <w:sz w:val="16"/>
          <w:szCs w:val="16"/>
          <w:u w:val="single"/>
          <w:lang w:val="en-US" w:eastAsia="bg-BG"/>
        </w:rPr>
      </w:pPr>
    </w:p>
    <w:p w:rsidR="005514C8" w:rsidRDefault="005514C8" w:rsidP="005514C8">
      <w:pPr>
        <w:keepNext/>
        <w:spacing w:before="240" w:after="60" w:line="240" w:lineRule="auto"/>
        <w:ind w:left="2832"/>
        <w:outlineLvl w:val="0"/>
        <w:rPr>
          <w:rFonts w:eastAsia="Times New Roman"/>
          <w:b/>
          <w:bCs/>
          <w:kern w:val="32"/>
          <w:sz w:val="32"/>
          <w:szCs w:val="32"/>
          <w:lang w:eastAsia="bg-BG"/>
        </w:rPr>
      </w:pPr>
      <w:r w:rsidRPr="0090366C">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305</w:t>
      </w:r>
    </w:p>
    <w:p w:rsidR="005514C8" w:rsidRDefault="005514C8" w:rsidP="005514C8">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5514C8" w:rsidRDefault="005514C8" w:rsidP="005514C8">
      <w:pPr>
        <w:jc w:val="center"/>
        <w:rPr>
          <w:rFonts w:ascii="Verdana" w:eastAsia="Times New Roman" w:hAnsi="Verdana" w:cs="TimesNewRomanPSMT"/>
          <w:color w:val="0000FF"/>
          <w:sz w:val="16"/>
          <w:szCs w:val="16"/>
          <w:u w:val="single"/>
          <w:lang w:val="ru-RU" w:eastAsia="bg-BG"/>
        </w:rPr>
      </w:pPr>
    </w:p>
    <w:p w:rsidR="00FD5F20" w:rsidRPr="00FD5F20" w:rsidRDefault="005514C8" w:rsidP="00FD5F20">
      <w:pPr>
        <w:jc w:val="center"/>
        <w:rPr>
          <w:rFonts w:eastAsia="Times New Roman"/>
          <w:sz w:val="28"/>
          <w:szCs w:val="28"/>
          <w:lang w:eastAsia="bg-BG"/>
        </w:rPr>
      </w:pPr>
      <w:r w:rsidRPr="00FD5F20">
        <w:rPr>
          <w:rFonts w:eastAsia="Times New Roman"/>
          <w:sz w:val="28"/>
          <w:szCs w:val="28"/>
          <w:lang w:eastAsia="bg-BG"/>
        </w:rPr>
        <w:t xml:space="preserve">за </w:t>
      </w:r>
      <w:r w:rsidR="00FD5F20" w:rsidRPr="00FD5F20">
        <w:rPr>
          <w:rFonts w:eastAsia="Times New Roman"/>
          <w:sz w:val="28"/>
          <w:szCs w:val="28"/>
          <w:lang w:eastAsia="bg-BG"/>
        </w:rPr>
        <w:t xml:space="preserve">одобряване на цена по Решение № 164/29.09.2020 г. по Протокол № 13 на Общински съвет – Дулово  за </w:t>
      </w:r>
      <w:r w:rsidR="00FD5F20">
        <w:rPr>
          <w:rFonts w:eastAsia="Times New Roman"/>
          <w:sz w:val="28"/>
          <w:szCs w:val="28"/>
          <w:lang w:eastAsia="bg-BG"/>
        </w:rPr>
        <w:t xml:space="preserve">сключване на окончателен договор за </w:t>
      </w:r>
      <w:r w:rsidR="00FD5F20" w:rsidRPr="00FD5F20">
        <w:rPr>
          <w:rFonts w:eastAsia="Times New Roman"/>
          <w:sz w:val="28"/>
          <w:szCs w:val="28"/>
          <w:lang w:eastAsia="bg-BG"/>
        </w:rPr>
        <w:t>продажба</w:t>
      </w:r>
    </w:p>
    <w:p w:rsidR="005514C8" w:rsidRPr="00D653A5" w:rsidRDefault="005514C8" w:rsidP="005514C8">
      <w:pPr>
        <w:ind w:firstLine="708"/>
        <w:jc w:val="center"/>
        <w:rPr>
          <w:rFonts w:eastAsia="Times New Roman"/>
          <w:sz w:val="28"/>
          <w:szCs w:val="28"/>
          <w:lang w:eastAsia="bg-BG"/>
        </w:rPr>
      </w:pPr>
    </w:p>
    <w:p w:rsidR="005514C8" w:rsidRPr="004765AA" w:rsidRDefault="005514C8" w:rsidP="005514C8">
      <w:pPr>
        <w:spacing w:after="0" w:line="240" w:lineRule="auto"/>
        <w:ind w:firstLine="680"/>
        <w:jc w:val="both"/>
        <w:rPr>
          <w:rFonts w:eastAsia="Times New Roman"/>
          <w:sz w:val="24"/>
          <w:szCs w:val="24"/>
          <w:lang w:eastAsia="bg-BG"/>
        </w:rPr>
      </w:pPr>
    </w:p>
    <w:p w:rsidR="005514C8" w:rsidRPr="004765AA" w:rsidRDefault="005514C8" w:rsidP="005514C8">
      <w:pPr>
        <w:spacing w:after="0"/>
        <w:jc w:val="center"/>
        <w:rPr>
          <w:rFonts w:ascii="Verdana" w:eastAsia="Times New Roman" w:hAnsi="Verdana" w:cs="TimesNewRomanPSMT"/>
          <w:color w:val="0000FF"/>
          <w:sz w:val="24"/>
          <w:szCs w:val="24"/>
          <w:u w:val="single"/>
          <w:lang w:eastAsia="bg-BG"/>
        </w:rPr>
      </w:pPr>
    </w:p>
    <w:p w:rsidR="005514C8" w:rsidRPr="004765AA" w:rsidRDefault="005514C8" w:rsidP="005514C8">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0090366C" w:rsidRPr="006A6882">
        <w:t xml:space="preserve">чл. 21, ал. 1, т. </w:t>
      </w:r>
      <w:r w:rsidR="0090366C">
        <w:t>8</w:t>
      </w:r>
      <w:r w:rsidR="0090366C" w:rsidRPr="006A6882">
        <w:t xml:space="preserve"> от</w:t>
      </w:r>
      <w:r w:rsidR="0090366C">
        <w:t xml:space="preserve"> Закона</w:t>
      </w:r>
      <w:r w:rsidR="0090366C" w:rsidRPr="006A6882">
        <w:t xml:space="preserve"> </w:t>
      </w:r>
      <w:r w:rsidR="0090366C" w:rsidRPr="00433E1A">
        <w:rPr>
          <w:bCs/>
        </w:rPr>
        <w:t>за местното самоуправление и местната администрация</w:t>
      </w:r>
      <w:r w:rsidR="0090366C" w:rsidRPr="006A6882">
        <w:t>,</w:t>
      </w:r>
      <w:r w:rsidR="0090366C">
        <w:t xml:space="preserve"> </w:t>
      </w:r>
      <w:r w:rsidR="0090366C" w:rsidRPr="0046571D">
        <w:t xml:space="preserve">чл. </w:t>
      </w:r>
      <w:r w:rsidR="0090366C">
        <w:t>41, ал. 2</w:t>
      </w:r>
      <w:r w:rsidR="0090366C" w:rsidRPr="0046571D">
        <w:t xml:space="preserve"> от З</w:t>
      </w:r>
      <w:r w:rsidR="0090366C">
        <w:t>акона за общинската собственост</w:t>
      </w:r>
      <w:r w:rsidR="0090366C" w:rsidRPr="006A6882">
        <w:rPr>
          <w:bCs/>
        </w:rPr>
        <w:t>,</w:t>
      </w:r>
      <w:r w:rsidR="0090366C">
        <w:rPr>
          <w:bCs/>
        </w:rPr>
        <w:t xml:space="preserve"> </w:t>
      </w:r>
      <w:r w:rsidR="0090366C" w:rsidRPr="00330177">
        <w:rPr>
          <w:bCs/>
        </w:rPr>
        <w:t>Решение № 164/29.09.2020 г. по Протокол № 13 на Общински съвет – Дулово</w:t>
      </w:r>
      <w:r w:rsidR="0090366C">
        <w:rPr>
          <w:bCs/>
        </w:rPr>
        <w:t xml:space="preserve"> и </w:t>
      </w:r>
      <w:r w:rsidR="0090366C" w:rsidRPr="00330177">
        <w:rPr>
          <w:bCs/>
        </w:rPr>
        <w:t>Предварителен договор за покупко-продажба</w:t>
      </w:r>
      <w:r w:rsidRPr="00AF1EAE">
        <w:t>,</w:t>
      </w:r>
      <w:r w:rsidRPr="004765AA">
        <w:rPr>
          <w:sz w:val="24"/>
          <w:szCs w:val="24"/>
        </w:rPr>
        <w:t xml:space="preserve"> Общински съвет - Дулово </w:t>
      </w:r>
    </w:p>
    <w:p w:rsidR="005514C8" w:rsidRDefault="005514C8" w:rsidP="005514C8">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840437" w:rsidRDefault="00840437" w:rsidP="005514C8">
      <w:pPr>
        <w:spacing w:after="0" w:line="240" w:lineRule="auto"/>
        <w:ind w:firstLine="708"/>
        <w:jc w:val="center"/>
        <w:rPr>
          <w:rFonts w:eastAsia="TimesNewRomanPSMT"/>
          <w:b/>
          <w:iCs/>
          <w:color w:val="000000"/>
          <w:sz w:val="28"/>
          <w:szCs w:val="28"/>
          <w:lang w:eastAsia="bg-BG"/>
        </w:rPr>
      </w:pPr>
    </w:p>
    <w:p w:rsidR="00840437" w:rsidRPr="00840437" w:rsidRDefault="00840437" w:rsidP="00840437">
      <w:pPr>
        <w:pStyle w:val="a4"/>
        <w:numPr>
          <w:ilvl w:val="0"/>
          <w:numId w:val="12"/>
        </w:numPr>
        <w:spacing w:after="0" w:line="240" w:lineRule="auto"/>
        <w:jc w:val="both"/>
        <w:rPr>
          <w:rFonts w:eastAsia="Times New Roman"/>
          <w:bCs/>
          <w:sz w:val="24"/>
          <w:szCs w:val="24"/>
          <w:lang w:val="ru-RU" w:eastAsia="bg-BG"/>
        </w:rPr>
      </w:pPr>
      <w:r w:rsidRPr="00840437">
        <w:rPr>
          <w:rFonts w:eastAsia="Times New Roman"/>
          <w:b/>
          <w:sz w:val="24"/>
          <w:szCs w:val="24"/>
          <w:lang w:eastAsia="bg-BG"/>
        </w:rPr>
        <w:t xml:space="preserve">Одобрява </w:t>
      </w:r>
      <w:r w:rsidRPr="00840437">
        <w:rPr>
          <w:rFonts w:eastAsia="Times New Roman"/>
          <w:sz w:val="24"/>
          <w:szCs w:val="24"/>
          <w:lang w:eastAsia="bg-BG"/>
        </w:rPr>
        <w:t xml:space="preserve">пазарната стойност </w:t>
      </w:r>
      <w:r w:rsidRPr="00840437">
        <w:rPr>
          <w:rFonts w:eastAsia="Times New Roman"/>
          <w:sz w:val="24"/>
          <w:szCs w:val="24"/>
          <w:lang w:val="ru-RU" w:eastAsia="bg-BG"/>
        </w:rPr>
        <w:t xml:space="preserve">за 158 кв.м. от УПИ </w:t>
      </w:r>
      <w:r w:rsidRPr="00840437">
        <w:rPr>
          <w:rFonts w:eastAsia="Times New Roman"/>
          <w:sz w:val="24"/>
          <w:szCs w:val="24"/>
          <w:lang w:val="en-US" w:eastAsia="bg-BG"/>
        </w:rPr>
        <w:t>VIII</w:t>
      </w:r>
      <w:r w:rsidRPr="00840437">
        <w:rPr>
          <w:rFonts w:eastAsia="Times New Roman"/>
          <w:sz w:val="24"/>
          <w:szCs w:val="24"/>
          <w:lang w:eastAsia="bg-BG"/>
        </w:rPr>
        <w:t>-67, кв. 3</w:t>
      </w:r>
      <w:r w:rsidRPr="00840437">
        <w:rPr>
          <w:rFonts w:eastAsia="Times New Roman"/>
          <w:sz w:val="24"/>
          <w:szCs w:val="24"/>
          <w:lang w:val="ru-RU" w:eastAsia="bg-BG"/>
        </w:rPr>
        <w:t xml:space="preserve"> по регулационния план на с. Овен, описан в Акт за частна общинска собственост с № 1739/10.01.2020 г., вписан в Служба по </w:t>
      </w:r>
      <w:proofErr w:type="spellStart"/>
      <w:r w:rsidRPr="00840437">
        <w:rPr>
          <w:rFonts w:eastAsia="Times New Roman"/>
          <w:sz w:val="24"/>
          <w:szCs w:val="24"/>
          <w:lang w:val="ru-RU" w:eastAsia="bg-BG"/>
        </w:rPr>
        <w:t>вписванията</w:t>
      </w:r>
      <w:proofErr w:type="spellEnd"/>
      <w:r w:rsidRPr="00840437">
        <w:rPr>
          <w:rFonts w:eastAsia="Times New Roman"/>
          <w:sz w:val="24"/>
          <w:szCs w:val="24"/>
          <w:lang w:val="ru-RU" w:eastAsia="bg-BG"/>
        </w:rPr>
        <w:t xml:space="preserve"> с </w:t>
      </w:r>
      <w:proofErr w:type="spellStart"/>
      <w:r w:rsidRPr="00840437">
        <w:rPr>
          <w:rFonts w:eastAsia="Times New Roman"/>
          <w:sz w:val="24"/>
          <w:szCs w:val="24"/>
          <w:lang w:val="ru-RU" w:eastAsia="bg-BG"/>
        </w:rPr>
        <w:t>вх</w:t>
      </w:r>
      <w:proofErr w:type="spellEnd"/>
      <w:r w:rsidRPr="00840437">
        <w:rPr>
          <w:rFonts w:eastAsia="Times New Roman"/>
          <w:sz w:val="24"/>
          <w:szCs w:val="24"/>
          <w:lang w:val="ru-RU" w:eastAsia="bg-BG"/>
        </w:rPr>
        <w:t xml:space="preserve">. рег. № 34/10.01.2020 г., акт № 24, том 1, </w:t>
      </w:r>
      <w:proofErr w:type="spellStart"/>
      <w:r w:rsidRPr="00840437">
        <w:rPr>
          <w:rFonts w:eastAsia="Times New Roman"/>
          <w:sz w:val="24"/>
          <w:szCs w:val="24"/>
          <w:lang w:val="ru-RU" w:eastAsia="bg-BG"/>
        </w:rPr>
        <w:t>и.п</w:t>
      </w:r>
      <w:proofErr w:type="spellEnd"/>
      <w:r w:rsidRPr="00840437">
        <w:rPr>
          <w:rFonts w:eastAsia="Times New Roman"/>
          <w:sz w:val="24"/>
          <w:szCs w:val="24"/>
          <w:lang w:val="ru-RU" w:eastAsia="bg-BG"/>
        </w:rPr>
        <w:t>. 34289 – в размер на 692, 40</w:t>
      </w:r>
      <w:r w:rsidRPr="00840437">
        <w:rPr>
          <w:rFonts w:eastAsia="Times New Roman"/>
          <w:sz w:val="24"/>
          <w:szCs w:val="24"/>
          <w:lang w:eastAsia="bg-BG"/>
        </w:rPr>
        <w:t xml:space="preserve"> лв</w:t>
      </w:r>
      <w:r w:rsidRPr="00840437">
        <w:rPr>
          <w:rFonts w:eastAsia="Times New Roman"/>
          <w:bCs/>
          <w:sz w:val="24"/>
          <w:szCs w:val="24"/>
          <w:lang w:eastAsia="bg-BG"/>
        </w:rPr>
        <w:t xml:space="preserve">. </w:t>
      </w:r>
      <w:r w:rsidRPr="00840437">
        <w:rPr>
          <w:rFonts w:eastAsia="Times New Roman"/>
          <w:bCs/>
          <w:sz w:val="24"/>
          <w:szCs w:val="24"/>
          <w:lang w:val="ru-RU" w:eastAsia="bg-BG"/>
        </w:rPr>
        <w:t>(</w:t>
      </w:r>
      <w:r w:rsidRPr="00840437">
        <w:rPr>
          <w:rFonts w:eastAsia="Times New Roman"/>
          <w:bCs/>
          <w:sz w:val="24"/>
          <w:szCs w:val="24"/>
          <w:lang w:eastAsia="bg-BG"/>
        </w:rPr>
        <w:t>шестстотин деветдесет и два и четиридесет стотинки</w:t>
      </w:r>
      <w:r w:rsidRPr="00840437">
        <w:rPr>
          <w:rFonts w:eastAsia="Times New Roman"/>
          <w:bCs/>
          <w:sz w:val="24"/>
          <w:szCs w:val="24"/>
          <w:lang w:val="ru-RU" w:eastAsia="bg-BG"/>
        </w:rPr>
        <w:t>)</w:t>
      </w:r>
      <w:r w:rsidRPr="00840437">
        <w:rPr>
          <w:rFonts w:eastAsia="Times New Roman"/>
          <w:bCs/>
          <w:sz w:val="24"/>
          <w:szCs w:val="24"/>
          <w:lang w:eastAsia="bg-BG"/>
        </w:rPr>
        <w:t xml:space="preserve"> </w:t>
      </w:r>
      <w:r w:rsidRPr="00840437">
        <w:rPr>
          <w:rFonts w:eastAsia="Times New Roman"/>
          <w:bCs/>
          <w:sz w:val="24"/>
          <w:szCs w:val="24"/>
          <w:lang w:val="ru-RU" w:eastAsia="bg-BG"/>
        </w:rPr>
        <w:t xml:space="preserve">за </w:t>
      </w:r>
      <w:proofErr w:type="spellStart"/>
      <w:r w:rsidRPr="00840437">
        <w:rPr>
          <w:rFonts w:eastAsia="Times New Roman"/>
          <w:bCs/>
          <w:sz w:val="24"/>
          <w:szCs w:val="24"/>
          <w:lang w:val="ru-RU" w:eastAsia="bg-BG"/>
        </w:rPr>
        <w:t>сключване</w:t>
      </w:r>
      <w:proofErr w:type="spellEnd"/>
      <w:r w:rsidRPr="00840437">
        <w:rPr>
          <w:rFonts w:eastAsia="Times New Roman"/>
          <w:bCs/>
          <w:sz w:val="24"/>
          <w:szCs w:val="24"/>
          <w:lang w:val="ru-RU" w:eastAsia="bg-BG"/>
        </w:rPr>
        <w:t xml:space="preserve"> на окончателен договор в изпълнение на Предварителен договор</w:t>
      </w:r>
      <w:r w:rsidRPr="00840437">
        <w:rPr>
          <w:rFonts w:eastAsia="Times New Roman"/>
          <w:bCs/>
          <w:sz w:val="24"/>
          <w:szCs w:val="24"/>
          <w:lang w:eastAsia="bg-BG"/>
        </w:rPr>
        <w:t xml:space="preserve"> </w:t>
      </w:r>
      <w:r w:rsidRPr="00840437">
        <w:rPr>
          <w:rFonts w:eastAsia="Times New Roman"/>
          <w:bCs/>
          <w:sz w:val="24"/>
          <w:szCs w:val="24"/>
          <w:lang w:val="ru-RU" w:eastAsia="bg-BG"/>
        </w:rPr>
        <w:t>с изх. № П-8633/15.010.2020 г.</w:t>
      </w:r>
    </w:p>
    <w:p w:rsidR="00840437" w:rsidRPr="00840437" w:rsidRDefault="00840437" w:rsidP="00840437">
      <w:pPr>
        <w:spacing w:after="0" w:line="240" w:lineRule="auto"/>
        <w:ind w:firstLine="708"/>
        <w:jc w:val="both"/>
        <w:rPr>
          <w:rFonts w:eastAsia="Times New Roman"/>
          <w:sz w:val="24"/>
          <w:szCs w:val="24"/>
          <w:lang w:eastAsia="bg-BG"/>
        </w:rPr>
      </w:pPr>
    </w:p>
    <w:p w:rsidR="00840437" w:rsidRPr="00840437" w:rsidRDefault="00840437" w:rsidP="00840437">
      <w:pPr>
        <w:pStyle w:val="a4"/>
        <w:numPr>
          <w:ilvl w:val="0"/>
          <w:numId w:val="12"/>
        </w:numPr>
        <w:spacing w:after="0" w:line="240" w:lineRule="auto"/>
        <w:jc w:val="both"/>
        <w:rPr>
          <w:rFonts w:eastAsia="Times New Roman"/>
          <w:sz w:val="24"/>
          <w:szCs w:val="24"/>
          <w:lang w:val="ru-RU" w:eastAsia="bg-BG"/>
        </w:rPr>
      </w:pPr>
      <w:r w:rsidRPr="00840437">
        <w:rPr>
          <w:rFonts w:eastAsia="Times New Roman"/>
          <w:b/>
          <w:sz w:val="24"/>
          <w:szCs w:val="24"/>
          <w:lang w:eastAsia="bg-BG"/>
        </w:rPr>
        <w:t>Упълномощава</w:t>
      </w:r>
      <w:r>
        <w:rPr>
          <w:rFonts w:eastAsia="Times New Roman"/>
          <w:sz w:val="24"/>
          <w:szCs w:val="24"/>
          <w:lang w:eastAsia="bg-BG"/>
        </w:rPr>
        <w:t xml:space="preserve"> к</w:t>
      </w:r>
      <w:r w:rsidRPr="00840437">
        <w:rPr>
          <w:rFonts w:eastAsia="Times New Roman"/>
          <w:sz w:val="24"/>
          <w:szCs w:val="24"/>
          <w:lang w:eastAsia="bg-BG"/>
        </w:rPr>
        <w:t xml:space="preserve">мета на </w:t>
      </w:r>
      <w:r>
        <w:rPr>
          <w:rFonts w:eastAsia="Times New Roman"/>
          <w:sz w:val="24"/>
          <w:szCs w:val="24"/>
          <w:lang w:eastAsia="bg-BG"/>
        </w:rPr>
        <w:t>община Дулово да изпълни всички правни и фактически действия по привеждане в изпълнение на настоящото решение</w:t>
      </w:r>
      <w:r w:rsidRPr="00840437">
        <w:rPr>
          <w:rFonts w:eastAsia="Times New Roman"/>
          <w:sz w:val="24"/>
          <w:szCs w:val="24"/>
          <w:lang w:eastAsia="bg-BG"/>
        </w:rPr>
        <w:t>.</w:t>
      </w:r>
    </w:p>
    <w:p w:rsidR="002A653F" w:rsidRDefault="002A653F" w:rsidP="002A653F">
      <w:pPr>
        <w:jc w:val="both"/>
        <w:rPr>
          <w:bCs/>
          <w:lang w:val="ru-RU"/>
        </w:rPr>
      </w:pPr>
    </w:p>
    <w:p w:rsidR="00840437" w:rsidRPr="000A5FB3" w:rsidRDefault="00840437" w:rsidP="00840437">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1.9.</w:t>
      </w:r>
      <w:r w:rsidRPr="000A5FB3">
        <w:rPr>
          <w:i/>
        </w:rPr>
        <w:t xml:space="preserve"> от дневния ред, по </w:t>
      </w:r>
      <w:r>
        <w:rPr>
          <w:i/>
        </w:rPr>
        <w:t xml:space="preserve">Доклад </w:t>
      </w:r>
      <w:r w:rsidRPr="000A5FB3">
        <w:rPr>
          <w:i/>
        </w:rPr>
        <w:t xml:space="preserve">  № </w:t>
      </w:r>
      <w:r>
        <w:rPr>
          <w:i/>
        </w:rPr>
        <w:t>280</w:t>
      </w:r>
      <w:r w:rsidRPr="000A5FB3">
        <w:rPr>
          <w:i/>
        </w:rPr>
        <w:t>/</w:t>
      </w:r>
      <w:r>
        <w:rPr>
          <w:i/>
        </w:rPr>
        <w:t>04</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840437" w:rsidRDefault="00840437" w:rsidP="00840437">
      <w:pPr>
        <w:pStyle w:val="a4"/>
        <w:jc w:val="both"/>
        <w:rPr>
          <w:i/>
        </w:rPr>
      </w:pPr>
    </w:p>
    <w:p w:rsidR="00840437" w:rsidRDefault="00840437" w:rsidP="00840437">
      <w:pPr>
        <w:pStyle w:val="a4"/>
        <w:jc w:val="both"/>
        <w:rPr>
          <w:i/>
        </w:rPr>
      </w:pPr>
    </w:p>
    <w:p w:rsidR="00840437" w:rsidRDefault="00840437" w:rsidP="00840437">
      <w:pPr>
        <w:pStyle w:val="a4"/>
        <w:jc w:val="both"/>
        <w:rPr>
          <w:i/>
        </w:rPr>
      </w:pPr>
    </w:p>
    <w:p w:rsidR="00840437" w:rsidRDefault="00840437" w:rsidP="00840437">
      <w:pPr>
        <w:pStyle w:val="a4"/>
        <w:jc w:val="both"/>
        <w:rPr>
          <w:i/>
        </w:rPr>
      </w:pPr>
    </w:p>
    <w:p w:rsidR="00840437" w:rsidRPr="003C01F3" w:rsidRDefault="00840437" w:rsidP="00840437">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840437" w:rsidRPr="003C01F3" w:rsidRDefault="00840437" w:rsidP="00840437">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840437" w:rsidRDefault="00840437" w:rsidP="00840437">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840437" w:rsidRDefault="00840437" w:rsidP="00840437"/>
    <w:p w:rsidR="00840437" w:rsidRDefault="00840437" w:rsidP="00840437">
      <w:pPr>
        <w:jc w:val="both"/>
      </w:pPr>
    </w:p>
    <w:p w:rsidR="007212B0" w:rsidRDefault="007212B0" w:rsidP="007212B0">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77696" behindDoc="0" locked="0" layoutInCell="1" allowOverlap="1" wp14:anchorId="06E97872" wp14:editId="45BE5C2B">
                <wp:simplePos x="0" y="0"/>
                <wp:positionH relativeFrom="column">
                  <wp:posOffset>-114300</wp:posOffset>
                </wp:positionH>
                <wp:positionV relativeFrom="paragraph">
                  <wp:posOffset>0</wp:posOffset>
                </wp:positionV>
                <wp:extent cx="774065" cy="1006475"/>
                <wp:effectExtent l="0" t="0" r="0" b="6350"/>
                <wp:wrapSquare wrapText="bothSides"/>
                <wp:docPr id="8" name="Текстово 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7212B0">
                            <w:pPr>
                              <w:jc w:val="center"/>
                              <w:rPr>
                                <w:lang w:val="en-US"/>
                              </w:rPr>
                            </w:pPr>
                            <w:r>
                              <w:rPr>
                                <w:rFonts w:asciiTheme="minorHAnsi" w:hAnsiTheme="minorHAnsi" w:cstheme="minorBidi"/>
                                <w:noProof/>
                                <w:sz w:val="20"/>
                                <w:szCs w:val="20"/>
                                <w:lang w:eastAsia="bg-BG"/>
                              </w:rPr>
                              <w:drawing>
                                <wp:inline distT="0" distB="0" distL="0" distR="0" wp14:anchorId="62DEB9B1" wp14:editId="1586B5BD">
                                  <wp:extent cx="590550" cy="800100"/>
                                  <wp:effectExtent l="0" t="0" r="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97872" id="Текстово поле 8" o:spid="_x0000_s1035" type="#_x0000_t202" style="position:absolute;left:0;text-align:left;margin-left:-9pt;margin-top:0;width:60.95pt;height:79.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" filled="f" stroked="f">
                <v:textbox style="mso-fit-shape-to-text:t">
                  <w:txbxContent>
                    <w:p w:rsidR="00C255A9" w:rsidRDefault="00C255A9" w:rsidP="007212B0">
                      <w:pPr>
                        <w:jc w:val="center"/>
                        <w:rPr>
                          <w:lang w:val="en-US"/>
                        </w:rPr>
                      </w:pPr>
                      <w:r>
                        <w:rPr>
                          <w:rFonts w:asciiTheme="minorHAnsi" w:hAnsiTheme="minorHAnsi" w:cstheme="minorBidi"/>
                          <w:noProof/>
                          <w:sz w:val="20"/>
                          <w:szCs w:val="20"/>
                          <w:lang w:eastAsia="bg-BG"/>
                        </w:rPr>
                        <w:drawing>
                          <wp:inline distT="0" distB="0" distL="0" distR="0" wp14:anchorId="62DEB9B1" wp14:editId="1586B5BD">
                            <wp:extent cx="590550" cy="800100"/>
                            <wp:effectExtent l="0" t="0" r="0" b="0"/>
                            <wp:docPr id="9"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7212B0" w:rsidRDefault="007212B0" w:rsidP="007212B0">
      <w:pPr>
        <w:spacing w:after="0" w:line="240" w:lineRule="auto"/>
        <w:rPr>
          <w:rFonts w:eastAsia="Times New Roman"/>
          <w:sz w:val="24"/>
          <w:szCs w:val="24"/>
          <w:lang w:eastAsia="bg-BG"/>
        </w:rPr>
      </w:pPr>
      <w:r>
        <w:rPr>
          <w:rFonts w:eastAsia="Times New Roman"/>
          <w:sz w:val="24"/>
          <w:szCs w:val="24"/>
          <w:lang w:eastAsia="bg-BG"/>
        </w:rPr>
        <w:t>–––––––––––––––––––––––––––––––––––––––––––––––––––––––––––––––––</w:t>
      </w:r>
    </w:p>
    <w:p w:rsidR="007212B0" w:rsidRDefault="007212B0" w:rsidP="007212B0">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7212B0" w:rsidRDefault="007212B0" w:rsidP="007212B0">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6" w:history="1">
        <w:r>
          <w:rPr>
            <w:rStyle w:val="a3"/>
            <w:rFonts w:ascii="Verdana" w:hAnsi="Verdana" w:cs="TimesNewRomanPSMT"/>
            <w:sz w:val="16"/>
            <w:szCs w:val="16"/>
            <w:lang w:val="en-US"/>
          </w:rPr>
          <w:t>obs_dulovo@abv.bg</w:t>
        </w:r>
      </w:hyperlink>
    </w:p>
    <w:p w:rsidR="007212B0" w:rsidRDefault="007212B0" w:rsidP="007212B0">
      <w:pPr>
        <w:rPr>
          <w:rFonts w:ascii="Verdana" w:eastAsia="Times New Roman" w:hAnsi="Verdana" w:cs="TimesNewRomanPSMT"/>
          <w:color w:val="0000FF"/>
          <w:sz w:val="16"/>
          <w:szCs w:val="16"/>
          <w:u w:val="single"/>
          <w:lang w:val="en-US" w:eastAsia="bg-BG"/>
        </w:rPr>
      </w:pPr>
    </w:p>
    <w:p w:rsidR="007212B0" w:rsidRDefault="007212B0" w:rsidP="007212B0">
      <w:pPr>
        <w:rPr>
          <w:rFonts w:ascii="Verdana" w:eastAsia="Times New Roman" w:hAnsi="Verdana" w:cs="TimesNewRomanPSMT"/>
          <w:color w:val="0000FF"/>
          <w:sz w:val="16"/>
          <w:szCs w:val="16"/>
          <w:u w:val="single"/>
          <w:lang w:val="en-US" w:eastAsia="bg-BG"/>
        </w:rPr>
      </w:pPr>
    </w:p>
    <w:p w:rsidR="007212B0" w:rsidRDefault="007212B0" w:rsidP="007212B0">
      <w:pPr>
        <w:keepNext/>
        <w:spacing w:before="240" w:after="60" w:line="240" w:lineRule="auto"/>
        <w:ind w:left="2832"/>
        <w:outlineLvl w:val="0"/>
        <w:rPr>
          <w:rFonts w:eastAsia="Times New Roman"/>
          <w:b/>
          <w:bCs/>
          <w:kern w:val="32"/>
          <w:sz w:val="32"/>
          <w:szCs w:val="32"/>
          <w:lang w:eastAsia="bg-BG"/>
        </w:rPr>
      </w:pPr>
      <w:r w:rsidRPr="00A96D72">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306</w:t>
      </w:r>
    </w:p>
    <w:p w:rsidR="007212B0" w:rsidRDefault="007212B0" w:rsidP="007212B0">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7212B0" w:rsidRDefault="007212B0" w:rsidP="007212B0">
      <w:pPr>
        <w:jc w:val="center"/>
        <w:rPr>
          <w:rFonts w:ascii="Verdana" w:eastAsia="Times New Roman" w:hAnsi="Verdana" w:cs="TimesNewRomanPSMT"/>
          <w:color w:val="0000FF"/>
          <w:sz w:val="16"/>
          <w:szCs w:val="16"/>
          <w:u w:val="single"/>
          <w:lang w:val="ru-RU" w:eastAsia="bg-BG"/>
        </w:rPr>
      </w:pPr>
    </w:p>
    <w:p w:rsidR="007212B0" w:rsidRPr="007212B0" w:rsidRDefault="007212B0" w:rsidP="007212B0">
      <w:pPr>
        <w:tabs>
          <w:tab w:val="left" w:pos="2700"/>
        </w:tabs>
        <w:spacing w:after="0" w:line="257" w:lineRule="auto"/>
        <w:ind w:firstLine="680"/>
        <w:jc w:val="center"/>
        <w:rPr>
          <w:rFonts w:eastAsia="Times New Roman"/>
          <w:b/>
          <w:sz w:val="28"/>
          <w:szCs w:val="28"/>
          <w:lang w:eastAsia="bg-BG"/>
        </w:rPr>
      </w:pPr>
      <w:r w:rsidRPr="007212B0">
        <w:rPr>
          <w:rFonts w:eastAsia="Times New Roman"/>
          <w:sz w:val="28"/>
          <w:szCs w:val="28"/>
          <w:lang w:eastAsia="bg-BG"/>
        </w:rPr>
        <w:t>за отдаване под наем на част от имот</w:t>
      </w:r>
      <w:r w:rsidRPr="007212B0">
        <w:rPr>
          <w:rFonts w:eastAsia="Times New Roman"/>
          <w:sz w:val="28"/>
          <w:szCs w:val="28"/>
          <w:lang w:val="ru-RU" w:eastAsia="bg-BG"/>
        </w:rPr>
        <w:t xml:space="preserve"> – публична</w:t>
      </w:r>
      <w:r w:rsidRPr="007212B0">
        <w:rPr>
          <w:rFonts w:eastAsia="Times New Roman"/>
          <w:sz w:val="28"/>
          <w:szCs w:val="28"/>
          <w:lang w:eastAsia="bg-BG"/>
        </w:rPr>
        <w:t xml:space="preserve"> общинска собственост</w:t>
      </w:r>
    </w:p>
    <w:p w:rsidR="007212B0" w:rsidRPr="007212B0" w:rsidRDefault="007212B0" w:rsidP="007212B0">
      <w:pPr>
        <w:spacing w:after="0" w:line="257" w:lineRule="auto"/>
        <w:jc w:val="center"/>
        <w:rPr>
          <w:rFonts w:eastAsia="Times New Roman"/>
          <w:sz w:val="28"/>
          <w:szCs w:val="28"/>
          <w:lang w:eastAsia="bg-BG"/>
        </w:rPr>
      </w:pPr>
      <w:r w:rsidRPr="007212B0">
        <w:rPr>
          <w:sz w:val="28"/>
          <w:szCs w:val="28"/>
        </w:rPr>
        <w:t>по КК и КР на гр. Дулово</w:t>
      </w:r>
    </w:p>
    <w:p w:rsidR="007212B0" w:rsidRPr="00D653A5" w:rsidRDefault="007212B0" w:rsidP="007212B0">
      <w:pPr>
        <w:ind w:firstLine="708"/>
        <w:jc w:val="center"/>
        <w:rPr>
          <w:rFonts w:eastAsia="Times New Roman"/>
          <w:sz w:val="28"/>
          <w:szCs w:val="28"/>
          <w:lang w:eastAsia="bg-BG"/>
        </w:rPr>
      </w:pPr>
    </w:p>
    <w:p w:rsidR="007212B0" w:rsidRPr="004765AA" w:rsidRDefault="007212B0" w:rsidP="007212B0">
      <w:pPr>
        <w:spacing w:after="0" w:line="240" w:lineRule="auto"/>
        <w:ind w:firstLine="680"/>
        <w:jc w:val="both"/>
        <w:rPr>
          <w:rFonts w:eastAsia="Times New Roman"/>
          <w:sz w:val="24"/>
          <w:szCs w:val="24"/>
          <w:lang w:eastAsia="bg-BG"/>
        </w:rPr>
      </w:pPr>
    </w:p>
    <w:p w:rsidR="007212B0" w:rsidRPr="004765AA" w:rsidRDefault="007212B0" w:rsidP="007212B0">
      <w:pPr>
        <w:spacing w:after="0"/>
        <w:jc w:val="center"/>
        <w:rPr>
          <w:rFonts w:ascii="Verdana" w:eastAsia="Times New Roman" w:hAnsi="Verdana" w:cs="TimesNewRomanPSMT"/>
          <w:color w:val="0000FF"/>
          <w:sz w:val="24"/>
          <w:szCs w:val="24"/>
          <w:u w:val="single"/>
          <w:lang w:eastAsia="bg-BG"/>
        </w:rPr>
      </w:pPr>
    </w:p>
    <w:p w:rsidR="007212B0" w:rsidRPr="004765AA" w:rsidRDefault="007212B0" w:rsidP="007212B0">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Pr="007212B0">
        <w:rPr>
          <w:sz w:val="24"/>
          <w:szCs w:val="24"/>
        </w:rPr>
        <w:t>чл. 21, ал. 1, т. 8 от ЗМСМА във връзка с чл. 14, ал. 7 от Закона за общинската собственост, чл. 15, ал. 3 от Наредба № 2 за реда на придобиване, управление и разпореждане с общинското имущество</w:t>
      </w:r>
      <w:r w:rsidRPr="007212B0">
        <w:t>,</w:t>
      </w:r>
      <w:r w:rsidRPr="004765AA">
        <w:rPr>
          <w:sz w:val="24"/>
          <w:szCs w:val="24"/>
        </w:rPr>
        <w:t xml:space="preserve"> Общински съвет - Дулово </w:t>
      </w:r>
    </w:p>
    <w:p w:rsidR="007212B0" w:rsidRDefault="007212B0" w:rsidP="007212B0">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840437" w:rsidRDefault="00840437" w:rsidP="002A653F">
      <w:pPr>
        <w:jc w:val="both"/>
        <w:rPr>
          <w:bCs/>
          <w:lang w:val="ru-RU"/>
        </w:rPr>
      </w:pPr>
    </w:p>
    <w:p w:rsidR="006379B7" w:rsidRPr="006379B7" w:rsidRDefault="006379B7" w:rsidP="006379B7">
      <w:pPr>
        <w:pStyle w:val="a4"/>
        <w:numPr>
          <w:ilvl w:val="0"/>
          <w:numId w:val="14"/>
        </w:numPr>
        <w:spacing w:after="0" w:line="240" w:lineRule="auto"/>
        <w:jc w:val="both"/>
        <w:rPr>
          <w:rFonts w:eastAsia="Times New Roman"/>
          <w:sz w:val="24"/>
          <w:szCs w:val="24"/>
          <w:lang w:eastAsia="bg-BG"/>
        </w:rPr>
      </w:pPr>
      <w:r w:rsidRPr="006379B7">
        <w:rPr>
          <w:rFonts w:eastAsia="Times New Roman"/>
          <w:b/>
          <w:sz w:val="24"/>
          <w:szCs w:val="24"/>
          <w:lang w:eastAsia="bg-BG"/>
        </w:rPr>
        <w:t>Дава съгласие да се проведе публичен явен търг</w:t>
      </w:r>
      <w:r w:rsidRPr="006379B7">
        <w:rPr>
          <w:rFonts w:eastAsia="Times New Roman"/>
          <w:sz w:val="24"/>
          <w:szCs w:val="24"/>
          <w:lang w:eastAsia="bg-BG"/>
        </w:rPr>
        <w:t xml:space="preserve"> чрез явно наддаване за отдаване под наем за срок от 3 /три/ години на част от имот публична общинска собственост с идентификатор № 24030.501.3386 по КК и КР на гр. Дулово, находящ се на ул. “Ангел Кънчев“ в гр. Дулово, описан в АПОС № 165/05.01.1999 г., с </w:t>
      </w:r>
      <w:proofErr w:type="spellStart"/>
      <w:r w:rsidRPr="006379B7">
        <w:rPr>
          <w:rFonts w:eastAsia="Times New Roman"/>
          <w:sz w:val="24"/>
          <w:szCs w:val="24"/>
          <w:lang w:eastAsia="bg-BG"/>
        </w:rPr>
        <w:t>отдаваема</w:t>
      </w:r>
      <w:proofErr w:type="spellEnd"/>
      <w:r w:rsidRPr="006379B7">
        <w:rPr>
          <w:rFonts w:eastAsia="Times New Roman"/>
          <w:sz w:val="24"/>
          <w:szCs w:val="24"/>
          <w:lang w:eastAsia="bg-BG"/>
        </w:rPr>
        <w:t xml:space="preserve"> под наем площ от 40 кв.м., пред имот с </w:t>
      </w:r>
      <w:proofErr w:type="spellStart"/>
      <w:r w:rsidRPr="006379B7">
        <w:rPr>
          <w:rFonts w:eastAsia="Times New Roman"/>
          <w:sz w:val="24"/>
          <w:szCs w:val="24"/>
          <w:lang w:eastAsia="bg-BG"/>
        </w:rPr>
        <w:t>ид</w:t>
      </w:r>
      <w:proofErr w:type="spellEnd"/>
      <w:r w:rsidRPr="006379B7">
        <w:rPr>
          <w:rFonts w:eastAsia="Times New Roman"/>
          <w:sz w:val="24"/>
          <w:szCs w:val="24"/>
          <w:lang w:eastAsia="bg-BG"/>
        </w:rPr>
        <w:t>. №24030.501.694, за монтиране на временно преместваемо съоръжение “Сенник” - с предназначение за заведение с употреба на алкохол, при първоначален годишен наем в размер на 1 128,00 лв. без ДДС, стъпка на наддаване в размер на 112, 80 лв. и депозит за участие в търга – 112, 80 лв.</w:t>
      </w:r>
    </w:p>
    <w:p w:rsidR="006379B7" w:rsidRPr="006379B7" w:rsidRDefault="006379B7" w:rsidP="006379B7">
      <w:pPr>
        <w:spacing w:after="0" w:line="240" w:lineRule="auto"/>
        <w:ind w:firstLine="680"/>
        <w:jc w:val="both"/>
        <w:rPr>
          <w:rFonts w:eastAsia="Times New Roman"/>
          <w:sz w:val="24"/>
          <w:szCs w:val="24"/>
          <w:lang w:eastAsia="bg-BG"/>
        </w:rPr>
      </w:pPr>
    </w:p>
    <w:p w:rsidR="006379B7" w:rsidRPr="006379B7" w:rsidRDefault="006379B7" w:rsidP="006379B7">
      <w:pPr>
        <w:pStyle w:val="a4"/>
        <w:numPr>
          <w:ilvl w:val="0"/>
          <w:numId w:val="14"/>
        </w:numPr>
        <w:spacing w:after="0" w:line="240" w:lineRule="auto"/>
        <w:jc w:val="both"/>
        <w:rPr>
          <w:rFonts w:eastAsia="Times New Roman"/>
          <w:sz w:val="24"/>
          <w:szCs w:val="24"/>
          <w:lang w:eastAsia="bg-BG"/>
        </w:rPr>
      </w:pPr>
      <w:r w:rsidRPr="006379B7">
        <w:rPr>
          <w:rFonts w:eastAsia="Times New Roman"/>
          <w:sz w:val="24"/>
          <w:szCs w:val="24"/>
          <w:lang w:eastAsia="bg-BG"/>
        </w:rPr>
        <w:t xml:space="preserve">Възлага на </w:t>
      </w:r>
      <w:r>
        <w:rPr>
          <w:rFonts w:eastAsia="Times New Roman"/>
          <w:sz w:val="24"/>
          <w:szCs w:val="24"/>
          <w:lang w:eastAsia="bg-BG"/>
        </w:rPr>
        <w:t>кмета на община Дулово</w:t>
      </w:r>
      <w:r w:rsidRPr="006379B7">
        <w:rPr>
          <w:rFonts w:eastAsia="Times New Roman"/>
          <w:sz w:val="24"/>
          <w:szCs w:val="24"/>
          <w:lang w:eastAsia="bg-BG"/>
        </w:rPr>
        <w:t xml:space="preserve"> да извърши съответните процедурни дей</w:t>
      </w:r>
      <w:r>
        <w:rPr>
          <w:rFonts w:eastAsia="Times New Roman"/>
          <w:sz w:val="24"/>
          <w:szCs w:val="24"/>
          <w:lang w:eastAsia="bg-BG"/>
        </w:rPr>
        <w:t>ствия по разпореждането с имота по т.1.</w:t>
      </w:r>
    </w:p>
    <w:p w:rsidR="007212B0" w:rsidRDefault="007212B0" w:rsidP="002A653F">
      <w:pPr>
        <w:jc w:val="both"/>
        <w:rPr>
          <w:bCs/>
        </w:rPr>
      </w:pPr>
    </w:p>
    <w:p w:rsidR="00875084" w:rsidRDefault="00875084" w:rsidP="002A653F">
      <w:pPr>
        <w:jc w:val="both"/>
        <w:rPr>
          <w:bCs/>
        </w:rPr>
      </w:pPr>
    </w:p>
    <w:p w:rsidR="00875084" w:rsidRPr="000A5FB3" w:rsidRDefault="00875084" w:rsidP="00875084">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w:t>
      </w:r>
      <w:r w:rsidR="0084406B">
        <w:rPr>
          <w:i/>
        </w:rPr>
        <w:t>10</w:t>
      </w:r>
      <w:r>
        <w:rPr>
          <w:i/>
        </w:rPr>
        <w:t>.</w:t>
      </w:r>
      <w:r w:rsidRPr="000A5FB3">
        <w:rPr>
          <w:i/>
        </w:rPr>
        <w:t xml:space="preserve"> от дневния ред, по </w:t>
      </w:r>
      <w:r>
        <w:rPr>
          <w:i/>
        </w:rPr>
        <w:t xml:space="preserve">Доклад </w:t>
      </w:r>
      <w:r w:rsidRPr="000A5FB3">
        <w:rPr>
          <w:i/>
        </w:rPr>
        <w:t xml:space="preserve">  № </w:t>
      </w:r>
      <w:r>
        <w:rPr>
          <w:i/>
        </w:rPr>
        <w:t>2</w:t>
      </w:r>
      <w:r w:rsidR="0084406B">
        <w:rPr>
          <w:i/>
        </w:rPr>
        <w:t>9</w:t>
      </w:r>
      <w:r>
        <w:rPr>
          <w:i/>
        </w:rPr>
        <w:t>0</w:t>
      </w:r>
      <w:r w:rsidRPr="000A5FB3">
        <w:rPr>
          <w:i/>
        </w:rPr>
        <w:t>/</w:t>
      </w:r>
      <w:r w:rsidR="0084406B">
        <w:rPr>
          <w:i/>
        </w:rPr>
        <w:t>16</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875084" w:rsidRDefault="00875084" w:rsidP="00875084">
      <w:pPr>
        <w:pStyle w:val="a4"/>
        <w:jc w:val="both"/>
        <w:rPr>
          <w:i/>
        </w:rPr>
      </w:pPr>
    </w:p>
    <w:p w:rsidR="00875084" w:rsidRDefault="00875084" w:rsidP="00875084">
      <w:pPr>
        <w:pStyle w:val="a4"/>
        <w:jc w:val="both"/>
        <w:rPr>
          <w:i/>
        </w:rPr>
      </w:pPr>
    </w:p>
    <w:p w:rsidR="00875084" w:rsidRDefault="00875084" w:rsidP="00875084">
      <w:pPr>
        <w:pStyle w:val="a4"/>
        <w:jc w:val="both"/>
        <w:rPr>
          <w:i/>
        </w:rPr>
      </w:pPr>
    </w:p>
    <w:p w:rsidR="00875084" w:rsidRDefault="00875084" w:rsidP="00875084">
      <w:pPr>
        <w:pStyle w:val="a4"/>
        <w:jc w:val="both"/>
        <w:rPr>
          <w:i/>
        </w:rPr>
      </w:pPr>
    </w:p>
    <w:p w:rsidR="00875084" w:rsidRPr="003C01F3" w:rsidRDefault="00875084" w:rsidP="00875084">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875084" w:rsidRPr="003C01F3" w:rsidRDefault="00875084" w:rsidP="00875084">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875084" w:rsidRDefault="00875084" w:rsidP="00875084">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164BA4" w:rsidRDefault="00164BA4" w:rsidP="00164BA4">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83840" behindDoc="0" locked="0" layoutInCell="1" allowOverlap="1" wp14:anchorId="172FF006" wp14:editId="2517C5FC">
                <wp:simplePos x="0" y="0"/>
                <wp:positionH relativeFrom="column">
                  <wp:posOffset>-114300</wp:posOffset>
                </wp:positionH>
                <wp:positionV relativeFrom="paragraph">
                  <wp:posOffset>0</wp:posOffset>
                </wp:positionV>
                <wp:extent cx="774065" cy="1006475"/>
                <wp:effectExtent l="0" t="0" r="0" b="6350"/>
                <wp:wrapSquare wrapText="bothSides"/>
                <wp:docPr id="25" name="Текстово 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164BA4">
                            <w:pPr>
                              <w:jc w:val="center"/>
                              <w:rPr>
                                <w:lang w:val="en-US"/>
                              </w:rPr>
                            </w:pPr>
                            <w:r>
                              <w:rPr>
                                <w:rFonts w:asciiTheme="minorHAnsi" w:hAnsiTheme="minorHAnsi" w:cstheme="minorBidi"/>
                                <w:noProof/>
                                <w:sz w:val="20"/>
                                <w:szCs w:val="20"/>
                                <w:lang w:eastAsia="bg-BG"/>
                              </w:rPr>
                              <w:drawing>
                                <wp:inline distT="0" distB="0" distL="0" distR="0" wp14:anchorId="7D8231FF" wp14:editId="06C4F77B">
                                  <wp:extent cx="590550" cy="800100"/>
                                  <wp:effectExtent l="0" t="0" r="0" b="0"/>
                                  <wp:docPr id="26"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FF006" id="Текстово поле 25" o:spid="_x0000_s1036" type="#_x0000_t202" style="position:absolute;left:0;text-align:left;margin-left:-9pt;margin-top:0;width:60.95pt;height:79.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" filled="f" stroked="f">
                <v:textbox style="mso-fit-shape-to-text:t">
                  <w:txbxContent>
                    <w:p w:rsidR="00C255A9" w:rsidRDefault="00C255A9" w:rsidP="00164BA4">
                      <w:pPr>
                        <w:jc w:val="center"/>
                        <w:rPr>
                          <w:lang w:val="en-US"/>
                        </w:rPr>
                      </w:pPr>
                      <w:r>
                        <w:rPr>
                          <w:rFonts w:asciiTheme="minorHAnsi" w:hAnsiTheme="minorHAnsi" w:cstheme="minorBidi"/>
                          <w:noProof/>
                          <w:sz w:val="20"/>
                          <w:szCs w:val="20"/>
                          <w:lang w:eastAsia="bg-BG"/>
                        </w:rPr>
                        <w:drawing>
                          <wp:inline distT="0" distB="0" distL="0" distR="0" wp14:anchorId="7D8231FF" wp14:editId="06C4F77B">
                            <wp:extent cx="590550" cy="800100"/>
                            <wp:effectExtent l="0" t="0" r="0" b="0"/>
                            <wp:docPr id="26"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164BA4" w:rsidRDefault="00164BA4" w:rsidP="00164BA4">
      <w:pPr>
        <w:spacing w:after="0" w:line="240" w:lineRule="auto"/>
        <w:rPr>
          <w:rFonts w:eastAsia="Times New Roman"/>
          <w:sz w:val="24"/>
          <w:szCs w:val="24"/>
          <w:lang w:eastAsia="bg-BG"/>
        </w:rPr>
      </w:pPr>
      <w:r>
        <w:rPr>
          <w:rFonts w:eastAsia="Times New Roman"/>
          <w:sz w:val="24"/>
          <w:szCs w:val="24"/>
          <w:lang w:eastAsia="bg-BG"/>
        </w:rPr>
        <w:t>–––––––––––––––––––––––––––––––––––––––––––––––––––––––––––––––––</w:t>
      </w:r>
    </w:p>
    <w:p w:rsidR="00164BA4" w:rsidRDefault="00164BA4" w:rsidP="00164BA4">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164BA4" w:rsidRDefault="00164BA4" w:rsidP="00164BA4">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7" w:history="1">
        <w:r>
          <w:rPr>
            <w:rStyle w:val="a3"/>
            <w:rFonts w:ascii="Verdana" w:hAnsi="Verdana" w:cs="TimesNewRomanPSMT"/>
            <w:sz w:val="16"/>
            <w:szCs w:val="16"/>
            <w:lang w:val="en-US"/>
          </w:rPr>
          <w:t>obs_dulovo@abv.bg</w:t>
        </w:r>
      </w:hyperlink>
    </w:p>
    <w:p w:rsidR="00164BA4" w:rsidRDefault="00164BA4" w:rsidP="00164BA4">
      <w:pPr>
        <w:rPr>
          <w:rFonts w:ascii="Verdana" w:eastAsia="Times New Roman" w:hAnsi="Verdana" w:cs="TimesNewRomanPSMT"/>
          <w:color w:val="0000FF"/>
          <w:sz w:val="16"/>
          <w:szCs w:val="16"/>
          <w:u w:val="single"/>
          <w:lang w:val="en-US" w:eastAsia="bg-BG"/>
        </w:rPr>
      </w:pPr>
    </w:p>
    <w:p w:rsidR="00164BA4" w:rsidRDefault="00164BA4" w:rsidP="00164BA4">
      <w:pPr>
        <w:rPr>
          <w:rFonts w:ascii="Verdana" w:eastAsia="Times New Roman" w:hAnsi="Verdana" w:cs="TimesNewRomanPSMT"/>
          <w:color w:val="0000FF"/>
          <w:sz w:val="16"/>
          <w:szCs w:val="16"/>
          <w:u w:val="single"/>
          <w:lang w:val="en-US" w:eastAsia="bg-BG"/>
        </w:rPr>
      </w:pPr>
    </w:p>
    <w:p w:rsidR="00164BA4" w:rsidRDefault="00164BA4" w:rsidP="00164BA4">
      <w:pPr>
        <w:keepNext/>
        <w:spacing w:before="240" w:after="60" w:line="240" w:lineRule="auto"/>
        <w:ind w:left="2832"/>
        <w:outlineLvl w:val="0"/>
        <w:rPr>
          <w:rFonts w:eastAsia="Times New Roman"/>
          <w:b/>
          <w:bCs/>
          <w:kern w:val="32"/>
          <w:sz w:val="32"/>
          <w:szCs w:val="32"/>
          <w:lang w:eastAsia="bg-BG"/>
        </w:rPr>
      </w:pPr>
      <w:r w:rsidRPr="00164BA4">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307</w:t>
      </w:r>
    </w:p>
    <w:p w:rsidR="00164BA4" w:rsidRDefault="00164BA4" w:rsidP="00164BA4">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164BA4" w:rsidRDefault="00164BA4" w:rsidP="00164BA4">
      <w:pPr>
        <w:jc w:val="center"/>
        <w:rPr>
          <w:rFonts w:ascii="Verdana" w:eastAsia="Times New Roman" w:hAnsi="Verdana" w:cs="TimesNewRomanPSMT"/>
          <w:color w:val="0000FF"/>
          <w:sz w:val="16"/>
          <w:szCs w:val="16"/>
          <w:u w:val="single"/>
          <w:lang w:val="ru-RU" w:eastAsia="bg-BG"/>
        </w:rPr>
      </w:pPr>
    </w:p>
    <w:p w:rsidR="00A96D72" w:rsidRPr="00A96D72" w:rsidRDefault="00164BA4" w:rsidP="00A96D72">
      <w:pPr>
        <w:tabs>
          <w:tab w:val="left" w:pos="2700"/>
        </w:tabs>
        <w:ind w:firstLine="680"/>
        <w:jc w:val="center"/>
        <w:rPr>
          <w:rFonts w:eastAsia="Times New Roman"/>
          <w:sz w:val="28"/>
          <w:szCs w:val="28"/>
          <w:lang w:eastAsia="bg-BG"/>
        </w:rPr>
      </w:pPr>
      <w:r w:rsidRPr="00221D99">
        <w:rPr>
          <w:rFonts w:eastAsia="Times New Roman"/>
          <w:sz w:val="28"/>
          <w:szCs w:val="28"/>
          <w:lang w:eastAsia="bg-BG"/>
        </w:rPr>
        <w:t xml:space="preserve">за </w:t>
      </w:r>
      <w:r w:rsidR="00A96D72" w:rsidRPr="00A96D72">
        <w:rPr>
          <w:rFonts w:eastAsia="Times New Roman"/>
          <w:sz w:val="28"/>
          <w:szCs w:val="28"/>
          <w:lang w:eastAsia="bg-BG"/>
        </w:rPr>
        <w:t xml:space="preserve">прекратяване на съсобственост чрез продажба на имот </w:t>
      </w:r>
      <w:r w:rsidR="00A96D72" w:rsidRPr="00A96D72">
        <w:rPr>
          <w:rFonts w:eastAsia="Times New Roman"/>
          <w:sz w:val="28"/>
          <w:szCs w:val="28"/>
          <w:lang w:val="ru-RU" w:eastAsia="bg-BG"/>
        </w:rPr>
        <w:t xml:space="preserve">- </w:t>
      </w:r>
      <w:r w:rsidR="00A96D72" w:rsidRPr="00A96D72">
        <w:rPr>
          <w:rFonts w:eastAsia="Times New Roman"/>
          <w:sz w:val="28"/>
          <w:szCs w:val="28"/>
          <w:lang w:eastAsia="bg-BG"/>
        </w:rPr>
        <w:t>частна общинска собственост</w:t>
      </w:r>
      <w:r w:rsidR="00A96D72" w:rsidRPr="00A96D72">
        <w:rPr>
          <w:rFonts w:eastAsia="Times New Roman"/>
          <w:sz w:val="28"/>
          <w:szCs w:val="28"/>
          <w:lang w:val="ru-RU" w:eastAsia="bg-BG"/>
        </w:rPr>
        <w:t xml:space="preserve">  по</w:t>
      </w:r>
      <w:r w:rsidR="00A96D72" w:rsidRPr="00A96D72">
        <w:rPr>
          <w:rFonts w:eastAsia="Times New Roman"/>
          <w:sz w:val="28"/>
          <w:szCs w:val="28"/>
          <w:lang w:eastAsia="bg-BG"/>
        </w:rPr>
        <w:t xml:space="preserve"> регулационния план на с. Яребица</w:t>
      </w:r>
    </w:p>
    <w:p w:rsidR="00164BA4" w:rsidRPr="00221D99" w:rsidRDefault="00164BA4" w:rsidP="00164BA4">
      <w:pPr>
        <w:tabs>
          <w:tab w:val="left" w:pos="2700"/>
        </w:tabs>
        <w:spacing w:after="0" w:line="240" w:lineRule="auto"/>
        <w:ind w:firstLine="680"/>
        <w:jc w:val="center"/>
        <w:rPr>
          <w:rFonts w:eastAsia="Times New Roman"/>
          <w:sz w:val="24"/>
          <w:szCs w:val="24"/>
          <w:lang w:eastAsia="bg-BG"/>
        </w:rPr>
      </w:pPr>
    </w:p>
    <w:p w:rsidR="00164BA4" w:rsidRPr="004765AA" w:rsidRDefault="00164BA4" w:rsidP="00164BA4">
      <w:pPr>
        <w:spacing w:after="0"/>
        <w:jc w:val="center"/>
        <w:rPr>
          <w:rFonts w:ascii="Verdana" w:eastAsia="Times New Roman" w:hAnsi="Verdana" w:cs="TimesNewRomanPSMT"/>
          <w:color w:val="0000FF"/>
          <w:sz w:val="24"/>
          <w:szCs w:val="24"/>
          <w:u w:val="single"/>
          <w:lang w:eastAsia="bg-BG"/>
        </w:rPr>
      </w:pPr>
    </w:p>
    <w:p w:rsidR="00164BA4" w:rsidRPr="004765AA" w:rsidRDefault="00164BA4" w:rsidP="00164BA4">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00A96D72" w:rsidRPr="00A96D72">
        <w:rPr>
          <w:sz w:val="24"/>
          <w:szCs w:val="24"/>
        </w:rPr>
        <w:t>чл. 21, ал. 1, т. 8 от Закона</w:t>
      </w:r>
      <w:r w:rsidR="00A96D72" w:rsidRPr="00A96D72">
        <w:t xml:space="preserve"> </w:t>
      </w:r>
      <w:r w:rsidR="00A96D72" w:rsidRPr="00A96D72">
        <w:rPr>
          <w:sz w:val="24"/>
          <w:szCs w:val="24"/>
        </w:rPr>
        <w:t>за местното самоуправление и местната администрация, чл. 36, ал. 1, т. 2 от Закона за общинската собственост и чл. 33, ал. 1, т. 2 от Наредба № 2 за реда на придобиване, управление и разпореждане с общинското имущество</w:t>
      </w:r>
      <w:r w:rsidRPr="00A96D72">
        <w:t>,</w:t>
      </w:r>
      <w:r w:rsidRPr="00221D99">
        <w:rPr>
          <w:sz w:val="24"/>
          <w:szCs w:val="24"/>
        </w:rPr>
        <w:t xml:space="preserve"> </w:t>
      </w:r>
      <w:r w:rsidRPr="004765AA">
        <w:rPr>
          <w:sz w:val="24"/>
          <w:szCs w:val="24"/>
        </w:rPr>
        <w:t xml:space="preserve">Общински съвет - Дулово </w:t>
      </w:r>
    </w:p>
    <w:p w:rsidR="00164BA4" w:rsidRDefault="00164BA4" w:rsidP="00164BA4">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164BA4" w:rsidRDefault="00164BA4" w:rsidP="00875084">
      <w:pPr>
        <w:spacing w:after="0" w:line="240" w:lineRule="auto"/>
        <w:jc w:val="both"/>
        <w:rPr>
          <w:rFonts w:eastAsia="Times New Roman"/>
          <w:sz w:val="24"/>
          <w:szCs w:val="24"/>
          <w:lang w:eastAsia="bg-BG"/>
        </w:rPr>
      </w:pPr>
    </w:p>
    <w:p w:rsidR="00C87B63" w:rsidRPr="00C87B63" w:rsidRDefault="00C87B63" w:rsidP="00C87B63">
      <w:pPr>
        <w:pStyle w:val="a4"/>
        <w:numPr>
          <w:ilvl w:val="0"/>
          <w:numId w:val="16"/>
        </w:numPr>
        <w:tabs>
          <w:tab w:val="left" w:pos="1397"/>
        </w:tabs>
        <w:autoSpaceDE w:val="0"/>
        <w:autoSpaceDN w:val="0"/>
        <w:adjustRightInd w:val="0"/>
        <w:spacing w:after="0" w:line="240" w:lineRule="auto"/>
        <w:jc w:val="both"/>
        <w:rPr>
          <w:rFonts w:eastAsia="Times New Roman"/>
          <w:sz w:val="24"/>
          <w:szCs w:val="24"/>
          <w:lang w:eastAsia="bg-BG"/>
        </w:rPr>
      </w:pPr>
      <w:r w:rsidRPr="00C87B63">
        <w:rPr>
          <w:rFonts w:eastAsia="Times New Roman"/>
          <w:b/>
          <w:sz w:val="24"/>
          <w:szCs w:val="24"/>
          <w:lang w:eastAsia="bg-BG"/>
        </w:rPr>
        <w:t>Дава съгласие да се прекрати съсобствеността чрез продажба</w:t>
      </w:r>
      <w:r w:rsidRPr="00C87B63">
        <w:rPr>
          <w:rFonts w:eastAsia="Times New Roman"/>
          <w:sz w:val="24"/>
          <w:szCs w:val="24"/>
          <w:lang w:eastAsia="bg-BG"/>
        </w:rPr>
        <w:t xml:space="preserve"> на 121 </w:t>
      </w:r>
      <w:r w:rsidRPr="00C87B63">
        <w:rPr>
          <w:rFonts w:eastAsia="Times New Roman"/>
          <w:sz w:val="24"/>
          <w:szCs w:val="24"/>
          <w:lang w:val="ru-RU" w:eastAsia="bg-BG"/>
        </w:rPr>
        <w:t>(</w:t>
      </w:r>
      <w:r w:rsidRPr="00C87B63">
        <w:rPr>
          <w:rFonts w:eastAsia="Times New Roman"/>
          <w:sz w:val="24"/>
          <w:szCs w:val="24"/>
          <w:lang w:eastAsia="bg-BG"/>
        </w:rPr>
        <w:t>сто двадесет и един</w:t>
      </w:r>
      <w:r w:rsidRPr="00C87B63">
        <w:rPr>
          <w:rFonts w:eastAsia="Times New Roman"/>
          <w:sz w:val="24"/>
          <w:szCs w:val="24"/>
          <w:lang w:val="ru-RU" w:eastAsia="bg-BG"/>
        </w:rPr>
        <w:t>)</w:t>
      </w:r>
      <w:r w:rsidRPr="00C87B63">
        <w:rPr>
          <w:rFonts w:eastAsia="Times New Roman"/>
          <w:sz w:val="24"/>
          <w:szCs w:val="24"/>
          <w:lang w:eastAsia="bg-BG"/>
        </w:rPr>
        <w:t xml:space="preserve"> кв.м. </w:t>
      </w:r>
      <w:proofErr w:type="spellStart"/>
      <w:r w:rsidRPr="00C87B63">
        <w:rPr>
          <w:rFonts w:eastAsia="Times New Roman"/>
          <w:sz w:val="24"/>
          <w:szCs w:val="24"/>
          <w:lang w:eastAsia="bg-BG"/>
        </w:rPr>
        <w:t>ид.ч</w:t>
      </w:r>
      <w:proofErr w:type="spellEnd"/>
      <w:r w:rsidRPr="00C87B63">
        <w:rPr>
          <w:rFonts w:eastAsia="Times New Roman"/>
          <w:sz w:val="24"/>
          <w:szCs w:val="24"/>
          <w:lang w:eastAsia="bg-BG"/>
        </w:rPr>
        <w:t xml:space="preserve">. частна общинска собственост от урегулиран поземлен имот </w:t>
      </w:r>
      <w:r w:rsidRPr="00C87B63">
        <w:rPr>
          <w:rFonts w:eastAsia="Times New Roman"/>
          <w:sz w:val="24"/>
          <w:szCs w:val="24"/>
          <w:lang w:val="en-US" w:eastAsia="bg-BG"/>
        </w:rPr>
        <w:t>II</w:t>
      </w:r>
      <w:r w:rsidRPr="00C87B63">
        <w:rPr>
          <w:rFonts w:eastAsia="Times New Roman"/>
          <w:sz w:val="24"/>
          <w:szCs w:val="24"/>
          <w:lang w:val="ru-RU" w:eastAsia="bg-BG"/>
        </w:rPr>
        <w:t xml:space="preserve"> – 39</w:t>
      </w:r>
      <w:r w:rsidRPr="00C87B63">
        <w:rPr>
          <w:rFonts w:eastAsia="Times New Roman"/>
          <w:sz w:val="24"/>
          <w:szCs w:val="24"/>
          <w:lang w:eastAsia="bg-BG"/>
        </w:rPr>
        <w:t xml:space="preserve"> </w:t>
      </w:r>
      <w:r w:rsidRPr="00C87B63">
        <w:rPr>
          <w:rFonts w:eastAsia="Times New Roman"/>
          <w:sz w:val="24"/>
          <w:szCs w:val="24"/>
          <w:lang w:val="ru-RU" w:eastAsia="bg-BG"/>
        </w:rPr>
        <w:t>(</w:t>
      </w:r>
      <w:r w:rsidRPr="00C87B63">
        <w:rPr>
          <w:rFonts w:eastAsia="Times New Roman"/>
          <w:sz w:val="24"/>
          <w:szCs w:val="24"/>
          <w:lang w:eastAsia="bg-BG"/>
        </w:rPr>
        <w:t>втори с планоснимачен номер тридесет и девет</w:t>
      </w:r>
      <w:r w:rsidRPr="00C87B63">
        <w:rPr>
          <w:rFonts w:eastAsia="Times New Roman"/>
          <w:sz w:val="24"/>
          <w:szCs w:val="24"/>
          <w:lang w:val="ru-RU" w:eastAsia="bg-BG"/>
        </w:rPr>
        <w:t>)</w:t>
      </w:r>
      <w:r w:rsidRPr="00C87B63">
        <w:rPr>
          <w:rFonts w:eastAsia="Times New Roman"/>
          <w:sz w:val="24"/>
          <w:szCs w:val="24"/>
          <w:lang w:eastAsia="bg-BG"/>
        </w:rPr>
        <w:t xml:space="preserve">, кв. 3 </w:t>
      </w:r>
      <w:r w:rsidRPr="00C87B63">
        <w:rPr>
          <w:rFonts w:eastAsia="Times New Roman"/>
          <w:sz w:val="24"/>
          <w:szCs w:val="24"/>
          <w:lang w:val="ru-RU" w:eastAsia="bg-BG"/>
        </w:rPr>
        <w:t>(</w:t>
      </w:r>
      <w:r w:rsidRPr="00C87B63">
        <w:rPr>
          <w:rFonts w:eastAsia="Times New Roman"/>
          <w:sz w:val="24"/>
          <w:szCs w:val="24"/>
          <w:lang w:eastAsia="bg-BG"/>
        </w:rPr>
        <w:t>квартал трети</w:t>
      </w:r>
      <w:r w:rsidRPr="00C87B63">
        <w:rPr>
          <w:rFonts w:eastAsia="Times New Roman"/>
          <w:sz w:val="24"/>
          <w:szCs w:val="24"/>
          <w:lang w:val="ru-RU" w:eastAsia="bg-BG"/>
        </w:rPr>
        <w:t>)</w:t>
      </w:r>
      <w:r w:rsidRPr="00C87B63">
        <w:rPr>
          <w:rFonts w:eastAsia="Times New Roman"/>
          <w:sz w:val="24"/>
          <w:szCs w:val="24"/>
          <w:lang w:eastAsia="bg-BG"/>
        </w:rPr>
        <w:t xml:space="preserve"> по регулационния план на с. Яребица, одобрен със Заповед № 2840/03.06.1972 г., целият с площ от 1 211 кв.м., описан в Акт за частна общинска собственост № 1808/10.08.2021 г., вписан в Служба по вписванията с вх.</w:t>
      </w:r>
      <w:r w:rsidRPr="00C87B63">
        <w:rPr>
          <w:rFonts w:eastAsia="Times New Roman"/>
          <w:sz w:val="24"/>
          <w:szCs w:val="24"/>
          <w:lang w:val="ru-RU" w:eastAsia="bg-BG"/>
        </w:rPr>
        <w:t xml:space="preserve"> </w:t>
      </w:r>
      <w:proofErr w:type="spellStart"/>
      <w:r w:rsidRPr="00C87B63">
        <w:rPr>
          <w:rFonts w:eastAsia="Times New Roman"/>
          <w:sz w:val="24"/>
          <w:szCs w:val="24"/>
          <w:lang w:eastAsia="bg-BG"/>
        </w:rPr>
        <w:t>рег</w:t>
      </w:r>
      <w:proofErr w:type="spellEnd"/>
      <w:r w:rsidRPr="00C87B63">
        <w:rPr>
          <w:rFonts w:eastAsia="Times New Roman"/>
          <w:sz w:val="24"/>
          <w:szCs w:val="24"/>
          <w:lang w:val="ru-RU" w:eastAsia="bg-BG"/>
        </w:rPr>
        <w:t>.</w:t>
      </w:r>
      <w:r w:rsidRPr="00C87B63">
        <w:rPr>
          <w:rFonts w:eastAsia="Times New Roman"/>
          <w:sz w:val="24"/>
          <w:szCs w:val="24"/>
          <w:lang w:eastAsia="bg-BG"/>
        </w:rPr>
        <w:t xml:space="preserve"> № 1012/17.08.2021 г., акт № 138, том 4, </w:t>
      </w:r>
      <w:proofErr w:type="spellStart"/>
      <w:r w:rsidRPr="00C87B63">
        <w:rPr>
          <w:rFonts w:eastAsia="Times New Roman"/>
          <w:sz w:val="24"/>
          <w:szCs w:val="24"/>
          <w:lang w:eastAsia="bg-BG"/>
        </w:rPr>
        <w:t>и.п</w:t>
      </w:r>
      <w:proofErr w:type="spellEnd"/>
      <w:r w:rsidRPr="00C87B63">
        <w:rPr>
          <w:rFonts w:eastAsia="Times New Roman"/>
          <w:sz w:val="24"/>
          <w:szCs w:val="24"/>
          <w:lang w:eastAsia="bg-BG"/>
        </w:rPr>
        <w:t xml:space="preserve">. 36592, при пазарна цена в размер на 538, 70 лв. </w:t>
      </w:r>
      <w:r w:rsidRPr="00C87B63">
        <w:rPr>
          <w:rFonts w:eastAsia="Times New Roman"/>
          <w:sz w:val="24"/>
          <w:szCs w:val="24"/>
          <w:lang w:val="ru-RU" w:eastAsia="bg-BG"/>
        </w:rPr>
        <w:t>(</w:t>
      </w:r>
      <w:r w:rsidRPr="00C87B63">
        <w:rPr>
          <w:rFonts w:eastAsia="Times New Roman"/>
          <w:sz w:val="24"/>
          <w:szCs w:val="24"/>
          <w:lang w:eastAsia="bg-BG"/>
        </w:rPr>
        <w:t xml:space="preserve">петстотин тридесет и осем лева и седемдесет стотинки) без ДДС и данъчна оценка в размер на 494, 30 лв. (четиристотин деветдесет и четири лева и тридесет стотинки) на съсобственика – </w:t>
      </w:r>
      <w:proofErr w:type="spellStart"/>
      <w:r w:rsidRPr="00C87B63">
        <w:rPr>
          <w:rFonts w:eastAsia="Times New Roman"/>
          <w:sz w:val="24"/>
          <w:szCs w:val="24"/>
          <w:lang w:eastAsia="bg-BG"/>
        </w:rPr>
        <w:t>Сертел</w:t>
      </w:r>
      <w:proofErr w:type="spellEnd"/>
      <w:r w:rsidRPr="00C87B63">
        <w:rPr>
          <w:rFonts w:eastAsia="Times New Roman"/>
          <w:sz w:val="24"/>
          <w:szCs w:val="24"/>
          <w:lang w:eastAsia="bg-BG"/>
        </w:rPr>
        <w:t xml:space="preserve"> </w:t>
      </w:r>
      <w:proofErr w:type="spellStart"/>
      <w:r w:rsidRPr="00C87B63">
        <w:rPr>
          <w:rFonts w:eastAsia="Times New Roman"/>
          <w:sz w:val="24"/>
          <w:szCs w:val="24"/>
          <w:lang w:eastAsia="bg-BG"/>
        </w:rPr>
        <w:t>Зейнал</w:t>
      </w:r>
      <w:proofErr w:type="spellEnd"/>
      <w:r w:rsidRPr="00C87B63">
        <w:rPr>
          <w:rFonts w:eastAsia="Times New Roman"/>
          <w:sz w:val="24"/>
          <w:szCs w:val="24"/>
          <w:lang w:eastAsia="bg-BG"/>
        </w:rPr>
        <w:t xml:space="preserve"> Кьосе.</w:t>
      </w:r>
    </w:p>
    <w:p w:rsidR="00C87B63" w:rsidRPr="006664D2" w:rsidRDefault="00C87B63" w:rsidP="006664D2">
      <w:pPr>
        <w:pStyle w:val="a4"/>
        <w:numPr>
          <w:ilvl w:val="0"/>
          <w:numId w:val="16"/>
        </w:numPr>
        <w:autoSpaceDE w:val="0"/>
        <w:autoSpaceDN w:val="0"/>
        <w:adjustRightInd w:val="0"/>
        <w:spacing w:after="0" w:line="240" w:lineRule="auto"/>
        <w:jc w:val="both"/>
        <w:rPr>
          <w:rFonts w:eastAsia="Times New Roman"/>
          <w:sz w:val="24"/>
          <w:szCs w:val="24"/>
          <w:lang w:eastAsia="bg-BG"/>
        </w:rPr>
      </w:pPr>
      <w:r w:rsidRPr="006664D2">
        <w:rPr>
          <w:rFonts w:eastAsia="Times New Roman"/>
          <w:sz w:val="24"/>
          <w:szCs w:val="24"/>
          <w:lang w:eastAsia="bg-BG"/>
        </w:rPr>
        <w:t xml:space="preserve">На основание чл. 41, ал. 2 от Закона за общинската собственост приема  пазарната цена на имота, описана в  т. </w:t>
      </w:r>
      <w:r w:rsidR="006664D2">
        <w:rPr>
          <w:rFonts w:eastAsia="Times New Roman"/>
          <w:sz w:val="24"/>
          <w:szCs w:val="24"/>
          <w:lang w:eastAsia="bg-BG"/>
        </w:rPr>
        <w:t>1</w:t>
      </w:r>
      <w:r w:rsidRPr="006664D2">
        <w:rPr>
          <w:rFonts w:eastAsia="Times New Roman"/>
          <w:sz w:val="24"/>
          <w:szCs w:val="24"/>
          <w:lang w:eastAsia="bg-BG"/>
        </w:rPr>
        <w:t>.</w:t>
      </w:r>
    </w:p>
    <w:p w:rsidR="00C87B63" w:rsidRPr="006664D2" w:rsidRDefault="00C87B63" w:rsidP="006664D2">
      <w:pPr>
        <w:pStyle w:val="a4"/>
        <w:numPr>
          <w:ilvl w:val="0"/>
          <w:numId w:val="16"/>
        </w:numPr>
        <w:spacing w:after="0" w:line="240" w:lineRule="auto"/>
        <w:jc w:val="both"/>
        <w:rPr>
          <w:rFonts w:eastAsia="Times New Roman"/>
          <w:sz w:val="24"/>
          <w:szCs w:val="24"/>
          <w:lang w:eastAsia="bg-BG"/>
        </w:rPr>
      </w:pPr>
      <w:r w:rsidRPr="006664D2">
        <w:rPr>
          <w:rFonts w:eastAsia="Times New Roman"/>
          <w:sz w:val="24"/>
          <w:szCs w:val="24"/>
          <w:lang w:eastAsia="bg-BG"/>
        </w:rPr>
        <w:t xml:space="preserve">Възлага на </w:t>
      </w:r>
      <w:r w:rsidR="006664D2">
        <w:rPr>
          <w:rFonts w:eastAsia="Times New Roman"/>
          <w:sz w:val="24"/>
          <w:szCs w:val="24"/>
          <w:lang w:eastAsia="bg-BG"/>
        </w:rPr>
        <w:t>к</w:t>
      </w:r>
      <w:r w:rsidRPr="006664D2">
        <w:rPr>
          <w:rFonts w:eastAsia="Times New Roman"/>
          <w:sz w:val="24"/>
          <w:szCs w:val="24"/>
          <w:lang w:eastAsia="bg-BG"/>
        </w:rPr>
        <w:t xml:space="preserve">мета на </w:t>
      </w:r>
      <w:r w:rsidR="006664D2">
        <w:rPr>
          <w:rFonts w:eastAsia="Times New Roman"/>
          <w:sz w:val="24"/>
          <w:szCs w:val="24"/>
          <w:lang w:eastAsia="bg-BG"/>
        </w:rPr>
        <w:t>о</w:t>
      </w:r>
      <w:r w:rsidRPr="006664D2">
        <w:rPr>
          <w:rFonts w:eastAsia="Times New Roman"/>
          <w:sz w:val="24"/>
          <w:szCs w:val="24"/>
          <w:lang w:eastAsia="bg-BG"/>
        </w:rPr>
        <w:t>бщина Дулово да извърши съответните процедурни действия по разпореждане с имота.</w:t>
      </w:r>
    </w:p>
    <w:p w:rsidR="006F1F9B" w:rsidRDefault="006F1F9B" w:rsidP="00875084">
      <w:pPr>
        <w:spacing w:after="0" w:line="240" w:lineRule="auto"/>
        <w:jc w:val="both"/>
        <w:rPr>
          <w:rFonts w:eastAsia="Times New Roman"/>
          <w:sz w:val="24"/>
          <w:szCs w:val="24"/>
          <w:lang w:eastAsia="bg-BG"/>
        </w:rPr>
      </w:pPr>
    </w:p>
    <w:p w:rsidR="00344BA1" w:rsidRPr="000A5FB3" w:rsidRDefault="00344BA1" w:rsidP="00344BA1">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1.11.</w:t>
      </w:r>
      <w:r w:rsidRPr="000A5FB3">
        <w:rPr>
          <w:i/>
        </w:rPr>
        <w:t xml:space="preserve"> от дневния ред, по </w:t>
      </w:r>
      <w:r>
        <w:rPr>
          <w:i/>
        </w:rPr>
        <w:t xml:space="preserve">Доклад </w:t>
      </w:r>
      <w:r w:rsidRPr="000A5FB3">
        <w:rPr>
          <w:i/>
        </w:rPr>
        <w:t xml:space="preserve">  № </w:t>
      </w:r>
      <w:r>
        <w:rPr>
          <w:i/>
        </w:rPr>
        <w:t>295</w:t>
      </w:r>
      <w:r w:rsidRPr="000A5FB3">
        <w:rPr>
          <w:i/>
        </w:rPr>
        <w:t>/</w:t>
      </w:r>
      <w:r>
        <w:rPr>
          <w:i/>
        </w:rPr>
        <w:t>20</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344BA1" w:rsidRDefault="00344BA1" w:rsidP="00344BA1">
      <w:pPr>
        <w:pStyle w:val="a4"/>
        <w:jc w:val="both"/>
        <w:rPr>
          <w:i/>
        </w:rPr>
      </w:pPr>
    </w:p>
    <w:p w:rsidR="00344BA1" w:rsidRDefault="00344BA1" w:rsidP="00344BA1">
      <w:pPr>
        <w:pStyle w:val="a4"/>
        <w:jc w:val="both"/>
        <w:rPr>
          <w:i/>
        </w:rPr>
      </w:pPr>
    </w:p>
    <w:p w:rsidR="00344BA1" w:rsidRDefault="00344BA1" w:rsidP="00344BA1">
      <w:pPr>
        <w:pStyle w:val="a4"/>
        <w:jc w:val="both"/>
        <w:rPr>
          <w:i/>
        </w:rPr>
      </w:pPr>
    </w:p>
    <w:p w:rsidR="00344BA1" w:rsidRDefault="00344BA1" w:rsidP="00344BA1">
      <w:pPr>
        <w:pStyle w:val="a4"/>
        <w:jc w:val="both"/>
        <w:rPr>
          <w:i/>
        </w:rPr>
      </w:pPr>
    </w:p>
    <w:p w:rsidR="00344BA1" w:rsidRPr="003C01F3" w:rsidRDefault="00344BA1" w:rsidP="00344BA1">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344BA1" w:rsidRPr="003C01F3" w:rsidRDefault="00344BA1" w:rsidP="00344BA1">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344BA1" w:rsidRDefault="00344BA1" w:rsidP="00344BA1">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E455C7" w:rsidRDefault="00E455C7" w:rsidP="00E455C7">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79744" behindDoc="0" locked="0" layoutInCell="1" allowOverlap="1" wp14:anchorId="69A623F9" wp14:editId="25BEF754">
                <wp:simplePos x="0" y="0"/>
                <wp:positionH relativeFrom="column">
                  <wp:posOffset>-114300</wp:posOffset>
                </wp:positionH>
                <wp:positionV relativeFrom="paragraph">
                  <wp:posOffset>0</wp:posOffset>
                </wp:positionV>
                <wp:extent cx="774065" cy="1006475"/>
                <wp:effectExtent l="0" t="0" r="0" b="6350"/>
                <wp:wrapSquare wrapText="bothSides"/>
                <wp:docPr id="10" name="Текстово 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E455C7">
                            <w:pPr>
                              <w:jc w:val="center"/>
                              <w:rPr>
                                <w:lang w:val="en-US"/>
                              </w:rPr>
                            </w:pPr>
                            <w:r>
                              <w:rPr>
                                <w:rFonts w:asciiTheme="minorHAnsi" w:hAnsiTheme="minorHAnsi" w:cstheme="minorBidi"/>
                                <w:noProof/>
                                <w:sz w:val="20"/>
                                <w:szCs w:val="20"/>
                                <w:lang w:eastAsia="bg-BG"/>
                              </w:rPr>
                              <w:drawing>
                                <wp:inline distT="0" distB="0" distL="0" distR="0" wp14:anchorId="7AC6704C" wp14:editId="29CEFD7C">
                                  <wp:extent cx="590550" cy="800100"/>
                                  <wp:effectExtent l="0" t="0" r="0" b="0"/>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623F9" id="Текстово поле 10" o:spid="_x0000_s1037" type="#_x0000_t202" style="position:absolute;left:0;text-align:left;margin-left:-9pt;margin-top:0;width:60.95pt;height:79.2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" filled="f" stroked="f">
                <v:textbox style="mso-fit-shape-to-text:t">
                  <w:txbxContent>
                    <w:p w:rsidR="00C255A9" w:rsidRDefault="00C255A9" w:rsidP="00E455C7">
                      <w:pPr>
                        <w:jc w:val="center"/>
                        <w:rPr>
                          <w:lang w:val="en-US"/>
                        </w:rPr>
                      </w:pPr>
                      <w:r>
                        <w:rPr>
                          <w:rFonts w:asciiTheme="minorHAnsi" w:hAnsiTheme="minorHAnsi" w:cstheme="minorBidi"/>
                          <w:noProof/>
                          <w:sz w:val="20"/>
                          <w:szCs w:val="20"/>
                          <w:lang w:eastAsia="bg-BG"/>
                        </w:rPr>
                        <w:drawing>
                          <wp:inline distT="0" distB="0" distL="0" distR="0" wp14:anchorId="7AC6704C" wp14:editId="29CEFD7C">
                            <wp:extent cx="590550" cy="800100"/>
                            <wp:effectExtent l="0" t="0" r="0" b="0"/>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E455C7" w:rsidRDefault="00E455C7" w:rsidP="00E455C7">
      <w:pPr>
        <w:spacing w:after="0" w:line="240" w:lineRule="auto"/>
        <w:rPr>
          <w:rFonts w:eastAsia="Times New Roman"/>
          <w:sz w:val="24"/>
          <w:szCs w:val="24"/>
          <w:lang w:eastAsia="bg-BG"/>
        </w:rPr>
      </w:pPr>
      <w:r>
        <w:rPr>
          <w:rFonts w:eastAsia="Times New Roman"/>
          <w:sz w:val="24"/>
          <w:szCs w:val="24"/>
          <w:lang w:eastAsia="bg-BG"/>
        </w:rPr>
        <w:t>–––––––––––––––––––––––––––––––––––––––––––––––––––––––––––––––––</w:t>
      </w:r>
    </w:p>
    <w:p w:rsidR="00E455C7" w:rsidRDefault="00E455C7" w:rsidP="00E455C7">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E455C7" w:rsidRDefault="00E455C7" w:rsidP="00E455C7">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8" w:history="1">
        <w:r>
          <w:rPr>
            <w:rStyle w:val="a3"/>
            <w:rFonts w:ascii="Verdana" w:hAnsi="Verdana" w:cs="TimesNewRomanPSMT"/>
            <w:sz w:val="16"/>
            <w:szCs w:val="16"/>
            <w:lang w:val="en-US"/>
          </w:rPr>
          <w:t>obs_dulovo@abv.bg</w:t>
        </w:r>
      </w:hyperlink>
    </w:p>
    <w:p w:rsidR="00E455C7" w:rsidRDefault="00E455C7" w:rsidP="00E455C7">
      <w:pPr>
        <w:rPr>
          <w:rFonts w:ascii="Verdana" w:eastAsia="Times New Roman" w:hAnsi="Verdana" w:cs="TimesNewRomanPSMT"/>
          <w:color w:val="0000FF"/>
          <w:sz w:val="16"/>
          <w:szCs w:val="16"/>
          <w:u w:val="single"/>
          <w:lang w:val="en-US" w:eastAsia="bg-BG"/>
        </w:rPr>
      </w:pPr>
    </w:p>
    <w:p w:rsidR="00E455C7" w:rsidRDefault="00E455C7" w:rsidP="00E455C7">
      <w:pPr>
        <w:rPr>
          <w:rFonts w:ascii="Verdana" w:eastAsia="Times New Roman" w:hAnsi="Verdana" w:cs="TimesNewRomanPSMT"/>
          <w:color w:val="0000FF"/>
          <w:sz w:val="16"/>
          <w:szCs w:val="16"/>
          <w:u w:val="single"/>
          <w:lang w:val="en-US" w:eastAsia="bg-BG"/>
        </w:rPr>
      </w:pPr>
    </w:p>
    <w:p w:rsidR="00E455C7" w:rsidRDefault="00E455C7" w:rsidP="00E455C7">
      <w:pPr>
        <w:keepNext/>
        <w:spacing w:before="240" w:after="60" w:line="240" w:lineRule="auto"/>
        <w:ind w:left="2832"/>
        <w:outlineLvl w:val="0"/>
        <w:rPr>
          <w:rFonts w:eastAsia="Times New Roman"/>
          <w:b/>
          <w:bCs/>
          <w:kern w:val="32"/>
          <w:sz w:val="32"/>
          <w:szCs w:val="32"/>
          <w:lang w:eastAsia="bg-BG"/>
        </w:rPr>
      </w:pPr>
      <w:r w:rsidRPr="00A96D72">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w:t>
      </w:r>
      <w:r w:rsidR="000B71EF">
        <w:rPr>
          <w:rFonts w:eastAsia="Times New Roman"/>
          <w:b/>
          <w:bCs/>
          <w:kern w:val="32"/>
          <w:sz w:val="32"/>
          <w:szCs w:val="32"/>
          <w:lang w:val="ru-RU" w:eastAsia="bg-BG"/>
        </w:rPr>
        <w:t>8</w:t>
      </w:r>
    </w:p>
    <w:p w:rsidR="00E455C7" w:rsidRDefault="00E455C7" w:rsidP="00E455C7">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E455C7" w:rsidRDefault="00E455C7" w:rsidP="00E455C7">
      <w:pPr>
        <w:jc w:val="center"/>
        <w:rPr>
          <w:rFonts w:ascii="Verdana" w:eastAsia="Times New Roman" w:hAnsi="Verdana" w:cs="TimesNewRomanPSMT"/>
          <w:color w:val="0000FF"/>
          <w:sz w:val="16"/>
          <w:szCs w:val="16"/>
          <w:u w:val="single"/>
          <w:lang w:val="ru-RU" w:eastAsia="bg-BG"/>
        </w:rPr>
      </w:pPr>
    </w:p>
    <w:p w:rsidR="00221D99" w:rsidRPr="00221D99" w:rsidRDefault="00E455C7" w:rsidP="00221D99">
      <w:pPr>
        <w:tabs>
          <w:tab w:val="left" w:pos="2700"/>
        </w:tabs>
        <w:ind w:firstLine="680"/>
        <w:jc w:val="center"/>
        <w:rPr>
          <w:rFonts w:eastAsia="Times New Roman"/>
          <w:sz w:val="28"/>
          <w:szCs w:val="28"/>
          <w:lang w:eastAsia="bg-BG"/>
        </w:rPr>
      </w:pPr>
      <w:r w:rsidRPr="00221D99">
        <w:rPr>
          <w:rFonts w:eastAsia="Times New Roman"/>
          <w:sz w:val="28"/>
          <w:szCs w:val="28"/>
          <w:lang w:eastAsia="bg-BG"/>
        </w:rPr>
        <w:t xml:space="preserve">за </w:t>
      </w:r>
      <w:r w:rsidR="00221D99" w:rsidRPr="00221D99">
        <w:rPr>
          <w:rFonts w:eastAsia="Times New Roman"/>
          <w:sz w:val="28"/>
          <w:szCs w:val="28"/>
          <w:lang w:eastAsia="bg-BG"/>
        </w:rPr>
        <w:t xml:space="preserve">прекратяване на съсобственост чрез продажба на имот </w:t>
      </w:r>
      <w:r w:rsidR="00221D99" w:rsidRPr="00221D99">
        <w:rPr>
          <w:rFonts w:eastAsia="Times New Roman"/>
          <w:sz w:val="28"/>
          <w:szCs w:val="28"/>
          <w:lang w:val="ru-RU" w:eastAsia="bg-BG"/>
        </w:rPr>
        <w:t xml:space="preserve">- </w:t>
      </w:r>
      <w:r w:rsidR="00221D99" w:rsidRPr="00221D99">
        <w:rPr>
          <w:rFonts w:eastAsia="Times New Roman"/>
          <w:sz w:val="28"/>
          <w:szCs w:val="28"/>
          <w:lang w:eastAsia="bg-BG"/>
        </w:rPr>
        <w:t>частна общинска собственост</w:t>
      </w:r>
      <w:r w:rsidR="00221D99" w:rsidRPr="00221D99">
        <w:rPr>
          <w:rFonts w:eastAsia="Times New Roman"/>
          <w:sz w:val="28"/>
          <w:szCs w:val="28"/>
          <w:lang w:val="ru-RU" w:eastAsia="bg-BG"/>
        </w:rPr>
        <w:t xml:space="preserve">  по</w:t>
      </w:r>
      <w:r w:rsidR="00221D99" w:rsidRPr="00221D99">
        <w:rPr>
          <w:rFonts w:eastAsia="Times New Roman"/>
          <w:sz w:val="28"/>
          <w:szCs w:val="28"/>
          <w:lang w:eastAsia="bg-BG"/>
        </w:rPr>
        <w:t xml:space="preserve"> регулационния план на с. Руйно</w:t>
      </w:r>
    </w:p>
    <w:p w:rsidR="00221D99" w:rsidRPr="00221D99" w:rsidRDefault="00221D99" w:rsidP="00221D99">
      <w:pPr>
        <w:tabs>
          <w:tab w:val="left" w:pos="2700"/>
        </w:tabs>
        <w:spacing w:after="0" w:line="240" w:lineRule="auto"/>
        <w:ind w:firstLine="680"/>
        <w:jc w:val="center"/>
        <w:rPr>
          <w:rFonts w:eastAsia="Times New Roman"/>
          <w:sz w:val="24"/>
          <w:szCs w:val="24"/>
          <w:lang w:eastAsia="bg-BG"/>
        </w:rPr>
      </w:pPr>
    </w:p>
    <w:p w:rsidR="00E455C7" w:rsidRPr="004765AA" w:rsidRDefault="00E455C7" w:rsidP="00E455C7">
      <w:pPr>
        <w:spacing w:after="0"/>
        <w:jc w:val="center"/>
        <w:rPr>
          <w:rFonts w:ascii="Verdana" w:eastAsia="Times New Roman" w:hAnsi="Verdana" w:cs="TimesNewRomanPSMT"/>
          <w:color w:val="0000FF"/>
          <w:sz w:val="24"/>
          <w:szCs w:val="24"/>
          <w:u w:val="single"/>
          <w:lang w:eastAsia="bg-BG"/>
        </w:rPr>
      </w:pPr>
    </w:p>
    <w:p w:rsidR="00E455C7" w:rsidRPr="004765AA" w:rsidRDefault="00E455C7" w:rsidP="00E455C7">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00221D99" w:rsidRPr="00221D99">
        <w:rPr>
          <w:sz w:val="24"/>
          <w:szCs w:val="24"/>
        </w:rPr>
        <w:t>чл. 21, ал. 1, т. 8 от Закона</w:t>
      </w:r>
      <w:r w:rsidR="00221D99" w:rsidRPr="00221D99">
        <w:t xml:space="preserve"> </w:t>
      </w:r>
      <w:r w:rsidR="00221D99" w:rsidRPr="00221D99">
        <w:rPr>
          <w:sz w:val="24"/>
          <w:szCs w:val="24"/>
        </w:rPr>
        <w:t>за местното самоуправление и местната администрация, чл. 36, ал. 1, т. 2 от Закона за общинската собственост и чл. 33, ал. 1, т. 2 от Наредба № 2 за реда на придобиване, управление и разпореждане с общинското имущество</w:t>
      </w:r>
      <w:r w:rsidRPr="00221D99">
        <w:t>,</w:t>
      </w:r>
      <w:r w:rsidRPr="00221D99">
        <w:rPr>
          <w:sz w:val="24"/>
          <w:szCs w:val="24"/>
        </w:rPr>
        <w:t xml:space="preserve"> </w:t>
      </w:r>
      <w:r w:rsidRPr="004765AA">
        <w:rPr>
          <w:sz w:val="24"/>
          <w:szCs w:val="24"/>
        </w:rPr>
        <w:t xml:space="preserve">Общински съвет - Дулово </w:t>
      </w:r>
    </w:p>
    <w:p w:rsidR="00E455C7" w:rsidRDefault="00E455C7" w:rsidP="00E455C7">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E33CF8" w:rsidRDefault="00E33CF8" w:rsidP="00E455C7">
      <w:pPr>
        <w:spacing w:after="0" w:line="240" w:lineRule="auto"/>
        <w:ind w:firstLine="708"/>
        <w:jc w:val="center"/>
        <w:rPr>
          <w:rFonts w:eastAsia="TimesNewRomanPSMT"/>
          <w:b/>
          <w:iCs/>
          <w:color w:val="000000"/>
          <w:sz w:val="28"/>
          <w:szCs w:val="28"/>
          <w:lang w:eastAsia="bg-BG"/>
        </w:rPr>
      </w:pPr>
    </w:p>
    <w:p w:rsidR="00082AFD" w:rsidRPr="00082AFD" w:rsidRDefault="00082AFD" w:rsidP="00082AFD">
      <w:pPr>
        <w:pStyle w:val="a4"/>
        <w:numPr>
          <w:ilvl w:val="0"/>
          <w:numId w:val="15"/>
        </w:numPr>
        <w:tabs>
          <w:tab w:val="left" w:pos="1397"/>
        </w:tabs>
        <w:autoSpaceDE w:val="0"/>
        <w:autoSpaceDN w:val="0"/>
        <w:adjustRightInd w:val="0"/>
        <w:spacing w:after="0" w:line="240" w:lineRule="auto"/>
        <w:jc w:val="both"/>
        <w:rPr>
          <w:rFonts w:eastAsia="Times New Roman"/>
          <w:sz w:val="24"/>
          <w:szCs w:val="24"/>
          <w:lang w:eastAsia="bg-BG"/>
        </w:rPr>
      </w:pPr>
      <w:r w:rsidRPr="00082AFD">
        <w:rPr>
          <w:rFonts w:eastAsia="Times New Roman"/>
          <w:b/>
          <w:sz w:val="24"/>
          <w:szCs w:val="24"/>
          <w:lang w:eastAsia="bg-BG"/>
        </w:rPr>
        <w:t>Дава съгласие да се прекрати съсобствеността чрез продажба</w:t>
      </w:r>
      <w:r w:rsidRPr="00082AFD">
        <w:rPr>
          <w:rFonts w:eastAsia="Times New Roman"/>
          <w:sz w:val="24"/>
          <w:szCs w:val="24"/>
          <w:lang w:eastAsia="bg-BG"/>
        </w:rPr>
        <w:t xml:space="preserve"> на </w:t>
      </w:r>
      <w:r w:rsidRPr="00082AFD">
        <w:rPr>
          <w:rFonts w:eastAsia="Times New Roman"/>
          <w:sz w:val="24"/>
          <w:szCs w:val="24"/>
          <w:lang w:val="ru-RU" w:eastAsia="bg-BG"/>
        </w:rPr>
        <w:t>299</w:t>
      </w:r>
      <w:r w:rsidRPr="00082AFD">
        <w:rPr>
          <w:rFonts w:eastAsia="Times New Roman"/>
          <w:sz w:val="24"/>
          <w:szCs w:val="24"/>
          <w:lang w:eastAsia="bg-BG"/>
        </w:rPr>
        <w:t xml:space="preserve"> </w:t>
      </w:r>
      <w:r w:rsidRPr="00082AFD">
        <w:rPr>
          <w:rFonts w:eastAsia="Times New Roman"/>
          <w:sz w:val="24"/>
          <w:szCs w:val="24"/>
          <w:lang w:val="ru-RU" w:eastAsia="bg-BG"/>
        </w:rPr>
        <w:t>(</w:t>
      </w:r>
      <w:r w:rsidRPr="00082AFD">
        <w:rPr>
          <w:rFonts w:eastAsia="Times New Roman"/>
          <w:sz w:val="24"/>
          <w:szCs w:val="24"/>
          <w:lang w:eastAsia="bg-BG"/>
        </w:rPr>
        <w:t>двеста деветдесет и девет</w:t>
      </w:r>
      <w:r w:rsidRPr="00082AFD">
        <w:rPr>
          <w:rFonts w:eastAsia="Times New Roman"/>
          <w:sz w:val="24"/>
          <w:szCs w:val="24"/>
          <w:lang w:val="ru-RU" w:eastAsia="bg-BG"/>
        </w:rPr>
        <w:t>)</w:t>
      </w:r>
      <w:r w:rsidRPr="00082AFD">
        <w:rPr>
          <w:rFonts w:eastAsia="Times New Roman"/>
          <w:sz w:val="24"/>
          <w:szCs w:val="24"/>
          <w:lang w:eastAsia="bg-BG"/>
        </w:rPr>
        <w:t xml:space="preserve"> кв.м. </w:t>
      </w:r>
      <w:proofErr w:type="spellStart"/>
      <w:r w:rsidRPr="00082AFD">
        <w:rPr>
          <w:rFonts w:eastAsia="Times New Roman"/>
          <w:sz w:val="24"/>
          <w:szCs w:val="24"/>
          <w:lang w:eastAsia="bg-BG"/>
        </w:rPr>
        <w:t>ид.ч</w:t>
      </w:r>
      <w:proofErr w:type="spellEnd"/>
      <w:r w:rsidRPr="00082AFD">
        <w:rPr>
          <w:rFonts w:eastAsia="Times New Roman"/>
          <w:sz w:val="24"/>
          <w:szCs w:val="24"/>
          <w:lang w:eastAsia="bg-BG"/>
        </w:rPr>
        <w:t xml:space="preserve">. частна общинска собственост от урегулиран поземлен имот </w:t>
      </w:r>
      <w:r w:rsidRPr="00082AFD">
        <w:rPr>
          <w:rFonts w:eastAsia="Times New Roman"/>
          <w:sz w:val="24"/>
          <w:szCs w:val="24"/>
          <w:lang w:val="en-US" w:eastAsia="bg-BG"/>
        </w:rPr>
        <w:t>II</w:t>
      </w:r>
      <w:r w:rsidRPr="00082AFD">
        <w:rPr>
          <w:rFonts w:eastAsia="Times New Roman"/>
          <w:sz w:val="24"/>
          <w:szCs w:val="24"/>
          <w:lang w:val="ru-RU" w:eastAsia="bg-BG"/>
        </w:rPr>
        <w:t xml:space="preserve"> – </w:t>
      </w:r>
      <w:r w:rsidRPr="00082AFD">
        <w:rPr>
          <w:rFonts w:eastAsia="Times New Roman"/>
          <w:sz w:val="24"/>
          <w:szCs w:val="24"/>
          <w:lang w:eastAsia="bg-BG"/>
        </w:rPr>
        <w:t xml:space="preserve">182 </w:t>
      </w:r>
      <w:r w:rsidRPr="00082AFD">
        <w:rPr>
          <w:rFonts w:eastAsia="Times New Roman"/>
          <w:sz w:val="24"/>
          <w:szCs w:val="24"/>
          <w:lang w:val="ru-RU" w:eastAsia="bg-BG"/>
        </w:rPr>
        <w:t>(</w:t>
      </w:r>
      <w:r w:rsidRPr="00082AFD">
        <w:rPr>
          <w:rFonts w:eastAsia="Times New Roman"/>
          <w:sz w:val="24"/>
          <w:szCs w:val="24"/>
          <w:lang w:eastAsia="bg-BG"/>
        </w:rPr>
        <w:t>втори с планоснимачен номер сто осемдесет и две</w:t>
      </w:r>
      <w:r w:rsidRPr="00082AFD">
        <w:rPr>
          <w:rFonts w:eastAsia="Times New Roman"/>
          <w:sz w:val="24"/>
          <w:szCs w:val="24"/>
          <w:lang w:val="ru-RU" w:eastAsia="bg-BG"/>
        </w:rPr>
        <w:t>)</w:t>
      </w:r>
      <w:r w:rsidRPr="00082AFD">
        <w:rPr>
          <w:rFonts w:eastAsia="Times New Roman"/>
          <w:sz w:val="24"/>
          <w:szCs w:val="24"/>
          <w:lang w:eastAsia="bg-BG"/>
        </w:rPr>
        <w:t xml:space="preserve">, кв. 20 </w:t>
      </w:r>
      <w:r w:rsidRPr="00082AFD">
        <w:rPr>
          <w:rFonts w:eastAsia="Times New Roman"/>
          <w:sz w:val="24"/>
          <w:szCs w:val="24"/>
          <w:lang w:val="ru-RU" w:eastAsia="bg-BG"/>
        </w:rPr>
        <w:t>(</w:t>
      </w:r>
      <w:r w:rsidRPr="00082AFD">
        <w:rPr>
          <w:rFonts w:eastAsia="Times New Roman"/>
          <w:sz w:val="24"/>
          <w:szCs w:val="24"/>
          <w:lang w:eastAsia="bg-BG"/>
        </w:rPr>
        <w:t>квартал двадесети</w:t>
      </w:r>
      <w:r w:rsidRPr="00082AFD">
        <w:rPr>
          <w:rFonts w:eastAsia="Times New Roman"/>
          <w:sz w:val="24"/>
          <w:szCs w:val="24"/>
          <w:lang w:val="ru-RU" w:eastAsia="bg-BG"/>
        </w:rPr>
        <w:t>)</w:t>
      </w:r>
      <w:r w:rsidRPr="00082AFD">
        <w:rPr>
          <w:rFonts w:eastAsia="Times New Roman"/>
          <w:sz w:val="24"/>
          <w:szCs w:val="24"/>
          <w:lang w:eastAsia="bg-BG"/>
        </w:rPr>
        <w:t xml:space="preserve"> по регулационния план на с. Руйно, одобрен със Заповед № 2038/22.05.1963 г., целият с площ от 1 530 кв.м., описан в Акт за частна общинска собственост № 1807/09.08.2021 г., вписан в Служба по вписванията с вх.</w:t>
      </w:r>
      <w:r w:rsidRPr="00082AFD">
        <w:rPr>
          <w:rFonts w:eastAsia="Times New Roman"/>
          <w:sz w:val="24"/>
          <w:szCs w:val="24"/>
          <w:lang w:val="ru-RU" w:eastAsia="bg-BG"/>
        </w:rPr>
        <w:t xml:space="preserve"> </w:t>
      </w:r>
      <w:proofErr w:type="spellStart"/>
      <w:r w:rsidRPr="00082AFD">
        <w:rPr>
          <w:rFonts w:eastAsia="Times New Roman"/>
          <w:sz w:val="24"/>
          <w:szCs w:val="24"/>
          <w:lang w:eastAsia="bg-BG"/>
        </w:rPr>
        <w:t>рег</w:t>
      </w:r>
      <w:proofErr w:type="spellEnd"/>
      <w:r w:rsidRPr="00082AFD">
        <w:rPr>
          <w:rFonts w:eastAsia="Times New Roman"/>
          <w:sz w:val="24"/>
          <w:szCs w:val="24"/>
          <w:lang w:val="ru-RU" w:eastAsia="bg-BG"/>
        </w:rPr>
        <w:t>.</w:t>
      </w:r>
      <w:r w:rsidRPr="00082AFD">
        <w:rPr>
          <w:rFonts w:eastAsia="Times New Roman"/>
          <w:sz w:val="24"/>
          <w:szCs w:val="24"/>
          <w:lang w:eastAsia="bg-BG"/>
        </w:rPr>
        <w:t xml:space="preserve"> № 972/10.08.2021 г., акт № 124, том 4, при пазарна цена в размер на 811, 80 лв. </w:t>
      </w:r>
      <w:r w:rsidRPr="00082AFD">
        <w:rPr>
          <w:rFonts w:eastAsia="Times New Roman"/>
          <w:sz w:val="24"/>
          <w:szCs w:val="24"/>
          <w:lang w:val="ru-RU" w:eastAsia="bg-BG"/>
        </w:rPr>
        <w:t>(</w:t>
      </w:r>
      <w:r w:rsidRPr="00082AFD">
        <w:rPr>
          <w:rFonts w:eastAsia="Times New Roman"/>
          <w:sz w:val="24"/>
          <w:szCs w:val="24"/>
          <w:lang w:eastAsia="bg-BG"/>
        </w:rPr>
        <w:t>осемстотин и единадесет лева и осемдесет стотинки) без ДДС и данъчна оценка в размер на 681, 70 лв. (шестстотин осемдесет и един лева и седемдесет стотинки) на съсобственика – Нурхан Мухарем Махмуд.</w:t>
      </w:r>
    </w:p>
    <w:p w:rsidR="00082AFD" w:rsidRPr="00082AFD" w:rsidRDefault="00082AFD" w:rsidP="00082AFD">
      <w:pPr>
        <w:pStyle w:val="a4"/>
        <w:numPr>
          <w:ilvl w:val="0"/>
          <w:numId w:val="15"/>
        </w:numPr>
        <w:autoSpaceDE w:val="0"/>
        <w:autoSpaceDN w:val="0"/>
        <w:adjustRightInd w:val="0"/>
        <w:spacing w:after="0" w:line="240" w:lineRule="auto"/>
        <w:jc w:val="both"/>
        <w:rPr>
          <w:rFonts w:eastAsia="Times New Roman"/>
          <w:sz w:val="24"/>
          <w:szCs w:val="24"/>
          <w:lang w:eastAsia="bg-BG"/>
        </w:rPr>
      </w:pPr>
      <w:r w:rsidRPr="00082AFD">
        <w:rPr>
          <w:rFonts w:eastAsia="Times New Roman"/>
          <w:sz w:val="24"/>
          <w:szCs w:val="24"/>
          <w:lang w:eastAsia="bg-BG"/>
        </w:rPr>
        <w:t xml:space="preserve">На основание чл. 41, ал. 2 от Закона за общинската собственост приема  пазарната цена на имота, описана в  т. </w:t>
      </w:r>
      <w:r>
        <w:rPr>
          <w:rFonts w:eastAsia="Times New Roman"/>
          <w:sz w:val="24"/>
          <w:szCs w:val="24"/>
          <w:lang w:eastAsia="bg-BG"/>
        </w:rPr>
        <w:t>1</w:t>
      </w:r>
      <w:r w:rsidRPr="00082AFD">
        <w:rPr>
          <w:rFonts w:eastAsia="Times New Roman"/>
          <w:sz w:val="24"/>
          <w:szCs w:val="24"/>
          <w:lang w:eastAsia="bg-BG"/>
        </w:rPr>
        <w:t>.</w:t>
      </w:r>
    </w:p>
    <w:p w:rsidR="00082AFD" w:rsidRDefault="00082AFD" w:rsidP="00082AFD">
      <w:pPr>
        <w:pStyle w:val="a4"/>
        <w:numPr>
          <w:ilvl w:val="0"/>
          <w:numId w:val="15"/>
        </w:numPr>
        <w:spacing w:after="0" w:line="240" w:lineRule="auto"/>
        <w:jc w:val="both"/>
        <w:rPr>
          <w:rFonts w:eastAsia="Times New Roman"/>
          <w:sz w:val="24"/>
          <w:szCs w:val="24"/>
          <w:lang w:eastAsia="bg-BG"/>
        </w:rPr>
      </w:pPr>
      <w:r w:rsidRPr="00082AFD">
        <w:rPr>
          <w:rFonts w:eastAsia="Times New Roman"/>
          <w:sz w:val="24"/>
          <w:szCs w:val="24"/>
          <w:lang w:eastAsia="bg-BG"/>
        </w:rPr>
        <w:t xml:space="preserve">Възлага на </w:t>
      </w:r>
      <w:r>
        <w:rPr>
          <w:rFonts w:eastAsia="Times New Roman"/>
          <w:sz w:val="24"/>
          <w:szCs w:val="24"/>
          <w:lang w:eastAsia="bg-BG"/>
        </w:rPr>
        <w:t>кмета на о</w:t>
      </w:r>
      <w:r w:rsidRPr="00082AFD">
        <w:rPr>
          <w:rFonts w:eastAsia="Times New Roman"/>
          <w:sz w:val="24"/>
          <w:szCs w:val="24"/>
          <w:lang w:eastAsia="bg-BG"/>
        </w:rPr>
        <w:t>бщина Дулово да извърши съответните процедурни действия по разпореждане с имота.</w:t>
      </w:r>
    </w:p>
    <w:p w:rsidR="00657386" w:rsidRPr="00082AFD" w:rsidRDefault="00657386" w:rsidP="00657386">
      <w:pPr>
        <w:pStyle w:val="a4"/>
        <w:spacing w:after="0" w:line="240" w:lineRule="auto"/>
        <w:jc w:val="both"/>
        <w:rPr>
          <w:rFonts w:eastAsia="Times New Roman"/>
          <w:sz w:val="24"/>
          <w:szCs w:val="24"/>
          <w:lang w:eastAsia="bg-BG"/>
        </w:rPr>
      </w:pPr>
    </w:p>
    <w:p w:rsidR="00657386" w:rsidRPr="000A5FB3" w:rsidRDefault="00657386" w:rsidP="00657386">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1.1</w:t>
      </w:r>
      <w:r w:rsidR="000D3059">
        <w:rPr>
          <w:i/>
        </w:rPr>
        <w:t>2</w:t>
      </w:r>
      <w:r>
        <w:rPr>
          <w:i/>
        </w:rPr>
        <w:t>.</w:t>
      </w:r>
      <w:r w:rsidRPr="000A5FB3">
        <w:rPr>
          <w:i/>
        </w:rPr>
        <w:t xml:space="preserve"> от дневния ред, по </w:t>
      </w:r>
      <w:r>
        <w:rPr>
          <w:i/>
        </w:rPr>
        <w:t xml:space="preserve">Доклад </w:t>
      </w:r>
      <w:r w:rsidRPr="000A5FB3">
        <w:rPr>
          <w:i/>
        </w:rPr>
        <w:t xml:space="preserve">  № </w:t>
      </w:r>
      <w:r>
        <w:rPr>
          <w:i/>
        </w:rPr>
        <w:t>29</w:t>
      </w:r>
      <w:r w:rsidR="000D3059">
        <w:rPr>
          <w:i/>
        </w:rPr>
        <w:t>6</w:t>
      </w:r>
      <w:r w:rsidRPr="000A5FB3">
        <w:rPr>
          <w:i/>
        </w:rPr>
        <w:t>/</w:t>
      </w:r>
      <w:r>
        <w:rPr>
          <w:i/>
        </w:rPr>
        <w:t>20</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657386" w:rsidRDefault="00657386" w:rsidP="00657386">
      <w:pPr>
        <w:pStyle w:val="a4"/>
        <w:jc w:val="both"/>
        <w:rPr>
          <w:i/>
        </w:rPr>
      </w:pPr>
    </w:p>
    <w:p w:rsidR="00657386" w:rsidRDefault="00657386" w:rsidP="00657386">
      <w:pPr>
        <w:pStyle w:val="a4"/>
        <w:jc w:val="both"/>
        <w:rPr>
          <w:i/>
        </w:rPr>
      </w:pPr>
    </w:p>
    <w:p w:rsidR="00657386" w:rsidRDefault="00657386" w:rsidP="00657386">
      <w:pPr>
        <w:pStyle w:val="a4"/>
        <w:jc w:val="both"/>
        <w:rPr>
          <w:i/>
        </w:rPr>
      </w:pPr>
    </w:p>
    <w:p w:rsidR="00657386" w:rsidRDefault="00657386" w:rsidP="00657386">
      <w:pPr>
        <w:pStyle w:val="a4"/>
        <w:jc w:val="both"/>
        <w:rPr>
          <w:i/>
        </w:rPr>
      </w:pPr>
    </w:p>
    <w:p w:rsidR="00657386" w:rsidRPr="003C01F3" w:rsidRDefault="00657386" w:rsidP="00657386">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657386" w:rsidRPr="003C01F3" w:rsidRDefault="00657386" w:rsidP="00657386">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657386" w:rsidRDefault="00657386" w:rsidP="00657386">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027586" w:rsidRDefault="00027586" w:rsidP="00027586">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81792" behindDoc="0" locked="0" layoutInCell="1" allowOverlap="1" wp14:anchorId="4E273161" wp14:editId="509E32C6">
                <wp:simplePos x="0" y="0"/>
                <wp:positionH relativeFrom="column">
                  <wp:posOffset>-114300</wp:posOffset>
                </wp:positionH>
                <wp:positionV relativeFrom="paragraph">
                  <wp:posOffset>0</wp:posOffset>
                </wp:positionV>
                <wp:extent cx="774065" cy="1006475"/>
                <wp:effectExtent l="0" t="0" r="0" b="6350"/>
                <wp:wrapSquare wrapText="bothSides"/>
                <wp:docPr id="23" name="Текстово 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027586">
                            <w:pPr>
                              <w:jc w:val="center"/>
                              <w:rPr>
                                <w:lang w:val="en-US"/>
                              </w:rPr>
                            </w:pPr>
                            <w:r>
                              <w:rPr>
                                <w:rFonts w:asciiTheme="minorHAnsi" w:hAnsiTheme="minorHAnsi" w:cstheme="minorBidi"/>
                                <w:noProof/>
                                <w:sz w:val="20"/>
                                <w:szCs w:val="20"/>
                                <w:lang w:eastAsia="bg-BG"/>
                              </w:rPr>
                              <w:drawing>
                                <wp:inline distT="0" distB="0" distL="0" distR="0" wp14:anchorId="63924BAF" wp14:editId="7E6E63DE">
                                  <wp:extent cx="590550" cy="800100"/>
                                  <wp:effectExtent l="0" t="0" r="0" b="0"/>
                                  <wp:docPr id="24" name="Картина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273161" id="Текстово поле 23" o:spid="_x0000_s1038" type="#_x0000_t202" style="position:absolute;left:0;text-align:left;margin-left:-9pt;margin-top:0;width:60.95pt;height:79.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" filled="f" stroked="f">
                <v:textbox style="mso-fit-shape-to-text:t">
                  <w:txbxContent>
                    <w:p w:rsidR="00C255A9" w:rsidRDefault="00C255A9" w:rsidP="00027586">
                      <w:pPr>
                        <w:jc w:val="center"/>
                        <w:rPr>
                          <w:lang w:val="en-US"/>
                        </w:rPr>
                      </w:pPr>
                      <w:r>
                        <w:rPr>
                          <w:rFonts w:asciiTheme="minorHAnsi" w:hAnsiTheme="minorHAnsi" w:cstheme="minorBidi"/>
                          <w:noProof/>
                          <w:sz w:val="20"/>
                          <w:szCs w:val="20"/>
                          <w:lang w:eastAsia="bg-BG"/>
                        </w:rPr>
                        <w:drawing>
                          <wp:inline distT="0" distB="0" distL="0" distR="0" wp14:anchorId="63924BAF" wp14:editId="7E6E63DE">
                            <wp:extent cx="590550" cy="800100"/>
                            <wp:effectExtent l="0" t="0" r="0" b="0"/>
                            <wp:docPr id="24" name="Картина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027586" w:rsidRDefault="00027586" w:rsidP="00027586">
      <w:pPr>
        <w:spacing w:after="0" w:line="240" w:lineRule="auto"/>
        <w:rPr>
          <w:rFonts w:eastAsia="Times New Roman"/>
          <w:sz w:val="24"/>
          <w:szCs w:val="24"/>
          <w:lang w:eastAsia="bg-BG"/>
        </w:rPr>
      </w:pPr>
      <w:r>
        <w:rPr>
          <w:rFonts w:eastAsia="Times New Roman"/>
          <w:sz w:val="24"/>
          <w:szCs w:val="24"/>
          <w:lang w:eastAsia="bg-BG"/>
        </w:rPr>
        <w:t>–––––––––––––––––––––––––––––––––––––––––––––––––––––––––––––––––</w:t>
      </w:r>
    </w:p>
    <w:p w:rsidR="00027586" w:rsidRDefault="00027586" w:rsidP="00027586">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027586" w:rsidRDefault="00027586" w:rsidP="00027586">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19" w:history="1">
        <w:r>
          <w:rPr>
            <w:rStyle w:val="a3"/>
            <w:rFonts w:ascii="Verdana" w:hAnsi="Verdana" w:cs="TimesNewRomanPSMT"/>
            <w:sz w:val="16"/>
            <w:szCs w:val="16"/>
            <w:lang w:val="en-US"/>
          </w:rPr>
          <w:t>obs_dulovo@abv.bg</w:t>
        </w:r>
      </w:hyperlink>
    </w:p>
    <w:p w:rsidR="00027586" w:rsidRDefault="00027586" w:rsidP="00027586">
      <w:pPr>
        <w:rPr>
          <w:rFonts w:ascii="Verdana" w:eastAsia="Times New Roman" w:hAnsi="Verdana" w:cs="TimesNewRomanPSMT"/>
          <w:color w:val="0000FF"/>
          <w:sz w:val="16"/>
          <w:szCs w:val="16"/>
          <w:u w:val="single"/>
          <w:lang w:val="en-US" w:eastAsia="bg-BG"/>
        </w:rPr>
      </w:pPr>
    </w:p>
    <w:p w:rsidR="00027586" w:rsidRDefault="00027586" w:rsidP="00027586">
      <w:pPr>
        <w:keepNext/>
        <w:spacing w:before="240" w:after="60" w:line="240" w:lineRule="auto"/>
        <w:ind w:left="2832"/>
        <w:outlineLvl w:val="0"/>
        <w:rPr>
          <w:rFonts w:eastAsia="Times New Roman"/>
          <w:b/>
          <w:bCs/>
          <w:kern w:val="32"/>
          <w:sz w:val="32"/>
          <w:szCs w:val="32"/>
          <w:lang w:eastAsia="bg-BG"/>
        </w:rPr>
      </w:pPr>
      <w:r w:rsidRPr="00027586">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30</w:t>
      </w:r>
      <w:r w:rsidR="00D368CC">
        <w:rPr>
          <w:rFonts w:eastAsia="Times New Roman"/>
          <w:b/>
          <w:bCs/>
          <w:kern w:val="32"/>
          <w:sz w:val="32"/>
          <w:szCs w:val="32"/>
          <w:lang w:val="ru-RU" w:eastAsia="bg-BG"/>
        </w:rPr>
        <w:t>9</w:t>
      </w:r>
    </w:p>
    <w:p w:rsidR="00027586" w:rsidRDefault="00027586" w:rsidP="00027586">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027586" w:rsidRDefault="00027586" w:rsidP="00027586">
      <w:pPr>
        <w:jc w:val="center"/>
        <w:rPr>
          <w:rFonts w:ascii="Verdana" w:eastAsia="Times New Roman" w:hAnsi="Verdana" w:cs="TimesNewRomanPSMT"/>
          <w:color w:val="0000FF"/>
          <w:sz w:val="16"/>
          <w:szCs w:val="16"/>
          <w:u w:val="single"/>
          <w:lang w:val="ru-RU" w:eastAsia="bg-BG"/>
        </w:rPr>
      </w:pPr>
    </w:p>
    <w:p w:rsidR="00D2730F" w:rsidRPr="00D2730F" w:rsidRDefault="00027586" w:rsidP="00D2730F">
      <w:pPr>
        <w:tabs>
          <w:tab w:val="left" w:pos="2700"/>
        </w:tabs>
        <w:ind w:firstLine="680"/>
        <w:jc w:val="center"/>
        <w:rPr>
          <w:rFonts w:eastAsia="Times New Roman"/>
          <w:sz w:val="28"/>
          <w:szCs w:val="28"/>
          <w:lang w:eastAsia="bg-BG"/>
        </w:rPr>
      </w:pPr>
      <w:r w:rsidRPr="00221D99">
        <w:rPr>
          <w:rFonts w:eastAsia="Times New Roman"/>
          <w:sz w:val="28"/>
          <w:szCs w:val="28"/>
          <w:lang w:eastAsia="bg-BG"/>
        </w:rPr>
        <w:t xml:space="preserve">за </w:t>
      </w:r>
      <w:r w:rsidR="00D2730F">
        <w:rPr>
          <w:rFonts w:eastAsia="Times New Roman"/>
          <w:sz w:val="28"/>
          <w:szCs w:val="28"/>
          <w:lang w:eastAsia="bg-BG"/>
        </w:rPr>
        <w:t>п</w:t>
      </w:r>
      <w:r w:rsidR="00D2730F" w:rsidRPr="00D2730F">
        <w:rPr>
          <w:rFonts w:eastAsia="Times New Roman"/>
          <w:sz w:val="28"/>
          <w:szCs w:val="28"/>
          <w:lang w:eastAsia="bg-BG"/>
        </w:rPr>
        <w:t xml:space="preserve">рекратяване на съсобственост чрез продажба на имот </w:t>
      </w:r>
      <w:r w:rsidR="00D2730F" w:rsidRPr="00D2730F">
        <w:rPr>
          <w:rFonts w:eastAsia="Times New Roman"/>
          <w:sz w:val="28"/>
          <w:szCs w:val="28"/>
          <w:lang w:val="ru-RU" w:eastAsia="bg-BG"/>
        </w:rPr>
        <w:t xml:space="preserve">- </w:t>
      </w:r>
      <w:r w:rsidR="00D2730F" w:rsidRPr="00D2730F">
        <w:rPr>
          <w:rFonts w:eastAsia="Times New Roman"/>
          <w:sz w:val="28"/>
          <w:szCs w:val="28"/>
          <w:lang w:eastAsia="bg-BG"/>
        </w:rPr>
        <w:t>частна общинска собственост</w:t>
      </w:r>
      <w:r w:rsidR="00D2730F" w:rsidRPr="00D2730F">
        <w:rPr>
          <w:rFonts w:eastAsia="Times New Roman"/>
          <w:sz w:val="28"/>
          <w:szCs w:val="28"/>
          <w:lang w:val="ru-RU" w:eastAsia="bg-BG"/>
        </w:rPr>
        <w:t xml:space="preserve">  по</w:t>
      </w:r>
      <w:r w:rsidR="00D2730F" w:rsidRPr="00D2730F">
        <w:rPr>
          <w:rFonts w:eastAsia="Times New Roman"/>
          <w:sz w:val="28"/>
          <w:szCs w:val="28"/>
          <w:lang w:eastAsia="bg-BG"/>
        </w:rPr>
        <w:t xml:space="preserve"> регулационния план на с. Водно</w:t>
      </w:r>
    </w:p>
    <w:p w:rsidR="00D2730F" w:rsidRPr="00D2730F" w:rsidRDefault="00D2730F" w:rsidP="00D2730F">
      <w:pPr>
        <w:tabs>
          <w:tab w:val="left" w:pos="2700"/>
        </w:tabs>
        <w:spacing w:after="0" w:line="240" w:lineRule="auto"/>
        <w:ind w:firstLine="680"/>
        <w:jc w:val="center"/>
        <w:rPr>
          <w:rFonts w:eastAsia="Times New Roman"/>
          <w:sz w:val="28"/>
          <w:szCs w:val="28"/>
          <w:lang w:eastAsia="bg-BG"/>
        </w:rPr>
      </w:pPr>
    </w:p>
    <w:p w:rsidR="00027586" w:rsidRPr="00221D99" w:rsidRDefault="00027586" w:rsidP="00027586">
      <w:pPr>
        <w:tabs>
          <w:tab w:val="left" w:pos="2700"/>
        </w:tabs>
        <w:ind w:firstLine="680"/>
        <w:jc w:val="center"/>
        <w:rPr>
          <w:rFonts w:eastAsia="Times New Roman"/>
          <w:sz w:val="28"/>
          <w:szCs w:val="28"/>
          <w:lang w:eastAsia="bg-BG"/>
        </w:rPr>
      </w:pPr>
    </w:p>
    <w:p w:rsidR="00027586" w:rsidRPr="004765AA" w:rsidRDefault="00027586" w:rsidP="00027586">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00D2730F" w:rsidRPr="00D2730F">
        <w:rPr>
          <w:sz w:val="24"/>
          <w:szCs w:val="24"/>
        </w:rPr>
        <w:t>чл. 21, ал. 1, т. 8 от Закона</w:t>
      </w:r>
      <w:r w:rsidR="00D2730F" w:rsidRPr="00D2730F">
        <w:t xml:space="preserve"> </w:t>
      </w:r>
      <w:r w:rsidR="00D2730F" w:rsidRPr="00D2730F">
        <w:rPr>
          <w:sz w:val="24"/>
          <w:szCs w:val="24"/>
        </w:rPr>
        <w:t>за местното самоуправление и местната администрация, чл. 36, ал. 1, т. 2 от Закона за общинската собственост и чл. 33, ал. 1, т. 2 от Наредба № 2 за реда на придобиване, управление и разпореждане с общинското имущество</w:t>
      </w:r>
      <w:r w:rsidRPr="00D2730F">
        <w:t>,</w:t>
      </w:r>
      <w:r w:rsidRPr="00D2730F">
        <w:rPr>
          <w:sz w:val="24"/>
          <w:szCs w:val="24"/>
        </w:rPr>
        <w:t xml:space="preserve"> </w:t>
      </w:r>
      <w:r w:rsidRPr="004765AA">
        <w:rPr>
          <w:sz w:val="24"/>
          <w:szCs w:val="24"/>
        </w:rPr>
        <w:t xml:space="preserve">Общински съвет - Дулово </w:t>
      </w:r>
    </w:p>
    <w:p w:rsidR="00027586" w:rsidRDefault="00027586" w:rsidP="00027586">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221D99" w:rsidRDefault="00221D99" w:rsidP="002A653F">
      <w:pPr>
        <w:jc w:val="both"/>
        <w:rPr>
          <w:bCs/>
        </w:rPr>
      </w:pPr>
    </w:p>
    <w:p w:rsidR="00D2730F" w:rsidRPr="00D2730F" w:rsidRDefault="00D2730F" w:rsidP="00D2730F">
      <w:pPr>
        <w:pStyle w:val="a4"/>
        <w:numPr>
          <w:ilvl w:val="0"/>
          <w:numId w:val="17"/>
        </w:numPr>
        <w:tabs>
          <w:tab w:val="left" w:pos="1397"/>
        </w:tabs>
        <w:autoSpaceDE w:val="0"/>
        <w:autoSpaceDN w:val="0"/>
        <w:adjustRightInd w:val="0"/>
        <w:spacing w:after="0" w:line="240" w:lineRule="auto"/>
        <w:jc w:val="both"/>
        <w:rPr>
          <w:rFonts w:eastAsia="Times New Roman"/>
          <w:sz w:val="24"/>
          <w:szCs w:val="24"/>
          <w:lang w:eastAsia="bg-BG"/>
        </w:rPr>
      </w:pPr>
      <w:r w:rsidRPr="00D2730F">
        <w:rPr>
          <w:rFonts w:eastAsia="Times New Roman"/>
          <w:b/>
          <w:sz w:val="24"/>
          <w:szCs w:val="24"/>
          <w:lang w:eastAsia="bg-BG"/>
        </w:rPr>
        <w:t>Дава съгласие да се прекрати съсобствеността чрез продажба</w:t>
      </w:r>
      <w:r w:rsidRPr="00D2730F">
        <w:rPr>
          <w:rFonts w:eastAsia="Times New Roman"/>
          <w:sz w:val="24"/>
          <w:szCs w:val="24"/>
          <w:lang w:eastAsia="bg-BG"/>
        </w:rPr>
        <w:t xml:space="preserve"> на 600 </w:t>
      </w:r>
      <w:r w:rsidRPr="00D2730F">
        <w:rPr>
          <w:rFonts w:eastAsia="Times New Roman"/>
          <w:sz w:val="24"/>
          <w:szCs w:val="24"/>
          <w:lang w:val="ru-RU" w:eastAsia="bg-BG"/>
        </w:rPr>
        <w:t>(</w:t>
      </w:r>
      <w:r w:rsidRPr="00D2730F">
        <w:rPr>
          <w:rFonts w:eastAsia="Times New Roman"/>
          <w:sz w:val="24"/>
          <w:szCs w:val="24"/>
          <w:lang w:eastAsia="bg-BG"/>
        </w:rPr>
        <w:t>шестстотин</w:t>
      </w:r>
      <w:r w:rsidRPr="00D2730F">
        <w:rPr>
          <w:rFonts w:eastAsia="Times New Roman"/>
          <w:sz w:val="24"/>
          <w:szCs w:val="24"/>
          <w:lang w:val="ru-RU" w:eastAsia="bg-BG"/>
        </w:rPr>
        <w:t>)</w:t>
      </w:r>
      <w:r w:rsidRPr="00D2730F">
        <w:rPr>
          <w:rFonts w:eastAsia="Times New Roman"/>
          <w:sz w:val="24"/>
          <w:szCs w:val="24"/>
          <w:lang w:eastAsia="bg-BG"/>
        </w:rPr>
        <w:t xml:space="preserve"> кв.м. </w:t>
      </w:r>
      <w:proofErr w:type="spellStart"/>
      <w:r w:rsidRPr="00D2730F">
        <w:rPr>
          <w:rFonts w:eastAsia="Times New Roman"/>
          <w:sz w:val="24"/>
          <w:szCs w:val="24"/>
          <w:lang w:eastAsia="bg-BG"/>
        </w:rPr>
        <w:t>ид.ч</w:t>
      </w:r>
      <w:proofErr w:type="spellEnd"/>
      <w:r w:rsidRPr="00D2730F">
        <w:rPr>
          <w:rFonts w:eastAsia="Times New Roman"/>
          <w:sz w:val="24"/>
          <w:szCs w:val="24"/>
          <w:lang w:eastAsia="bg-BG"/>
        </w:rPr>
        <w:t xml:space="preserve">. частна общинска собственост от урегулиран поземлен имот </w:t>
      </w:r>
      <w:r w:rsidRPr="00D2730F">
        <w:rPr>
          <w:rFonts w:eastAsia="Times New Roman"/>
          <w:sz w:val="24"/>
          <w:szCs w:val="24"/>
          <w:lang w:val="en-US" w:eastAsia="bg-BG"/>
        </w:rPr>
        <w:t>VIII</w:t>
      </w:r>
      <w:r w:rsidRPr="00D2730F">
        <w:rPr>
          <w:rFonts w:eastAsia="Times New Roman"/>
          <w:sz w:val="24"/>
          <w:szCs w:val="24"/>
          <w:lang w:val="ru-RU" w:eastAsia="bg-BG"/>
        </w:rPr>
        <w:t xml:space="preserve"> – 208</w:t>
      </w:r>
      <w:r w:rsidRPr="00D2730F">
        <w:rPr>
          <w:rFonts w:eastAsia="Times New Roman"/>
          <w:sz w:val="24"/>
          <w:szCs w:val="24"/>
          <w:lang w:eastAsia="bg-BG"/>
        </w:rPr>
        <w:t xml:space="preserve"> </w:t>
      </w:r>
      <w:r w:rsidRPr="00D2730F">
        <w:rPr>
          <w:rFonts w:eastAsia="Times New Roman"/>
          <w:sz w:val="24"/>
          <w:szCs w:val="24"/>
          <w:lang w:val="ru-RU" w:eastAsia="bg-BG"/>
        </w:rPr>
        <w:t>(</w:t>
      </w:r>
      <w:r w:rsidRPr="00D2730F">
        <w:rPr>
          <w:rFonts w:eastAsia="Times New Roman"/>
          <w:sz w:val="24"/>
          <w:szCs w:val="24"/>
          <w:lang w:eastAsia="bg-BG"/>
        </w:rPr>
        <w:t>осми с планоснимачен номер двеста и осем</w:t>
      </w:r>
      <w:r w:rsidRPr="00D2730F">
        <w:rPr>
          <w:rFonts w:eastAsia="Times New Roman"/>
          <w:sz w:val="24"/>
          <w:szCs w:val="24"/>
          <w:lang w:val="ru-RU" w:eastAsia="bg-BG"/>
        </w:rPr>
        <w:t>)</w:t>
      </w:r>
      <w:r w:rsidRPr="00D2730F">
        <w:rPr>
          <w:rFonts w:eastAsia="Times New Roman"/>
          <w:sz w:val="24"/>
          <w:szCs w:val="24"/>
          <w:lang w:eastAsia="bg-BG"/>
        </w:rPr>
        <w:t xml:space="preserve">, кв. 14 </w:t>
      </w:r>
      <w:r w:rsidRPr="00D2730F">
        <w:rPr>
          <w:rFonts w:eastAsia="Times New Roman"/>
          <w:sz w:val="24"/>
          <w:szCs w:val="24"/>
          <w:lang w:val="ru-RU" w:eastAsia="bg-BG"/>
        </w:rPr>
        <w:t>(</w:t>
      </w:r>
      <w:r w:rsidRPr="00D2730F">
        <w:rPr>
          <w:rFonts w:eastAsia="Times New Roman"/>
          <w:sz w:val="24"/>
          <w:szCs w:val="24"/>
          <w:lang w:eastAsia="bg-BG"/>
        </w:rPr>
        <w:t>квартал четиринадесети</w:t>
      </w:r>
      <w:r w:rsidRPr="00D2730F">
        <w:rPr>
          <w:rFonts w:eastAsia="Times New Roman"/>
          <w:sz w:val="24"/>
          <w:szCs w:val="24"/>
          <w:lang w:val="ru-RU" w:eastAsia="bg-BG"/>
        </w:rPr>
        <w:t>)</w:t>
      </w:r>
      <w:r w:rsidRPr="00D2730F">
        <w:rPr>
          <w:rFonts w:eastAsia="Times New Roman"/>
          <w:sz w:val="24"/>
          <w:szCs w:val="24"/>
          <w:lang w:eastAsia="bg-BG"/>
        </w:rPr>
        <w:t xml:space="preserve"> по регулационния план на с. Водно, одобрен със Заповед № 6256/10.012.1957 г., целият с площ от 1 100 кв.м., описан в Акт за частна общинска собственост № 1803/28.07.2021 г., вписан в Служба по вписванията с вх.</w:t>
      </w:r>
      <w:r w:rsidRPr="00D2730F">
        <w:rPr>
          <w:rFonts w:eastAsia="Times New Roman"/>
          <w:sz w:val="24"/>
          <w:szCs w:val="24"/>
          <w:lang w:val="ru-RU" w:eastAsia="bg-BG"/>
        </w:rPr>
        <w:t xml:space="preserve"> </w:t>
      </w:r>
      <w:proofErr w:type="spellStart"/>
      <w:r w:rsidRPr="00D2730F">
        <w:rPr>
          <w:rFonts w:eastAsia="Times New Roman"/>
          <w:sz w:val="24"/>
          <w:szCs w:val="24"/>
          <w:lang w:eastAsia="bg-BG"/>
        </w:rPr>
        <w:t>рег</w:t>
      </w:r>
      <w:proofErr w:type="spellEnd"/>
      <w:r w:rsidRPr="00D2730F">
        <w:rPr>
          <w:rFonts w:eastAsia="Times New Roman"/>
          <w:sz w:val="24"/>
          <w:szCs w:val="24"/>
          <w:lang w:val="ru-RU" w:eastAsia="bg-BG"/>
        </w:rPr>
        <w:t>.</w:t>
      </w:r>
      <w:r w:rsidRPr="00D2730F">
        <w:rPr>
          <w:rFonts w:eastAsia="Times New Roman"/>
          <w:sz w:val="24"/>
          <w:szCs w:val="24"/>
          <w:lang w:eastAsia="bg-BG"/>
        </w:rPr>
        <w:t xml:space="preserve"> № 935/03.08.2021 г., акт № 92, том 4, при пазарна цена в размер на 4 230, 00 лв. </w:t>
      </w:r>
      <w:r w:rsidRPr="00D2730F">
        <w:rPr>
          <w:rFonts w:eastAsia="Times New Roman"/>
          <w:sz w:val="24"/>
          <w:szCs w:val="24"/>
          <w:lang w:val="ru-RU" w:eastAsia="bg-BG"/>
        </w:rPr>
        <w:t>(</w:t>
      </w:r>
      <w:r w:rsidRPr="00D2730F">
        <w:rPr>
          <w:rFonts w:eastAsia="Times New Roman"/>
          <w:sz w:val="24"/>
          <w:szCs w:val="24"/>
          <w:lang w:eastAsia="bg-BG"/>
        </w:rPr>
        <w:t xml:space="preserve">четири хиляди двеста и тридесет лева и нула стотинки) без ДДС и данъчна оценка в размер на 2 451, 00 лв. (две хиляди четиристотин петдесет и един лева и нула стотинки) на съсобствениците – Айшегюл Осман Юсуф и </w:t>
      </w:r>
      <w:proofErr w:type="spellStart"/>
      <w:r w:rsidRPr="00D2730F">
        <w:rPr>
          <w:rFonts w:eastAsia="Times New Roman"/>
          <w:sz w:val="24"/>
          <w:szCs w:val="24"/>
          <w:lang w:eastAsia="bg-BG"/>
        </w:rPr>
        <w:t>Динчар</w:t>
      </w:r>
      <w:proofErr w:type="spellEnd"/>
      <w:r w:rsidRPr="00D2730F">
        <w:rPr>
          <w:rFonts w:eastAsia="Times New Roman"/>
          <w:sz w:val="24"/>
          <w:szCs w:val="24"/>
          <w:lang w:eastAsia="bg-BG"/>
        </w:rPr>
        <w:t xml:space="preserve"> Осман Кямил.</w:t>
      </w:r>
    </w:p>
    <w:p w:rsidR="00D2730F" w:rsidRPr="00CC65C8" w:rsidRDefault="00D2730F" w:rsidP="00CC65C8">
      <w:pPr>
        <w:pStyle w:val="a4"/>
        <w:numPr>
          <w:ilvl w:val="0"/>
          <w:numId w:val="17"/>
        </w:numPr>
        <w:autoSpaceDE w:val="0"/>
        <w:autoSpaceDN w:val="0"/>
        <w:adjustRightInd w:val="0"/>
        <w:spacing w:after="0" w:line="240" w:lineRule="auto"/>
        <w:jc w:val="both"/>
        <w:rPr>
          <w:rFonts w:eastAsia="Times New Roman"/>
          <w:sz w:val="24"/>
          <w:szCs w:val="24"/>
          <w:lang w:eastAsia="bg-BG"/>
        </w:rPr>
      </w:pPr>
      <w:r w:rsidRPr="00CC65C8">
        <w:rPr>
          <w:rFonts w:eastAsia="Times New Roman"/>
          <w:sz w:val="24"/>
          <w:szCs w:val="24"/>
          <w:lang w:eastAsia="bg-BG"/>
        </w:rPr>
        <w:t xml:space="preserve">На основание чл. 41, ал. 2 от Закона за общинската собственост приема  пазарната цена на имота, описана в  т. </w:t>
      </w:r>
      <w:r w:rsidR="00CC65C8">
        <w:rPr>
          <w:rFonts w:eastAsia="Times New Roman"/>
          <w:sz w:val="24"/>
          <w:szCs w:val="24"/>
          <w:lang w:eastAsia="bg-BG"/>
        </w:rPr>
        <w:t>1</w:t>
      </w:r>
      <w:r w:rsidRPr="00CC65C8">
        <w:rPr>
          <w:rFonts w:eastAsia="Times New Roman"/>
          <w:sz w:val="24"/>
          <w:szCs w:val="24"/>
          <w:lang w:eastAsia="bg-BG"/>
        </w:rPr>
        <w:t>.</w:t>
      </w:r>
    </w:p>
    <w:p w:rsidR="00D2730F" w:rsidRPr="00CC65C8" w:rsidRDefault="00D2730F" w:rsidP="00CC65C8">
      <w:pPr>
        <w:pStyle w:val="a4"/>
        <w:numPr>
          <w:ilvl w:val="0"/>
          <w:numId w:val="17"/>
        </w:numPr>
        <w:spacing w:after="0" w:line="240" w:lineRule="auto"/>
        <w:jc w:val="both"/>
        <w:rPr>
          <w:rFonts w:eastAsia="Times New Roman"/>
          <w:sz w:val="24"/>
          <w:szCs w:val="24"/>
          <w:lang w:eastAsia="bg-BG"/>
        </w:rPr>
      </w:pPr>
      <w:r w:rsidRPr="00CC65C8">
        <w:rPr>
          <w:rFonts w:eastAsia="Times New Roman"/>
          <w:sz w:val="24"/>
          <w:szCs w:val="24"/>
          <w:lang w:eastAsia="bg-BG"/>
        </w:rPr>
        <w:t xml:space="preserve">Възлага на </w:t>
      </w:r>
      <w:r w:rsidR="00CC65C8">
        <w:rPr>
          <w:rFonts w:eastAsia="Times New Roman"/>
          <w:sz w:val="24"/>
          <w:szCs w:val="24"/>
          <w:lang w:eastAsia="bg-BG"/>
        </w:rPr>
        <w:t>к</w:t>
      </w:r>
      <w:r w:rsidRPr="00CC65C8">
        <w:rPr>
          <w:rFonts w:eastAsia="Times New Roman"/>
          <w:sz w:val="24"/>
          <w:szCs w:val="24"/>
          <w:lang w:eastAsia="bg-BG"/>
        </w:rPr>
        <w:t xml:space="preserve">мета на </w:t>
      </w:r>
      <w:r w:rsidR="00CC65C8">
        <w:rPr>
          <w:rFonts w:eastAsia="Times New Roman"/>
          <w:sz w:val="24"/>
          <w:szCs w:val="24"/>
          <w:lang w:eastAsia="bg-BG"/>
        </w:rPr>
        <w:t>о</w:t>
      </w:r>
      <w:r w:rsidRPr="00CC65C8">
        <w:rPr>
          <w:rFonts w:eastAsia="Times New Roman"/>
          <w:sz w:val="24"/>
          <w:szCs w:val="24"/>
          <w:lang w:eastAsia="bg-BG"/>
        </w:rPr>
        <w:t>бщина Дулово да извърши съответните процедурни действия по разпореждане с имота.</w:t>
      </w:r>
    </w:p>
    <w:p w:rsidR="00D2730F" w:rsidRDefault="00D2730F" w:rsidP="002A653F">
      <w:pPr>
        <w:jc w:val="both"/>
        <w:rPr>
          <w:bCs/>
        </w:rPr>
      </w:pPr>
    </w:p>
    <w:p w:rsidR="0056381B" w:rsidRPr="000A5FB3" w:rsidRDefault="0056381B" w:rsidP="0056381B">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1.1</w:t>
      </w:r>
      <w:r w:rsidR="00594CEC">
        <w:rPr>
          <w:i/>
        </w:rPr>
        <w:t>3</w:t>
      </w:r>
      <w:r>
        <w:rPr>
          <w:i/>
        </w:rPr>
        <w:t>.</w:t>
      </w:r>
      <w:r w:rsidRPr="000A5FB3">
        <w:rPr>
          <w:i/>
        </w:rPr>
        <w:t xml:space="preserve"> от дневния ред, по </w:t>
      </w:r>
      <w:r>
        <w:rPr>
          <w:i/>
        </w:rPr>
        <w:t xml:space="preserve">Доклад </w:t>
      </w:r>
      <w:r w:rsidRPr="000A5FB3">
        <w:rPr>
          <w:i/>
        </w:rPr>
        <w:t xml:space="preserve">  № </w:t>
      </w:r>
      <w:r>
        <w:rPr>
          <w:i/>
        </w:rPr>
        <w:t>29</w:t>
      </w:r>
      <w:r w:rsidR="00594CEC">
        <w:rPr>
          <w:i/>
        </w:rPr>
        <w:t>7</w:t>
      </w:r>
      <w:r w:rsidRPr="000A5FB3">
        <w:rPr>
          <w:i/>
        </w:rPr>
        <w:t>/</w:t>
      </w:r>
      <w:r>
        <w:rPr>
          <w:i/>
        </w:rPr>
        <w:t>20</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56381B" w:rsidRDefault="0056381B" w:rsidP="0056381B">
      <w:pPr>
        <w:pStyle w:val="a4"/>
        <w:jc w:val="both"/>
        <w:rPr>
          <w:i/>
        </w:rPr>
      </w:pPr>
    </w:p>
    <w:p w:rsidR="0056381B" w:rsidRDefault="0056381B" w:rsidP="0056381B">
      <w:pPr>
        <w:pStyle w:val="a4"/>
        <w:jc w:val="both"/>
        <w:rPr>
          <w:i/>
        </w:rPr>
      </w:pPr>
    </w:p>
    <w:p w:rsidR="0056381B" w:rsidRDefault="0056381B" w:rsidP="0056381B">
      <w:pPr>
        <w:pStyle w:val="a4"/>
        <w:jc w:val="both"/>
        <w:rPr>
          <w:i/>
        </w:rPr>
      </w:pPr>
    </w:p>
    <w:p w:rsidR="0056381B" w:rsidRPr="003C01F3" w:rsidRDefault="0056381B" w:rsidP="0056381B">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56381B" w:rsidRPr="003C01F3" w:rsidRDefault="0056381B" w:rsidP="0056381B">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56381B" w:rsidRDefault="0056381B" w:rsidP="0056381B">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9A11CC" w:rsidRDefault="009A11CC" w:rsidP="009A11CC">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85888" behindDoc="0" locked="0" layoutInCell="1" allowOverlap="1" wp14:anchorId="2C4A6AE9" wp14:editId="3DF43301">
                <wp:simplePos x="0" y="0"/>
                <wp:positionH relativeFrom="column">
                  <wp:posOffset>-114300</wp:posOffset>
                </wp:positionH>
                <wp:positionV relativeFrom="paragraph">
                  <wp:posOffset>0</wp:posOffset>
                </wp:positionV>
                <wp:extent cx="774065" cy="1006475"/>
                <wp:effectExtent l="0" t="0" r="0" b="6350"/>
                <wp:wrapSquare wrapText="bothSides"/>
                <wp:docPr id="27" name="Текстово 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9A11CC">
                            <w:pPr>
                              <w:jc w:val="center"/>
                              <w:rPr>
                                <w:lang w:val="en-US"/>
                              </w:rPr>
                            </w:pPr>
                            <w:r>
                              <w:rPr>
                                <w:rFonts w:asciiTheme="minorHAnsi" w:hAnsiTheme="minorHAnsi" w:cstheme="minorBidi"/>
                                <w:noProof/>
                                <w:sz w:val="20"/>
                                <w:szCs w:val="20"/>
                                <w:lang w:eastAsia="bg-BG"/>
                              </w:rPr>
                              <w:drawing>
                                <wp:inline distT="0" distB="0" distL="0" distR="0" wp14:anchorId="3E367541" wp14:editId="4A3D1036">
                                  <wp:extent cx="590550" cy="800100"/>
                                  <wp:effectExtent l="0" t="0" r="0" b="0"/>
                                  <wp:docPr id="28"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4A6AE9" id="Текстово поле 27" o:spid="_x0000_s1039" type="#_x0000_t202" style="position:absolute;left:0;text-align:left;margin-left:-9pt;margin-top:0;width:60.95pt;height:79.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" filled="f" stroked="f">
                <v:textbox style="mso-fit-shape-to-text:t">
                  <w:txbxContent>
                    <w:p w:rsidR="00C255A9" w:rsidRDefault="00C255A9" w:rsidP="009A11CC">
                      <w:pPr>
                        <w:jc w:val="center"/>
                        <w:rPr>
                          <w:lang w:val="en-US"/>
                        </w:rPr>
                      </w:pPr>
                      <w:r>
                        <w:rPr>
                          <w:rFonts w:asciiTheme="minorHAnsi" w:hAnsiTheme="minorHAnsi" w:cstheme="minorBidi"/>
                          <w:noProof/>
                          <w:sz w:val="20"/>
                          <w:szCs w:val="20"/>
                          <w:lang w:eastAsia="bg-BG"/>
                        </w:rPr>
                        <w:drawing>
                          <wp:inline distT="0" distB="0" distL="0" distR="0" wp14:anchorId="3E367541" wp14:editId="4A3D1036">
                            <wp:extent cx="590550" cy="800100"/>
                            <wp:effectExtent l="0" t="0" r="0" b="0"/>
                            <wp:docPr id="28"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9A11CC" w:rsidRDefault="009A11CC" w:rsidP="009A11CC">
      <w:pPr>
        <w:spacing w:after="0" w:line="240" w:lineRule="auto"/>
        <w:rPr>
          <w:rFonts w:eastAsia="Times New Roman"/>
          <w:sz w:val="24"/>
          <w:szCs w:val="24"/>
          <w:lang w:eastAsia="bg-BG"/>
        </w:rPr>
      </w:pPr>
      <w:r>
        <w:rPr>
          <w:rFonts w:eastAsia="Times New Roman"/>
          <w:sz w:val="24"/>
          <w:szCs w:val="24"/>
          <w:lang w:eastAsia="bg-BG"/>
        </w:rPr>
        <w:t>–––––––––––––––––––––––––––––––––––––––––––––––––––––––––––––––––</w:t>
      </w:r>
    </w:p>
    <w:p w:rsidR="009A11CC" w:rsidRDefault="009A11CC" w:rsidP="009A11CC">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9A11CC" w:rsidRDefault="009A11CC" w:rsidP="009A11CC">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20" w:history="1">
        <w:r>
          <w:rPr>
            <w:rStyle w:val="a3"/>
            <w:rFonts w:ascii="Verdana" w:hAnsi="Verdana" w:cs="TimesNewRomanPSMT"/>
            <w:sz w:val="16"/>
            <w:szCs w:val="16"/>
            <w:lang w:val="en-US"/>
          </w:rPr>
          <w:t>obs_dulovo@abv.bg</w:t>
        </w:r>
      </w:hyperlink>
    </w:p>
    <w:p w:rsidR="009A11CC" w:rsidRDefault="009A11CC" w:rsidP="009A11CC">
      <w:pPr>
        <w:rPr>
          <w:rFonts w:ascii="Verdana" w:eastAsia="Times New Roman" w:hAnsi="Verdana" w:cs="TimesNewRomanPSMT"/>
          <w:color w:val="0000FF"/>
          <w:sz w:val="16"/>
          <w:szCs w:val="16"/>
          <w:u w:val="single"/>
          <w:lang w:val="en-US" w:eastAsia="bg-BG"/>
        </w:rPr>
      </w:pPr>
    </w:p>
    <w:p w:rsidR="009A11CC" w:rsidRDefault="009A11CC" w:rsidP="009A11CC">
      <w:pPr>
        <w:keepNext/>
        <w:spacing w:before="240" w:after="60" w:line="240" w:lineRule="auto"/>
        <w:ind w:left="2832"/>
        <w:outlineLvl w:val="0"/>
        <w:rPr>
          <w:rFonts w:eastAsia="Times New Roman"/>
          <w:b/>
          <w:bCs/>
          <w:kern w:val="32"/>
          <w:sz w:val="32"/>
          <w:szCs w:val="32"/>
          <w:lang w:eastAsia="bg-BG"/>
        </w:rPr>
      </w:pPr>
      <w:r w:rsidRPr="00027586">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310</w:t>
      </w:r>
    </w:p>
    <w:p w:rsidR="009A11CC" w:rsidRDefault="009A11CC" w:rsidP="009A11CC">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5455A9" w:rsidRPr="005455A9" w:rsidRDefault="009A11CC" w:rsidP="005455A9">
      <w:pPr>
        <w:jc w:val="center"/>
        <w:rPr>
          <w:rFonts w:eastAsia="Times New Roman"/>
          <w:sz w:val="28"/>
          <w:szCs w:val="28"/>
          <w:lang w:eastAsia="bg-BG"/>
        </w:rPr>
      </w:pPr>
      <w:r w:rsidRPr="00221D99">
        <w:rPr>
          <w:rFonts w:eastAsia="Times New Roman"/>
          <w:sz w:val="28"/>
          <w:szCs w:val="28"/>
          <w:lang w:eastAsia="bg-BG"/>
        </w:rPr>
        <w:t xml:space="preserve">за </w:t>
      </w:r>
      <w:r w:rsidR="005455A9">
        <w:rPr>
          <w:rFonts w:eastAsia="Times New Roman"/>
          <w:sz w:val="28"/>
          <w:szCs w:val="28"/>
          <w:lang w:eastAsia="bg-BG"/>
        </w:rPr>
        <w:t>о</w:t>
      </w:r>
      <w:r w:rsidR="005455A9" w:rsidRPr="005455A9">
        <w:rPr>
          <w:rFonts w:eastAsia="Times New Roman"/>
          <w:sz w:val="28"/>
          <w:szCs w:val="28"/>
          <w:lang w:eastAsia="bg-BG"/>
        </w:rPr>
        <w:t xml:space="preserve">добряване на задание за проектиране и допускане изработване на проект за подробен устройствен план – план за застрояване (ПУП-ПЗ) за ПИ с </w:t>
      </w:r>
      <w:proofErr w:type="spellStart"/>
      <w:r w:rsidR="005455A9" w:rsidRPr="005455A9">
        <w:rPr>
          <w:rFonts w:eastAsia="Times New Roman"/>
          <w:sz w:val="28"/>
          <w:szCs w:val="28"/>
          <w:lang w:eastAsia="bg-BG"/>
        </w:rPr>
        <w:t>ид</w:t>
      </w:r>
      <w:proofErr w:type="spellEnd"/>
      <w:r w:rsidR="005455A9" w:rsidRPr="005455A9">
        <w:rPr>
          <w:rFonts w:eastAsia="Times New Roman"/>
          <w:sz w:val="28"/>
          <w:szCs w:val="28"/>
          <w:lang w:eastAsia="bg-BG"/>
        </w:rPr>
        <w:t>. №</w:t>
      </w:r>
      <w:r w:rsidR="00AB7633">
        <w:rPr>
          <w:rFonts w:eastAsia="Times New Roman"/>
          <w:sz w:val="28"/>
          <w:szCs w:val="28"/>
          <w:lang w:eastAsia="bg-BG"/>
        </w:rPr>
        <w:t>№</w:t>
      </w:r>
      <w:r w:rsidR="005455A9" w:rsidRPr="005455A9">
        <w:rPr>
          <w:rFonts w:eastAsia="Times New Roman"/>
          <w:sz w:val="28"/>
          <w:szCs w:val="28"/>
          <w:lang w:eastAsia="bg-BG"/>
        </w:rPr>
        <w:t xml:space="preserve"> 81966.25.95, 81966.41.1, 81966.41.2, 81966.42.2, 81966.42.5,  81966.42.7, 81966.42.8, 81966.42.9,  81966.42.10, 81966.42.11, 81966.42.12, 81966.42.13 и  81966.42.98 по КК и КР на с. Черник, общ. Дулово</w:t>
      </w:r>
    </w:p>
    <w:p w:rsidR="005455A9" w:rsidRPr="005455A9" w:rsidRDefault="005455A9" w:rsidP="005455A9">
      <w:pPr>
        <w:spacing w:after="0" w:line="240" w:lineRule="auto"/>
        <w:jc w:val="both"/>
        <w:rPr>
          <w:rFonts w:eastAsia="Times New Roman"/>
          <w:sz w:val="28"/>
          <w:szCs w:val="28"/>
          <w:lang w:eastAsia="bg-BG"/>
        </w:rPr>
      </w:pPr>
    </w:p>
    <w:p w:rsidR="009A11CC" w:rsidRPr="004765AA" w:rsidRDefault="009A11CC" w:rsidP="009A11CC">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005455A9" w:rsidRPr="006A6882">
        <w:t>чл. 21, ал. 1, т. 11 от</w:t>
      </w:r>
      <w:r w:rsidR="005455A9">
        <w:t xml:space="preserve"> Закона</w:t>
      </w:r>
      <w:r w:rsidR="005455A9" w:rsidRPr="006A6882">
        <w:t xml:space="preserve"> </w:t>
      </w:r>
      <w:r w:rsidR="005455A9" w:rsidRPr="00433E1A">
        <w:rPr>
          <w:bCs/>
        </w:rPr>
        <w:t>за местното самоуправление и местната администрация</w:t>
      </w:r>
      <w:r w:rsidR="005455A9" w:rsidRPr="006A6882">
        <w:t>,</w:t>
      </w:r>
      <w:r w:rsidR="005455A9">
        <w:t xml:space="preserve"> </w:t>
      </w:r>
      <w:r w:rsidR="005455A9" w:rsidRPr="0046571D">
        <w:t>чл. 124а, ал. 1</w:t>
      </w:r>
      <w:r w:rsidR="005455A9">
        <w:t xml:space="preserve"> и чл. 124б, ал. 1</w:t>
      </w:r>
      <w:r w:rsidR="005455A9" w:rsidRPr="0046571D">
        <w:t xml:space="preserve"> от З</w:t>
      </w:r>
      <w:r w:rsidR="005455A9">
        <w:t>акона за устройство на територията</w:t>
      </w:r>
      <w:r w:rsidRPr="00D2730F">
        <w:t>,</w:t>
      </w:r>
      <w:r w:rsidRPr="00D2730F">
        <w:rPr>
          <w:sz w:val="24"/>
          <w:szCs w:val="24"/>
        </w:rPr>
        <w:t xml:space="preserve"> </w:t>
      </w:r>
      <w:r w:rsidRPr="004765AA">
        <w:rPr>
          <w:sz w:val="24"/>
          <w:szCs w:val="24"/>
        </w:rPr>
        <w:t xml:space="preserve">Общински съвет - Дулово </w:t>
      </w:r>
    </w:p>
    <w:p w:rsidR="009A11CC" w:rsidRDefault="009A11CC" w:rsidP="009A11CC">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8E655F" w:rsidRPr="008E655F" w:rsidRDefault="008E655F" w:rsidP="008E655F">
      <w:pPr>
        <w:pStyle w:val="a4"/>
        <w:numPr>
          <w:ilvl w:val="0"/>
          <w:numId w:val="18"/>
        </w:numPr>
        <w:spacing w:after="0" w:line="240" w:lineRule="auto"/>
        <w:jc w:val="both"/>
        <w:rPr>
          <w:rFonts w:eastAsia="Times New Roman"/>
          <w:sz w:val="24"/>
          <w:szCs w:val="24"/>
          <w:lang w:eastAsia="bg-BG"/>
        </w:rPr>
      </w:pPr>
      <w:r w:rsidRPr="008E655F">
        <w:rPr>
          <w:rFonts w:eastAsia="Times New Roman"/>
          <w:b/>
          <w:sz w:val="24"/>
          <w:szCs w:val="24"/>
          <w:lang w:eastAsia="bg-BG"/>
        </w:rPr>
        <w:t xml:space="preserve">Одобрява </w:t>
      </w:r>
      <w:r w:rsidRPr="008E655F">
        <w:rPr>
          <w:rFonts w:eastAsia="Times New Roman"/>
          <w:sz w:val="24"/>
          <w:szCs w:val="24"/>
          <w:lang w:eastAsia="bg-BG"/>
        </w:rPr>
        <w:t xml:space="preserve">задание за проектиране и разрешава изработването на проект за подробен устройствен план – план за застрояване (ПУП-ПЗ) за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81966.25.95,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81966.41.1,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81966.41.2,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81966.42.2,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81966.42.5,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81966.42.7,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81966.42.8,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81966.42.9,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81966.42.10,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81966.42.11,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81966.42.12,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81966.42.13 и ПИ с </w:t>
      </w:r>
      <w:proofErr w:type="spellStart"/>
      <w:r w:rsidRPr="008E655F">
        <w:rPr>
          <w:rFonts w:eastAsia="Times New Roman"/>
          <w:sz w:val="24"/>
          <w:szCs w:val="24"/>
          <w:lang w:eastAsia="bg-BG"/>
        </w:rPr>
        <w:t>ид</w:t>
      </w:r>
      <w:proofErr w:type="spellEnd"/>
      <w:r w:rsidRPr="008E655F">
        <w:rPr>
          <w:rFonts w:eastAsia="Times New Roman"/>
          <w:sz w:val="24"/>
          <w:szCs w:val="24"/>
          <w:lang w:eastAsia="bg-BG"/>
        </w:rPr>
        <w:t xml:space="preserve">. № 81966.42.98 по КК и КР на с. Черник, общ. Дулово, с който проект всички упоменати имоти да се обединят в един нов поземлен имот с проектен идентификатор 81966.42.102 в устройствена зона от типа </w:t>
      </w:r>
      <w:r w:rsidRPr="008E655F">
        <w:rPr>
          <w:rFonts w:eastAsia="Times New Roman"/>
          <w:sz w:val="24"/>
          <w:szCs w:val="24"/>
          <w:lang w:val="ru-RU" w:eastAsia="bg-BG"/>
        </w:rPr>
        <w:t>“</w:t>
      </w:r>
      <w:r w:rsidRPr="008E655F">
        <w:rPr>
          <w:rFonts w:eastAsia="Times New Roman"/>
          <w:sz w:val="24"/>
          <w:szCs w:val="24"/>
          <w:lang w:eastAsia="bg-BG"/>
        </w:rPr>
        <w:t>Предимно производствена</w:t>
      </w:r>
      <w:r w:rsidRPr="008E655F">
        <w:rPr>
          <w:rFonts w:eastAsia="Times New Roman"/>
          <w:sz w:val="24"/>
          <w:szCs w:val="24"/>
          <w:lang w:val="ru-RU" w:eastAsia="bg-BG"/>
        </w:rPr>
        <w:t>”</w:t>
      </w:r>
      <w:r w:rsidRPr="008E655F">
        <w:rPr>
          <w:rFonts w:eastAsia="Times New Roman"/>
          <w:bCs/>
          <w:sz w:val="24"/>
          <w:szCs w:val="24"/>
          <w:lang w:eastAsia="bg-BG"/>
        </w:rPr>
        <w:t xml:space="preserve"> </w:t>
      </w:r>
      <w:r w:rsidRPr="008E655F">
        <w:rPr>
          <w:rFonts w:eastAsia="Times New Roman"/>
          <w:bCs/>
          <w:sz w:val="24"/>
          <w:szCs w:val="24"/>
          <w:lang w:val="ru-RU" w:eastAsia="bg-BG"/>
        </w:rPr>
        <w:t>(</w:t>
      </w:r>
      <w:proofErr w:type="spellStart"/>
      <w:r w:rsidRPr="008E655F">
        <w:rPr>
          <w:rFonts w:eastAsia="Times New Roman"/>
          <w:bCs/>
          <w:sz w:val="24"/>
          <w:szCs w:val="24"/>
          <w:lang w:eastAsia="bg-BG"/>
        </w:rPr>
        <w:t>Пп</w:t>
      </w:r>
      <w:proofErr w:type="spellEnd"/>
      <w:r w:rsidRPr="008E655F">
        <w:rPr>
          <w:rFonts w:eastAsia="Times New Roman"/>
          <w:bCs/>
          <w:sz w:val="24"/>
          <w:szCs w:val="24"/>
          <w:lang w:val="ru-RU" w:eastAsia="bg-BG"/>
        </w:rPr>
        <w:t>)</w:t>
      </w:r>
      <w:r w:rsidRPr="008E655F">
        <w:rPr>
          <w:rFonts w:eastAsia="Times New Roman"/>
          <w:bCs/>
          <w:sz w:val="24"/>
          <w:szCs w:val="24"/>
          <w:lang w:eastAsia="bg-BG"/>
        </w:rPr>
        <w:t xml:space="preserve"> и който ще бъде устройствена основа за изграждане на сгради за производствена, складова и търговска дейност, съгласно изготвено задание и скица-предложени</w:t>
      </w:r>
      <w:r>
        <w:rPr>
          <w:rFonts w:eastAsia="Times New Roman"/>
          <w:bCs/>
          <w:sz w:val="24"/>
          <w:szCs w:val="24"/>
          <w:lang w:eastAsia="bg-BG"/>
        </w:rPr>
        <w:t>е</w:t>
      </w:r>
      <w:r w:rsidR="00AB7633">
        <w:rPr>
          <w:rFonts w:eastAsia="Times New Roman"/>
          <w:bCs/>
          <w:sz w:val="24"/>
          <w:szCs w:val="24"/>
          <w:lang w:eastAsia="bg-BG"/>
        </w:rPr>
        <w:t xml:space="preserve"> с</w:t>
      </w:r>
      <w:r w:rsidRPr="008E655F">
        <w:rPr>
          <w:rFonts w:eastAsia="Times New Roman"/>
          <w:bCs/>
          <w:sz w:val="24"/>
          <w:szCs w:val="24"/>
          <w:lang w:eastAsia="bg-BG"/>
        </w:rPr>
        <w:t xml:space="preserve"> плътност на застрояване – до 80%, </w:t>
      </w:r>
      <w:proofErr w:type="spellStart"/>
      <w:r w:rsidRPr="008E655F">
        <w:rPr>
          <w:rFonts w:eastAsia="Times New Roman"/>
          <w:bCs/>
          <w:sz w:val="24"/>
          <w:szCs w:val="24"/>
          <w:lang w:eastAsia="bg-BG"/>
        </w:rPr>
        <w:t>Кинт</w:t>
      </w:r>
      <w:proofErr w:type="spellEnd"/>
      <w:r w:rsidRPr="008E655F">
        <w:rPr>
          <w:rFonts w:eastAsia="Times New Roman"/>
          <w:bCs/>
          <w:sz w:val="24"/>
          <w:szCs w:val="24"/>
          <w:lang w:eastAsia="bg-BG"/>
        </w:rPr>
        <w:t xml:space="preserve"> – до 2.5, минимално озеленяване -  20% и свободно застрояване в границите на имота, съгласно изискванията на чл. 25 от Наредба № 7 за правила и нормативи за устройство на отделните видове територии и устройствени зони.</w:t>
      </w:r>
    </w:p>
    <w:p w:rsidR="008E655F" w:rsidRDefault="008E655F" w:rsidP="00AB7633">
      <w:pPr>
        <w:pStyle w:val="a4"/>
        <w:numPr>
          <w:ilvl w:val="0"/>
          <w:numId w:val="18"/>
        </w:numPr>
        <w:spacing w:after="0" w:line="240" w:lineRule="auto"/>
        <w:jc w:val="both"/>
        <w:rPr>
          <w:rFonts w:eastAsia="Times New Roman"/>
          <w:sz w:val="24"/>
          <w:szCs w:val="24"/>
          <w:lang w:eastAsia="bg-BG"/>
        </w:rPr>
      </w:pPr>
      <w:r w:rsidRPr="00AB7633">
        <w:rPr>
          <w:rFonts w:eastAsia="Times New Roman"/>
          <w:sz w:val="24"/>
          <w:szCs w:val="24"/>
          <w:lang w:eastAsia="bg-BG"/>
        </w:rPr>
        <w:t>На основание чл. 124б, ал. 2 от ЗУТ настоящото решение да бъде разгласено с обявление, поставено на подходящо място в сградата на Общината и в интернет страницата на Община Дулово.</w:t>
      </w:r>
    </w:p>
    <w:p w:rsidR="00AB65D4" w:rsidRPr="00AB7633" w:rsidRDefault="00AB65D4" w:rsidP="00AB65D4">
      <w:pPr>
        <w:pStyle w:val="a4"/>
        <w:spacing w:after="0" w:line="240" w:lineRule="auto"/>
        <w:jc w:val="both"/>
        <w:rPr>
          <w:rFonts w:eastAsia="Times New Roman"/>
          <w:sz w:val="24"/>
          <w:szCs w:val="24"/>
          <w:lang w:eastAsia="bg-BG"/>
        </w:rPr>
      </w:pPr>
    </w:p>
    <w:p w:rsidR="00AB65D4" w:rsidRPr="00AB65D4" w:rsidRDefault="00AB65D4" w:rsidP="00AB65D4">
      <w:pPr>
        <w:ind w:firstLine="708"/>
        <w:jc w:val="both"/>
        <w:rPr>
          <w:rFonts w:eastAsia="Times New Roman"/>
          <w:i/>
          <w:lang w:eastAsia="bg-BG"/>
        </w:rPr>
      </w:pPr>
      <w:r w:rsidRPr="00AB65D4">
        <w:rPr>
          <w:rFonts w:eastAsia="Times New Roman"/>
          <w:i/>
          <w:lang w:eastAsia="bg-BG"/>
        </w:rPr>
        <w:t>На основание чл. 124б, ал. 4 от ЗУТ настоящото решение не подлежи на оспорване.</w:t>
      </w:r>
    </w:p>
    <w:p w:rsidR="00AB7633" w:rsidRPr="000A5FB3" w:rsidRDefault="00AB7633" w:rsidP="00AB7633">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1.1</w:t>
      </w:r>
      <w:r w:rsidR="00B82124">
        <w:rPr>
          <w:i/>
        </w:rPr>
        <w:t>4</w:t>
      </w:r>
      <w:r>
        <w:rPr>
          <w:i/>
        </w:rPr>
        <w:t>.</w:t>
      </w:r>
      <w:r w:rsidRPr="000A5FB3">
        <w:rPr>
          <w:i/>
        </w:rPr>
        <w:t xml:space="preserve"> от дневния ред, по </w:t>
      </w:r>
      <w:r>
        <w:rPr>
          <w:i/>
        </w:rPr>
        <w:t xml:space="preserve">Доклад </w:t>
      </w:r>
      <w:r w:rsidRPr="000A5FB3">
        <w:rPr>
          <w:i/>
        </w:rPr>
        <w:t xml:space="preserve">  № </w:t>
      </w:r>
      <w:r>
        <w:rPr>
          <w:i/>
        </w:rPr>
        <w:t>2</w:t>
      </w:r>
      <w:r w:rsidR="00B82124">
        <w:rPr>
          <w:i/>
        </w:rPr>
        <w:t>89</w:t>
      </w:r>
      <w:r w:rsidRPr="000A5FB3">
        <w:rPr>
          <w:i/>
        </w:rPr>
        <w:t>/</w:t>
      </w:r>
      <w:r w:rsidR="00B82124">
        <w:rPr>
          <w:i/>
        </w:rPr>
        <w:t>16</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AB7633" w:rsidRDefault="00AB7633" w:rsidP="00AB7633">
      <w:pPr>
        <w:pStyle w:val="a4"/>
        <w:jc w:val="both"/>
        <w:rPr>
          <w:i/>
        </w:rPr>
      </w:pPr>
    </w:p>
    <w:p w:rsidR="00AB7633" w:rsidRPr="003C01F3" w:rsidRDefault="00AB7633" w:rsidP="00AB7633">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AB7633" w:rsidRPr="003C01F3" w:rsidRDefault="00AB7633" w:rsidP="00AB7633">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AB7633" w:rsidRDefault="00AB7633" w:rsidP="00AB7633">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AB65D4" w:rsidRDefault="00AB65D4" w:rsidP="00AB65D4">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87936" behindDoc="0" locked="0" layoutInCell="1" allowOverlap="1" wp14:anchorId="7E5B4D12" wp14:editId="0FA8A0CE">
                <wp:simplePos x="0" y="0"/>
                <wp:positionH relativeFrom="column">
                  <wp:posOffset>-114300</wp:posOffset>
                </wp:positionH>
                <wp:positionV relativeFrom="paragraph">
                  <wp:posOffset>0</wp:posOffset>
                </wp:positionV>
                <wp:extent cx="774065" cy="1006475"/>
                <wp:effectExtent l="0" t="0" r="0" b="6350"/>
                <wp:wrapSquare wrapText="bothSides"/>
                <wp:docPr id="29" name="Текстово 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AB65D4">
                            <w:pPr>
                              <w:jc w:val="center"/>
                              <w:rPr>
                                <w:lang w:val="en-US"/>
                              </w:rPr>
                            </w:pPr>
                            <w:r>
                              <w:rPr>
                                <w:rFonts w:asciiTheme="minorHAnsi" w:hAnsiTheme="minorHAnsi" w:cstheme="minorBidi"/>
                                <w:noProof/>
                                <w:sz w:val="20"/>
                                <w:szCs w:val="20"/>
                                <w:lang w:eastAsia="bg-BG"/>
                              </w:rPr>
                              <w:drawing>
                                <wp:inline distT="0" distB="0" distL="0" distR="0" wp14:anchorId="0C10497E" wp14:editId="67E00EC8">
                                  <wp:extent cx="590550" cy="800100"/>
                                  <wp:effectExtent l="0" t="0" r="0" b="0"/>
                                  <wp:docPr id="30" name="Картина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5B4D12" id="Текстово поле 29" o:spid="_x0000_s1040" type="#_x0000_t202" style="position:absolute;left:0;text-align:left;margin-left:-9pt;margin-top:0;width:60.95pt;height:79.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" filled="f" stroked="f">
                <v:textbox style="mso-fit-shape-to-text:t">
                  <w:txbxContent>
                    <w:p w:rsidR="00C255A9" w:rsidRDefault="00C255A9" w:rsidP="00AB65D4">
                      <w:pPr>
                        <w:jc w:val="center"/>
                        <w:rPr>
                          <w:lang w:val="en-US"/>
                        </w:rPr>
                      </w:pPr>
                      <w:r>
                        <w:rPr>
                          <w:rFonts w:asciiTheme="minorHAnsi" w:hAnsiTheme="minorHAnsi" w:cstheme="minorBidi"/>
                          <w:noProof/>
                          <w:sz w:val="20"/>
                          <w:szCs w:val="20"/>
                          <w:lang w:eastAsia="bg-BG"/>
                        </w:rPr>
                        <w:drawing>
                          <wp:inline distT="0" distB="0" distL="0" distR="0" wp14:anchorId="0C10497E" wp14:editId="67E00EC8">
                            <wp:extent cx="590550" cy="800100"/>
                            <wp:effectExtent l="0" t="0" r="0" b="0"/>
                            <wp:docPr id="30" name="Картина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AB65D4" w:rsidRDefault="00AB65D4" w:rsidP="00AB65D4">
      <w:pPr>
        <w:spacing w:after="0" w:line="240" w:lineRule="auto"/>
        <w:rPr>
          <w:rFonts w:eastAsia="Times New Roman"/>
          <w:sz w:val="24"/>
          <w:szCs w:val="24"/>
          <w:lang w:eastAsia="bg-BG"/>
        </w:rPr>
      </w:pPr>
      <w:r>
        <w:rPr>
          <w:rFonts w:eastAsia="Times New Roman"/>
          <w:sz w:val="24"/>
          <w:szCs w:val="24"/>
          <w:lang w:eastAsia="bg-BG"/>
        </w:rPr>
        <w:t>–––––––––––––––––––––––––––––––––––––––––––––––––––––––––––––––––</w:t>
      </w:r>
    </w:p>
    <w:p w:rsidR="00AB65D4" w:rsidRDefault="00AB65D4" w:rsidP="00AB65D4">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AB65D4" w:rsidRDefault="00AB65D4" w:rsidP="00AB65D4">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21" w:history="1">
        <w:r>
          <w:rPr>
            <w:rStyle w:val="a3"/>
            <w:rFonts w:ascii="Verdana" w:hAnsi="Verdana" w:cs="TimesNewRomanPSMT"/>
            <w:sz w:val="16"/>
            <w:szCs w:val="16"/>
            <w:lang w:val="en-US"/>
          </w:rPr>
          <w:t>obs_dulovo@abv.bg</w:t>
        </w:r>
      </w:hyperlink>
    </w:p>
    <w:p w:rsidR="00AB65D4" w:rsidRDefault="00AB65D4" w:rsidP="00AB65D4">
      <w:pPr>
        <w:rPr>
          <w:rFonts w:ascii="Verdana" w:eastAsia="Times New Roman" w:hAnsi="Verdana" w:cs="TimesNewRomanPSMT"/>
          <w:color w:val="0000FF"/>
          <w:sz w:val="16"/>
          <w:szCs w:val="16"/>
          <w:u w:val="single"/>
          <w:lang w:val="en-US" w:eastAsia="bg-BG"/>
        </w:rPr>
      </w:pPr>
    </w:p>
    <w:p w:rsidR="00AB65D4" w:rsidRDefault="00AB65D4" w:rsidP="00AB65D4">
      <w:pPr>
        <w:keepNext/>
        <w:spacing w:before="240" w:after="60" w:line="240" w:lineRule="auto"/>
        <w:ind w:left="2832"/>
        <w:outlineLvl w:val="0"/>
        <w:rPr>
          <w:rFonts w:eastAsia="Times New Roman"/>
          <w:b/>
          <w:bCs/>
          <w:kern w:val="32"/>
          <w:sz w:val="32"/>
          <w:szCs w:val="32"/>
          <w:lang w:eastAsia="bg-BG"/>
        </w:rPr>
      </w:pPr>
      <w:r w:rsidRPr="00C255A9">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311</w:t>
      </w:r>
    </w:p>
    <w:p w:rsidR="00AB65D4" w:rsidRDefault="00AB65D4" w:rsidP="00AB65D4">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AB65D4" w:rsidRDefault="00AB65D4" w:rsidP="00AB65D4">
      <w:pPr>
        <w:jc w:val="center"/>
        <w:rPr>
          <w:rFonts w:ascii="Verdana" w:eastAsia="Times New Roman" w:hAnsi="Verdana" w:cs="TimesNewRomanPSMT"/>
          <w:color w:val="0000FF"/>
          <w:sz w:val="16"/>
          <w:szCs w:val="16"/>
          <w:u w:val="single"/>
          <w:lang w:val="ru-RU" w:eastAsia="bg-BG"/>
        </w:rPr>
      </w:pPr>
    </w:p>
    <w:p w:rsidR="00973604" w:rsidRPr="00973604" w:rsidRDefault="00AB65D4" w:rsidP="00973604">
      <w:pPr>
        <w:jc w:val="center"/>
        <w:rPr>
          <w:rFonts w:eastAsia="Times New Roman"/>
          <w:sz w:val="28"/>
          <w:szCs w:val="28"/>
          <w:lang w:eastAsia="bg-BG"/>
        </w:rPr>
      </w:pPr>
      <w:r w:rsidRPr="00221D99">
        <w:rPr>
          <w:rFonts w:eastAsia="Times New Roman"/>
          <w:sz w:val="28"/>
          <w:szCs w:val="28"/>
          <w:lang w:eastAsia="bg-BG"/>
        </w:rPr>
        <w:t xml:space="preserve">за </w:t>
      </w:r>
      <w:r w:rsidR="00973604">
        <w:rPr>
          <w:rFonts w:eastAsia="Times New Roman"/>
          <w:sz w:val="28"/>
          <w:szCs w:val="28"/>
          <w:lang w:eastAsia="bg-BG"/>
        </w:rPr>
        <w:t>о</w:t>
      </w:r>
      <w:r w:rsidR="00973604" w:rsidRPr="00973604">
        <w:rPr>
          <w:rFonts w:eastAsia="Times New Roman"/>
          <w:sz w:val="28"/>
          <w:szCs w:val="28"/>
          <w:lang w:eastAsia="bg-BG"/>
        </w:rPr>
        <w:t xml:space="preserve">добряване на задание за проектиране и допускане изработване на проект за подробен устройствен план – план за застрояване (ПУП-ПЗ) за поземлен имот </w:t>
      </w:r>
      <w:r w:rsidR="00973604" w:rsidRPr="00973604">
        <w:rPr>
          <w:rFonts w:eastAsia="Times New Roman"/>
          <w:sz w:val="28"/>
          <w:szCs w:val="28"/>
          <w:lang w:val="ru-RU" w:eastAsia="bg-BG"/>
        </w:rPr>
        <w:t>(</w:t>
      </w:r>
      <w:r w:rsidR="00973604" w:rsidRPr="00973604">
        <w:rPr>
          <w:rFonts w:eastAsia="Times New Roman"/>
          <w:sz w:val="28"/>
          <w:szCs w:val="28"/>
          <w:lang w:eastAsia="bg-BG"/>
        </w:rPr>
        <w:t>ПИ</w:t>
      </w:r>
      <w:r w:rsidR="00973604" w:rsidRPr="00973604">
        <w:rPr>
          <w:rFonts w:eastAsia="Times New Roman"/>
          <w:sz w:val="28"/>
          <w:szCs w:val="28"/>
          <w:lang w:val="ru-RU" w:eastAsia="bg-BG"/>
        </w:rPr>
        <w:t>)</w:t>
      </w:r>
      <w:r w:rsidR="00973604" w:rsidRPr="00973604">
        <w:rPr>
          <w:rFonts w:eastAsia="Times New Roman"/>
          <w:sz w:val="28"/>
          <w:szCs w:val="28"/>
          <w:lang w:eastAsia="bg-BG"/>
        </w:rPr>
        <w:t xml:space="preserve"> с идентификатор № 24030.121.460 по КК и КР на гр. Дулово, общ. Дулово</w:t>
      </w:r>
    </w:p>
    <w:p w:rsidR="00AB65D4" w:rsidRPr="005455A9" w:rsidRDefault="00AB65D4" w:rsidP="00AB65D4">
      <w:pPr>
        <w:spacing w:after="0" w:line="240" w:lineRule="auto"/>
        <w:jc w:val="both"/>
        <w:rPr>
          <w:rFonts w:eastAsia="Times New Roman"/>
          <w:sz w:val="28"/>
          <w:szCs w:val="28"/>
          <w:lang w:eastAsia="bg-BG"/>
        </w:rPr>
      </w:pPr>
    </w:p>
    <w:p w:rsidR="00AB65D4" w:rsidRPr="004765AA" w:rsidRDefault="00AB65D4" w:rsidP="00AB65D4">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0031421F" w:rsidRPr="006A6882">
        <w:t>чл. 21, ал. 1, т. 11 от</w:t>
      </w:r>
      <w:r w:rsidR="0031421F">
        <w:t xml:space="preserve"> Закона</w:t>
      </w:r>
      <w:r w:rsidR="0031421F" w:rsidRPr="006A6882">
        <w:t xml:space="preserve"> </w:t>
      </w:r>
      <w:r w:rsidR="0031421F" w:rsidRPr="00433E1A">
        <w:rPr>
          <w:bCs/>
        </w:rPr>
        <w:t>за местното самоуправление и местната администрация</w:t>
      </w:r>
      <w:r w:rsidR="0031421F" w:rsidRPr="006A6882">
        <w:t>,</w:t>
      </w:r>
      <w:r w:rsidR="0031421F">
        <w:t xml:space="preserve"> </w:t>
      </w:r>
      <w:r w:rsidR="0031421F" w:rsidRPr="0046571D">
        <w:t>чл. 124а, ал. 1</w:t>
      </w:r>
      <w:r w:rsidR="0031421F">
        <w:t xml:space="preserve"> и чл. 124б, ал. 1</w:t>
      </w:r>
      <w:r w:rsidR="0031421F" w:rsidRPr="0046571D">
        <w:t xml:space="preserve"> от З</w:t>
      </w:r>
      <w:r w:rsidR="0031421F">
        <w:t>акона за устройство на територията</w:t>
      </w:r>
      <w:r w:rsidRPr="00D2730F">
        <w:t>,</w:t>
      </w:r>
      <w:r w:rsidRPr="00D2730F">
        <w:rPr>
          <w:sz w:val="24"/>
          <w:szCs w:val="24"/>
        </w:rPr>
        <w:t xml:space="preserve"> </w:t>
      </w:r>
      <w:r w:rsidRPr="004765AA">
        <w:rPr>
          <w:sz w:val="24"/>
          <w:szCs w:val="24"/>
        </w:rPr>
        <w:t xml:space="preserve">Общински съвет - Дулово </w:t>
      </w:r>
    </w:p>
    <w:p w:rsidR="00AB65D4" w:rsidRDefault="00AB65D4" w:rsidP="00AB65D4">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31421F" w:rsidRPr="0031421F" w:rsidRDefault="0031421F" w:rsidP="0031421F">
      <w:pPr>
        <w:pStyle w:val="a4"/>
        <w:numPr>
          <w:ilvl w:val="0"/>
          <w:numId w:val="19"/>
        </w:numPr>
        <w:spacing w:after="0" w:line="240" w:lineRule="auto"/>
        <w:jc w:val="both"/>
        <w:rPr>
          <w:rFonts w:eastAsia="Times New Roman"/>
          <w:sz w:val="24"/>
          <w:szCs w:val="24"/>
          <w:lang w:eastAsia="bg-BG"/>
        </w:rPr>
      </w:pPr>
      <w:r w:rsidRPr="0031421F">
        <w:rPr>
          <w:rFonts w:eastAsia="Times New Roman"/>
          <w:b/>
          <w:sz w:val="24"/>
          <w:szCs w:val="24"/>
          <w:lang w:eastAsia="bg-BG"/>
        </w:rPr>
        <w:t>Одобрява задание за проектиране и разрешава изработването на проект</w:t>
      </w:r>
      <w:r w:rsidRPr="0031421F">
        <w:rPr>
          <w:rFonts w:eastAsia="Times New Roman"/>
          <w:sz w:val="24"/>
          <w:szCs w:val="24"/>
          <w:lang w:eastAsia="bg-BG"/>
        </w:rPr>
        <w:t xml:space="preserve"> за подробен устройствен план – план за застрояване (ПУП-ПЗ) за поземлен имот </w:t>
      </w:r>
      <w:r w:rsidRPr="0031421F">
        <w:rPr>
          <w:rFonts w:eastAsia="Times New Roman"/>
          <w:sz w:val="24"/>
          <w:szCs w:val="24"/>
          <w:lang w:val="ru-RU" w:eastAsia="bg-BG"/>
        </w:rPr>
        <w:t>(</w:t>
      </w:r>
      <w:r w:rsidRPr="0031421F">
        <w:rPr>
          <w:rFonts w:eastAsia="Times New Roman"/>
          <w:sz w:val="24"/>
          <w:szCs w:val="24"/>
          <w:lang w:eastAsia="bg-BG"/>
        </w:rPr>
        <w:t>ПИ</w:t>
      </w:r>
      <w:r w:rsidRPr="0031421F">
        <w:rPr>
          <w:rFonts w:eastAsia="Times New Roman"/>
          <w:sz w:val="24"/>
          <w:szCs w:val="24"/>
          <w:lang w:val="ru-RU" w:eastAsia="bg-BG"/>
        </w:rPr>
        <w:t>)</w:t>
      </w:r>
      <w:r w:rsidRPr="0031421F">
        <w:rPr>
          <w:rFonts w:eastAsia="Times New Roman"/>
          <w:sz w:val="24"/>
          <w:szCs w:val="24"/>
          <w:lang w:eastAsia="bg-BG"/>
        </w:rPr>
        <w:t xml:space="preserve"> с </w:t>
      </w:r>
      <w:proofErr w:type="spellStart"/>
      <w:r w:rsidRPr="0031421F">
        <w:rPr>
          <w:rFonts w:eastAsia="Times New Roman"/>
          <w:sz w:val="24"/>
          <w:szCs w:val="24"/>
          <w:lang w:eastAsia="bg-BG"/>
        </w:rPr>
        <w:t>ид</w:t>
      </w:r>
      <w:proofErr w:type="spellEnd"/>
      <w:r w:rsidRPr="0031421F">
        <w:rPr>
          <w:rFonts w:eastAsia="Times New Roman"/>
          <w:sz w:val="24"/>
          <w:szCs w:val="24"/>
          <w:lang w:eastAsia="bg-BG"/>
        </w:rPr>
        <w:t xml:space="preserve">. № 24030.121.460 по КК и КР на гр. Дулово, с който да се промени предназначението на територията от </w:t>
      </w:r>
      <w:r w:rsidRPr="0031421F">
        <w:rPr>
          <w:rFonts w:eastAsia="Times New Roman"/>
          <w:sz w:val="24"/>
          <w:szCs w:val="24"/>
          <w:lang w:val="ru-RU" w:eastAsia="bg-BG"/>
        </w:rPr>
        <w:t>“</w:t>
      </w:r>
      <w:r w:rsidRPr="0031421F">
        <w:rPr>
          <w:rFonts w:eastAsia="Times New Roman"/>
          <w:sz w:val="24"/>
          <w:szCs w:val="24"/>
          <w:lang w:eastAsia="bg-BG"/>
        </w:rPr>
        <w:t>земеделска</w:t>
      </w:r>
      <w:r w:rsidRPr="0031421F">
        <w:rPr>
          <w:rFonts w:eastAsia="Times New Roman"/>
          <w:sz w:val="24"/>
          <w:szCs w:val="24"/>
          <w:lang w:val="ru-RU" w:eastAsia="bg-BG"/>
        </w:rPr>
        <w:t>”</w:t>
      </w:r>
      <w:r w:rsidRPr="0031421F">
        <w:rPr>
          <w:rFonts w:eastAsia="Times New Roman"/>
          <w:sz w:val="24"/>
          <w:szCs w:val="24"/>
          <w:lang w:eastAsia="bg-BG"/>
        </w:rPr>
        <w:t xml:space="preserve"> в </w:t>
      </w:r>
      <w:r w:rsidRPr="0031421F">
        <w:rPr>
          <w:rFonts w:eastAsia="Times New Roman"/>
          <w:sz w:val="24"/>
          <w:szCs w:val="24"/>
          <w:lang w:val="ru-RU" w:eastAsia="bg-BG"/>
        </w:rPr>
        <w:t>“</w:t>
      </w:r>
      <w:r w:rsidRPr="0031421F">
        <w:rPr>
          <w:rFonts w:eastAsia="Times New Roman"/>
          <w:sz w:val="24"/>
          <w:szCs w:val="24"/>
          <w:lang w:eastAsia="bg-BG"/>
        </w:rPr>
        <w:t>урбанизирана</w:t>
      </w:r>
      <w:r w:rsidRPr="0031421F">
        <w:rPr>
          <w:rFonts w:eastAsia="Times New Roman"/>
          <w:sz w:val="24"/>
          <w:szCs w:val="24"/>
          <w:lang w:val="ru-RU" w:eastAsia="bg-BG"/>
        </w:rPr>
        <w:t>”</w:t>
      </w:r>
      <w:r w:rsidRPr="0031421F">
        <w:rPr>
          <w:rFonts w:eastAsia="Times New Roman"/>
          <w:sz w:val="24"/>
          <w:szCs w:val="24"/>
          <w:lang w:eastAsia="bg-BG"/>
        </w:rPr>
        <w:t xml:space="preserve"> и предназначението на имота от </w:t>
      </w:r>
      <w:r w:rsidRPr="0031421F">
        <w:rPr>
          <w:rFonts w:eastAsia="Times New Roman"/>
          <w:sz w:val="24"/>
          <w:szCs w:val="24"/>
          <w:lang w:val="ru-RU" w:eastAsia="bg-BG"/>
        </w:rPr>
        <w:t>“</w:t>
      </w:r>
      <w:r w:rsidRPr="0031421F">
        <w:rPr>
          <w:rFonts w:eastAsia="Times New Roman"/>
          <w:sz w:val="24"/>
          <w:szCs w:val="24"/>
          <w:lang w:eastAsia="bg-BG"/>
        </w:rPr>
        <w:t>за друг вид застрояване</w:t>
      </w:r>
      <w:r w:rsidRPr="0031421F">
        <w:rPr>
          <w:rFonts w:eastAsia="Times New Roman"/>
          <w:sz w:val="24"/>
          <w:szCs w:val="24"/>
          <w:lang w:val="ru-RU" w:eastAsia="bg-BG"/>
        </w:rPr>
        <w:t>”</w:t>
      </w:r>
      <w:r w:rsidRPr="0031421F">
        <w:rPr>
          <w:rFonts w:eastAsia="Times New Roman"/>
          <w:sz w:val="24"/>
          <w:szCs w:val="24"/>
          <w:lang w:eastAsia="bg-BG"/>
        </w:rPr>
        <w:t xml:space="preserve"> в имот </w:t>
      </w:r>
      <w:r w:rsidRPr="0031421F">
        <w:rPr>
          <w:rFonts w:eastAsia="Times New Roman"/>
          <w:sz w:val="24"/>
          <w:szCs w:val="24"/>
          <w:lang w:val="ru-RU" w:eastAsia="bg-BG"/>
        </w:rPr>
        <w:t>“</w:t>
      </w:r>
      <w:r w:rsidRPr="0031421F">
        <w:rPr>
          <w:rFonts w:eastAsia="Times New Roman"/>
          <w:sz w:val="24"/>
          <w:szCs w:val="24"/>
          <w:lang w:eastAsia="bg-BG"/>
        </w:rPr>
        <w:t xml:space="preserve">за производствени, складови и </w:t>
      </w:r>
      <w:proofErr w:type="spellStart"/>
      <w:r w:rsidRPr="0031421F">
        <w:rPr>
          <w:rFonts w:eastAsia="Times New Roman"/>
          <w:sz w:val="24"/>
          <w:szCs w:val="24"/>
          <w:lang w:eastAsia="bg-BG"/>
        </w:rPr>
        <w:t>общественообслужващи</w:t>
      </w:r>
      <w:proofErr w:type="spellEnd"/>
      <w:r w:rsidRPr="0031421F">
        <w:rPr>
          <w:rFonts w:eastAsia="Times New Roman"/>
          <w:sz w:val="24"/>
          <w:szCs w:val="24"/>
          <w:lang w:eastAsia="bg-BG"/>
        </w:rPr>
        <w:t xml:space="preserve"> дейности</w:t>
      </w:r>
      <w:r w:rsidRPr="0031421F">
        <w:rPr>
          <w:rFonts w:eastAsia="Times New Roman"/>
          <w:sz w:val="24"/>
          <w:szCs w:val="24"/>
          <w:lang w:val="ru-RU" w:eastAsia="bg-BG"/>
        </w:rPr>
        <w:t>”</w:t>
      </w:r>
      <w:r w:rsidRPr="0031421F">
        <w:rPr>
          <w:rFonts w:eastAsia="Times New Roman"/>
          <w:sz w:val="24"/>
          <w:szCs w:val="24"/>
          <w:lang w:eastAsia="bg-BG"/>
        </w:rPr>
        <w:t>, съгласно изготвено задание и скица - предложение</w:t>
      </w:r>
      <w:r w:rsidRPr="0031421F">
        <w:rPr>
          <w:rFonts w:eastAsia="Times New Roman"/>
          <w:bCs/>
          <w:sz w:val="24"/>
          <w:szCs w:val="24"/>
          <w:lang w:eastAsia="bg-BG"/>
        </w:rPr>
        <w:t xml:space="preserve">. Устройствената зона се предвижда да е </w:t>
      </w:r>
      <w:r w:rsidRPr="0031421F">
        <w:rPr>
          <w:rFonts w:eastAsia="Times New Roman"/>
          <w:bCs/>
          <w:sz w:val="24"/>
          <w:szCs w:val="24"/>
          <w:lang w:val="ru-RU" w:eastAsia="bg-BG"/>
        </w:rPr>
        <w:t>“</w:t>
      </w:r>
      <w:proofErr w:type="spellStart"/>
      <w:r w:rsidRPr="0031421F">
        <w:rPr>
          <w:rFonts w:eastAsia="Times New Roman"/>
          <w:bCs/>
          <w:sz w:val="24"/>
          <w:szCs w:val="24"/>
          <w:lang w:eastAsia="bg-BG"/>
        </w:rPr>
        <w:t>Пп</w:t>
      </w:r>
      <w:proofErr w:type="spellEnd"/>
      <w:r w:rsidRPr="0031421F">
        <w:rPr>
          <w:rFonts w:eastAsia="Times New Roman"/>
          <w:bCs/>
          <w:sz w:val="24"/>
          <w:szCs w:val="24"/>
          <w:lang w:val="ru-RU" w:eastAsia="bg-BG"/>
        </w:rPr>
        <w:t>”</w:t>
      </w:r>
      <w:r w:rsidRPr="0031421F">
        <w:rPr>
          <w:rFonts w:eastAsia="Times New Roman"/>
          <w:bCs/>
          <w:sz w:val="24"/>
          <w:szCs w:val="24"/>
          <w:lang w:eastAsia="bg-BG"/>
        </w:rPr>
        <w:t xml:space="preserve"> – предимно производствена, с плътност на застрояване – до 80%, </w:t>
      </w:r>
      <w:proofErr w:type="spellStart"/>
      <w:r w:rsidRPr="0031421F">
        <w:rPr>
          <w:rFonts w:eastAsia="Times New Roman"/>
          <w:bCs/>
          <w:sz w:val="24"/>
          <w:szCs w:val="24"/>
          <w:lang w:eastAsia="bg-BG"/>
        </w:rPr>
        <w:t>Кинт</w:t>
      </w:r>
      <w:proofErr w:type="spellEnd"/>
      <w:r w:rsidRPr="0031421F">
        <w:rPr>
          <w:rFonts w:eastAsia="Times New Roman"/>
          <w:bCs/>
          <w:sz w:val="24"/>
          <w:szCs w:val="24"/>
          <w:lang w:eastAsia="bg-BG"/>
        </w:rPr>
        <w:t xml:space="preserve"> – до 2.5, минимално озеленяване от 20% и свободно застрояване без ограничение във височината, съгласно изискванията на чл. 25 от Наредба № 7 за правила и нормативи за устройство на отделните видове територии и устройствени зони.</w:t>
      </w:r>
    </w:p>
    <w:p w:rsidR="0031421F" w:rsidRPr="0031421F" w:rsidRDefault="0031421F" w:rsidP="0031421F">
      <w:pPr>
        <w:spacing w:after="0" w:line="240" w:lineRule="auto"/>
        <w:ind w:firstLine="708"/>
        <w:jc w:val="both"/>
        <w:rPr>
          <w:rFonts w:eastAsia="Times New Roman"/>
          <w:sz w:val="24"/>
          <w:szCs w:val="24"/>
          <w:lang w:eastAsia="bg-BG"/>
        </w:rPr>
      </w:pPr>
    </w:p>
    <w:p w:rsidR="0031421F" w:rsidRPr="0031421F" w:rsidRDefault="0031421F" w:rsidP="0031421F">
      <w:pPr>
        <w:pStyle w:val="a4"/>
        <w:numPr>
          <w:ilvl w:val="0"/>
          <w:numId w:val="19"/>
        </w:numPr>
        <w:spacing w:after="0" w:line="240" w:lineRule="auto"/>
        <w:jc w:val="both"/>
        <w:rPr>
          <w:rFonts w:eastAsia="Times New Roman"/>
          <w:sz w:val="24"/>
          <w:szCs w:val="24"/>
          <w:lang w:eastAsia="bg-BG"/>
        </w:rPr>
      </w:pPr>
      <w:r w:rsidRPr="0031421F">
        <w:rPr>
          <w:rFonts w:eastAsia="Times New Roman"/>
          <w:sz w:val="24"/>
          <w:szCs w:val="24"/>
          <w:lang w:eastAsia="bg-BG"/>
        </w:rPr>
        <w:t>На основание чл. 124б, ал. 2 от ЗУТ настоящото решение да бъде разгласено с обявление, поставено на подходящо място в сградата на Общината и в интернет страницата на Община Дулово.</w:t>
      </w:r>
    </w:p>
    <w:p w:rsidR="0031421F" w:rsidRPr="0031421F" w:rsidRDefault="0031421F" w:rsidP="0031421F">
      <w:pPr>
        <w:spacing w:after="0" w:line="240" w:lineRule="auto"/>
        <w:ind w:firstLine="708"/>
        <w:jc w:val="both"/>
        <w:rPr>
          <w:rFonts w:eastAsia="Times New Roman"/>
          <w:sz w:val="24"/>
          <w:szCs w:val="24"/>
          <w:lang w:eastAsia="bg-BG"/>
        </w:rPr>
      </w:pPr>
    </w:p>
    <w:p w:rsidR="0031421F" w:rsidRDefault="0031421F" w:rsidP="0031421F">
      <w:pPr>
        <w:spacing w:after="0" w:line="240" w:lineRule="auto"/>
        <w:ind w:firstLine="708"/>
        <w:jc w:val="both"/>
        <w:rPr>
          <w:rFonts w:eastAsia="Times New Roman"/>
          <w:i/>
          <w:lang w:eastAsia="bg-BG"/>
        </w:rPr>
      </w:pPr>
      <w:r w:rsidRPr="0031421F">
        <w:rPr>
          <w:rFonts w:eastAsia="Times New Roman"/>
          <w:i/>
          <w:lang w:eastAsia="bg-BG"/>
        </w:rPr>
        <w:t>На основание чл. 124б, ал. 4 от ЗУТ настоящото решение не подлежи на оспорване.</w:t>
      </w:r>
    </w:p>
    <w:p w:rsidR="0031421F" w:rsidRPr="0031421F" w:rsidRDefault="0031421F" w:rsidP="0031421F">
      <w:pPr>
        <w:spacing w:after="0" w:line="240" w:lineRule="auto"/>
        <w:ind w:firstLine="708"/>
        <w:jc w:val="both"/>
        <w:rPr>
          <w:rFonts w:eastAsia="Times New Roman"/>
          <w:i/>
          <w:lang w:eastAsia="bg-BG"/>
        </w:rPr>
      </w:pPr>
    </w:p>
    <w:p w:rsidR="0031421F" w:rsidRPr="000A5FB3" w:rsidRDefault="0031421F" w:rsidP="0031421F">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1.1</w:t>
      </w:r>
      <w:r w:rsidR="00835F28">
        <w:rPr>
          <w:i/>
        </w:rPr>
        <w:t>5</w:t>
      </w:r>
      <w:r>
        <w:rPr>
          <w:i/>
        </w:rPr>
        <w:t>.</w:t>
      </w:r>
      <w:r w:rsidRPr="000A5FB3">
        <w:rPr>
          <w:i/>
        </w:rPr>
        <w:t xml:space="preserve"> от дневния ред, по </w:t>
      </w:r>
      <w:r>
        <w:rPr>
          <w:i/>
        </w:rPr>
        <w:t xml:space="preserve">Доклад </w:t>
      </w:r>
      <w:r w:rsidRPr="000A5FB3">
        <w:rPr>
          <w:i/>
        </w:rPr>
        <w:t xml:space="preserve">  № </w:t>
      </w:r>
      <w:r>
        <w:rPr>
          <w:i/>
        </w:rPr>
        <w:t>28</w:t>
      </w:r>
      <w:r w:rsidR="00835F28">
        <w:rPr>
          <w:i/>
        </w:rPr>
        <w:t>1</w:t>
      </w:r>
      <w:r w:rsidRPr="000A5FB3">
        <w:rPr>
          <w:i/>
        </w:rPr>
        <w:t>/</w:t>
      </w:r>
      <w:r w:rsidR="00835F28">
        <w:rPr>
          <w:i/>
        </w:rPr>
        <w:t>04</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31421F" w:rsidRDefault="0031421F" w:rsidP="0031421F">
      <w:pPr>
        <w:pStyle w:val="a4"/>
        <w:jc w:val="both"/>
        <w:rPr>
          <w:i/>
        </w:rPr>
      </w:pPr>
    </w:p>
    <w:p w:rsidR="0031421F" w:rsidRPr="003C01F3" w:rsidRDefault="0031421F" w:rsidP="0031421F">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31421F" w:rsidRPr="003C01F3" w:rsidRDefault="0031421F" w:rsidP="0031421F">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31421F" w:rsidRDefault="0031421F" w:rsidP="0031421F">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5455A9" w:rsidRDefault="005455A9" w:rsidP="002A653F">
      <w:pPr>
        <w:jc w:val="both"/>
        <w:rPr>
          <w:bCs/>
        </w:rPr>
      </w:pPr>
    </w:p>
    <w:p w:rsidR="00F37524" w:rsidRDefault="00F37524" w:rsidP="00F37524">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89984" behindDoc="0" locked="0" layoutInCell="1" allowOverlap="1" wp14:anchorId="18DA9DC6" wp14:editId="15E37CB7">
                <wp:simplePos x="0" y="0"/>
                <wp:positionH relativeFrom="column">
                  <wp:posOffset>-114300</wp:posOffset>
                </wp:positionH>
                <wp:positionV relativeFrom="paragraph">
                  <wp:posOffset>0</wp:posOffset>
                </wp:positionV>
                <wp:extent cx="774065" cy="1006475"/>
                <wp:effectExtent l="0" t="0" r="0" b="6350"/>
                <wp:wrapSquare wrapText="bothSides"/>
                <wp:docPr id="31" name="Текстово 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F37524">
                            <w:pPr>
                              <w:jc w:val="center"/>
                              <w:rPr>
                                <w:lang w:val="en-US"/>
                              </w:rPr>
                            </w:pPr>
                            <w:r>
                              <w:rPr>
                                <w:rFonts w:asciiTheme="minorHAnsi" w:hAnsiTheme="minorHAnsi" w:cstheme="minorBidi"/>
                                <w:noProof/>
                                <w:sz w:val="20"/>
                                <w:szCs w:val="20"/>
                                <w:lang w:eastAsia="bg-BG"/>
                              </w:rPr>
                              <w:drawing>
                                <wp:inline distT="0" distB="0" distL="0" distR="0" wp14:anchorId="0388D981" wp14:editId="340CD34D">
                                  <wp:extent cx="590550" cy="800100"/>
                                  <wp:effectExtent l="0" t="0" r="0" b="0"/>
                                  <wp:docPr id="32" name="Картина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DA9DC6" id="Текстово поле 31" o:spid="_x0000_s1041" type="#_x0000_t202" style="position:absolute;left:0;text-align:left;margin-left:-9pt;margin-top:0;width:60.95pt;height:79.2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" filled="f" stroked="f">
                <v:textbox style="mso-fit-shape-to-text:t">
                  <w:txbxContent>
                    <w:p w:rsidR="00C255A9" w:rsidRDefault="00C255A9" w:rsidP="00F37524">
                      <w:pPr>
                        <w:jc w:val="center"/>
                        <w:rPr>
                          <w:lang w:val="en-US"/>
                        </w:rPr>
                      </w:pPr>
                      <w:r>
                        <w:rPr>
                          <w:rFonts w:asciiTheme="minorHAnsi" w:hAnsiTheme="minorHAnsi" w:cstheme="minorBidi"/>
                          <w:noProof/>
                          <w:sz w:val="20"/>
                          <w:szCs w:val="20"/>
                          <w:lang w:eastAsia="bg-BG"/>
                        </w:rPr>
                        <w:drawing>
                          <wp:inline distT="0" distB="0" distL="0" distR="0" wp14:anchorId="0388D981" wp14:editId="340CD34D">
                            <wp:extent cx="590550" cy="800100"/>
                            <wp:effectExtent l="0" t="0" r="0" b="0"/>
                            <wp:docPr id="32" name="Картина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F37524" w:rsidRDefault="00F37524" w:rsidP="00F37524">
      <w:pPr>
        <w:spacing w:after="0" w:line="240" w:lineRule="auto"/>
        <w:rPr>
          <w:rFonts w:eastAsia="Times New Roman"/>
          <w:sz w:val="24"/>
          <w:szCs w:val="24"/>
          <w:lang w:eastAsia="bg-BG"/>
        </w:rPr>
      </w:pPr>
      <w:r>
        <w:rPr>
          <w:rFonts w:eastAsia="Times New Roman"/>
          <w:sz w:val="24"/>
          <w:szCs w:val="24"/>
          <w:lang w:eastAsia="bg-BG"/>
        </w:rPr>
        <w:t>–––––––––––––––––––––––––––––––––––––––––––––––––––––––––––––––––</w:t>
      </w:r>
    </w:p>
    <w:p w:rsidR="00F37524" w:rsidRDefault="00F37524" w:rsidP="00F37524">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F37524" w:rsidRDefault="00F37524" w:rsidP="00F37524">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22" w:history="1">
        <w:r>
          <w:rPr>
            <w:rStyle w:val="a3"/>
            <w:rFonts w:ascii="Verdana" w:hAnsi="Verdana" w:cs="TimesNewRomanPSMT"/>
            <w:sz w:val="16"/>
            <w:szCs w:val="16"/>
            <w:lang w:val="en-US"/>
          </w:rPr>
          <w:t>obs_dulovo@abv.bg</w:t>
        </w:r>
      </w:hyperlink>
    </w:p>
    <w:p w:rsidR="00F37524" w:rsidRDefault="00F37524" w:rsidP="00F37524">
      <w:pPr>
        <w:rPr>
          <w:rFonts w:ascii="Verdana" w:eastAsia="Times New Roman" w:hAnsi="Verdana" w:cs="TimesNewRomanPSMT"/>
          <w:color w:val="0000FF"/>
          <w:sz w:val="16"/>
          <w:szCs w:val="16"/>
          <w:u w:val="single"/>
          <w:lang w:val="en-US" w:eastAsia="bg-BG"/>
        </w:rPr>
      </w:pPr>
    </w:p>
    <w:p w:rsidR="00F37524" w:rsidRDefault="00F37524" w:rsidP="00F37524">
      <w:pPr>
        <w:keepNext/>
        <w:spacing w:before="240" w:after="60" w:line="240" w:lineRule="auto"/>
        <w:ind w:left="2832"/>
        <w:outlineLvl w:val="0"/>
        <w:rPr>
          <w:rFonts w:eastAsia="Times New Roman"/>
          <w:b/>
          <w:bCs/>
          <w:kern w:val="32"/>
          <w:sz w:val="32"/>
          <w:szCs w:val="32"/>
          <w:lang w:eastAsia="bg-BG"/>
        </w:rPr>
      </w:pPr>
      <w:r w:rsidRPr="00C255A9">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312</w:t>
      </w:r>
    </w:p>
    <w:p w:rsidR="00F37524" w:rsidRDefault="00F37524" w:rsidP="00F37524">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F37524" w:rsidRDefault="00F37524" w:rsidP="00F37524">
      <w:pPr>
        <w:jc w:val="center"/>
        <w:rPr>
          <w:rFonts w:ascii="Verdana" w:eastAsia="Times New Roman" w:hAnsi="Verdana" w:cs="TimesNewRomanPSMT"/>
          <w:color w:val="0000FF"/>
          <w:sz w:val="16"/>
          <w:szCs w:val="16"/>
          <w:u w:val="single"/>
          <w:lang w:val="ru-RU" w:eastAsia="bg-BG"/>
        </w:rPr>
      </w:pPr>
    </w:p>
    <w:p w:rsidR="00F37524" w:rsidRPr="00F37524" w:rsidRDefault="00F37524" w:rsidP="00F37524">
      <w:pPr>
        <w:tabs>
          <w:tab w:val="left" w:pos="2700"/>
        </w:tabs>
        <w:ind w:left="540" w:right="72"/>
        <w:jc w:val="center"/>
        <w:rPr>
          <w:rFonts w:eastAsia="Times New Roman"/>
          <w:sz w:val="28"/>
          <w:szCs w:val="28"/>
          <w:lang w:eastAsia="bg-BG"/>
        </w:rPr>
      </w:pPr>
      <w:r w:rsidRPr="00221D99">
        <w:rPr>
          <w:rFonts w:eastAsia="Times New Roman"/>
          <w:sz w:val="28"/>
          <w:szCs w:val="28"/>
          <w:lang w:eastAsia="bg-BG"/>
        </w:rPr>
        <w:t xml:space="preserve">за </w:t>
      </w:r>
      <w:r w:rsidRPr="00F37524">
        <w:rPr>
          <w:rFonts w:eastAsia="Times New Roman"/>
          <w:sz w:val="28"/>
          <w:szCs w:val="28"/>
          <w:lang w:eastAsia="bg-BG"/>
        </w:rPr>
        <w:t>предоставяне за преимуществено ползване на моторно</w:t>
      </w:r>
      <w:r w:rsidRPr="00F37524">
        <w:rPr>
          <w:rFonts w:eastAsia="Times New Roman"/>
          <w:sz w:val="28"/>
          <w:szCs w:val="28"/>
          <w:lang w:val="ru-RU" w:eastAsia="bg-BG"/>
        </w:rPr>
        <w:t xml:space="preserve"> </w:t>
      </w:r>
      <w:r w:rsidRPr="00F37524">
        <w:rPr>
          <w:rFonts w:eastAsia="Times New Roman"/>
          <w:sz w:val="28"/>
          <w:szCs w:val="28"/>
          <w:lang w:eastAsia="bg-BG"/>
        </w:rPr>
        <w:t xml:space="preserve">превозно средство – училищен автобус на второстепенен разпоредител с бюджетни кредити </w:t>
      </w:r>
      <w:r w:rsidRPr="00F37524">
        <w:rPr>
          <w:rFonts w:eastAsia="Times New Roman"/>
          <w:sz w:val="28"/>
          <w:szCs w:val="28"/>
          <w:lang w:val="en-US" w:eastAsia="bg-BG"/>
        </w:rPr>
        <w:t>O</w:t>
      </w:r>
      <w:r w:rsidRPr="00F37524">
        <w:rPr>
          <w:rFonts w:eastAsia="Times New Roman"/>
          <w:sz w:val="28"/>
          <w:szCs w:val="28"/>
          <w:lang w:eastAsia="bg-BG"/>
        </w:rPr>
        <w:t>У „Христо Смирненски“ гр. Дулово</w:t>
      </w:r>
    </w:p>
    <w:p w:rsidR="00F37524" w:rsidRPr="00F37524" w:rsidRDefault="00F37524" w:rsidP="00F37524">
      <w:pPr>
        <w:spacing w:after="0" w:line="240" w:lineRule="auto"/>
        <w:ind w:firstLine="720"/>
        <w:jc w:val="both"/>
        <w:rPr>
          <w:rFonts w:eastAsia="Times New Roman"/>
          <w:sz w:val="28"/>
          <w:szCs w:val="28"/>
          <w:lang w:eastAsia="bg-BG"/>
        </w:rPr>
      </w:pPr>
    </w:p>
    <w:p w:rsidR="00F37524" w:rsidRPr="00973604" w:rsidRDefault="00F37524" w:rsidP="00F37524">
      <w:pPr>
        <w:jc w:val="center"/>
        <w:rPr>
          <w:rFonts w:eastAsia="Times New Roman"/>
          <w:sz w:val="28"/>
          <w:szCs w:val="28"/>
          <w:lang w:eastAsia="bg-BG"/>
        </w:rPr>
      </w:pPr>
    </w:p>
    <w:p w:rsidR="00F37524" w:rsidRPr="005455A9" w:rsidRDefault="00F37524" w:rsidP="00F37524">
      <w:pPr>
        <w:spacing w:after="0" w:line="240" w:lineRule="auto"/>
        <w:jc w:val="both"/>
        <w:rPr>
          <w:rFonts w:eastAsia="Times New Roman"/>
          <w:sz w:val="28"/>
          <w:szCs w:val="28"/>
          <w:lang w:eastAsia="bg-BG"/>
        </w:rPr>
      </w:pPr>
    </w:p>
    <w:p w:rsidR="00F37524" w:rsidRPr="004765AA" w:rsidRDefault="00F37524" w:rsidP="00F37524">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Pr="00F37524">
        <w:rPr>
          <w:sz w:val="24"/>
        </w:rPr>
        <w:t xml:space="preserve">чл. 21, ал.1 т.8 от ЗМСМА, чл.39, ал.4 във вр. ал. 5 от ЗОС, чл20, ал.7 </w:t>
      </w:r>
      <w:r w:rsidRPr="00F37524">
        <w:rPr>
          <w:sz w:val="24"/>
          <w:szCs w:val="24"/>
        </w:rPr>
        <w:t xml:space="preserve">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w:t>
      </w:r>
      <w:r w:rsidRPr="004765AA">
        <w:rPr>
          <w:sz w:val="24"/>
          <w:szCs w:val="24"/>
        </w:rPr>
        <w:t xml:space="preserve">Общински съвет - Дулово </w:t>
      </w:r>
    </w:p>
    <w:p w:rsidR="00F37524" w:rsidRDefault="00F37524" w:rsidP="00F37524">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F37524" w:rsidRDefault="00F37524" w:rsidP="002A653F">
      <w:pPr>
        <w:jc w:val="both"/>
        <w:rPr>
          <w:bCs/>
        </w:rPr>
      </w:pPr>
    </w:p>
    <w:p w:rsidR="00E95DF7" w:rsidRPr="00E95DF7" w:rsidRDefault="00E95DF7" w:rsidP="00E95DF7">
      <w:pPr>
        <w:pStyle w:val="a4"/>
        <w:numPr>
          <w:ilvl w:val="0"/>
          <w:numId w:val="20"/>
        </w:numPr>
        <w:spacing w:after="0" w:line="240" w:lineRule="auto"/>
        <w:jc w:val="both"/>
        <w:rPr>
          <w:rFonts w:eastAsia="Times New Roman"/>
          <w:sz w:val="24"/>
          <w:szCs w:val="24"/>
          <w:lang w:eastAsia="bg-BG"/>
        </w:rPr>
      </w:pPr>
      <w:r w:rsidRPr="00E95DF7">
        <w:rPr>
          <w:rFonts w:eastAsia="Times New Roman"/>
          <w:b/>
          <w:sz w:val="24"/>
          <w:szCs w:val="20"/>
          <w:lang w:eastAsia="bg-BG"/>
        </w:rPr>
        <w:t>Учредява безвъзмездно право на ползване</w:t>
      </w:r>
      <w:r w:rsidRPr="00E95DF7">
        <w:rPr>
          <w:rFonts w:eastAsia="Times New Roman"/>
          <w:sz w:val="24"/>
          <w:szCs w:val="20"/>
          <w:lang w:eastAsia="bg-BG"/>
        </w:rPr>
        <w:t xml:space="preserve"> за срок от 5 </w:t>
      </w:r>
      <w:r>
        <w:rPr>
          <w:rFonts w:eastAsia="Times New Roman"/>
          <w:sz w:val="24"/>
          <w:szCs w:val="20"/>
          <w:lang w:eastAsia="bg-BG"/>
        </w:rPr>
        <w:t>/пет/</w:t>
      </w:r>
      <w:r w:rsidRPr="00E95DF7">
        <w:rPr>
          <w:rFonts w:eastAsia="Times New Roman"/>
          <w:sz w:val="24"/>
          <w:szCs w:val="20"/>
          <w:lang w:eastAsia="bg-BG"/>
        </w:rPr>
        <w:t xml:space="preserve">години на </w:t>
      </w:r>
      <w:r w:rsidRPr="00E95DF7">
        <w:rPr>
          <w:rFonts w:eastAsia="Times New Roman"/>
          <w:sz w:val="24"/>
          <w:szCs w:val="24"/>
          <w:lang w:eastAsia="bg-BG"/>
        </w:rPr>
        <w:t xml:space="preserve">МПС – училищен </w:t>
      </w:r>
      <w:r w:rsidRPr="00E95DF7">
        <w:rPr>
          <w:rFonts w:eastAsia="Times New Roman"/>
          <w:sz w:val="24"/>
          <w:szCs w:val="20"/>
          <w:lang w:eastAsia="bg-BG"/>
        </w:rPr>
        <w:t xml:space="preserve">автобус </w:t>
      </w:r>
      <w:proofErr w:type="spellStart"/>
      <w:r w:rsidRPr="00E95DF7">
        <w:rPr>
          <w:rFonts w:eastAsia="Times New Roman"/>
          <w:sz w:val="24"/>
          <w:szCs w:val="20"/>
          <w:lang w:val="en-US" w:eastAsia="bg-BG"/>
        </w:rPr>
        <w:t>Otoyol</w:t>
      </w:r>
      <w:proofErr w:type="spellEnd"/>
      <w:r w:rsidRPr="00E95DF7">
        <w:rPr>
          <w:rFonts w:eastAsia="Times New Roman"/>
          <w:sz w:val="24"/>
          <w:szCs w:val="20"/>
          <w:lang w:eastAsia="bg-BG"/>
        </w:rPr>
        <w:t xml:space="preserve">, модел „Е 27.14“, с ДК СС 9954 АН, </w:t>
      </w:r>
      <w:r w:rsidRPr="00E95DF7">
        <w:rPr>
          <w:rFonts w:eastAsia="Times New Roman"/>
          <w:sz w:val="24"/>
          <w:szCs w:val="24"/>
          <w:lang w:eastAsia="bg-BG"/>
        </w:rPr>
        <w:t>рама №:</w:t>
      </w:r>
      <w:r w:rsidRPr="00E95DF7">
        <w:rPr>
          <w:rFonts w:eastAsia="Times New Roman"/>
          <w:sz w:val="24"/>
          <w:szCs w:val="24"/>
          <w:lang w:val="en-US" w:eastAsia="bg-BG"/>
        </w:rPr>
        <w:t>NMP</w:t>
      </w:r>
      <w:r w:rsidRPr="00E95DF7">
        <w:rPr>
          <w:rFonts w:eastAsia="Times New Roman"/>
          <w:sz w:val="24"/>
          <w:szCs w:val="24"/>
          <w:lang w:val="ru-RU" w:eastAsia="bg-BG"/>
        </w:rPr>
        <w:t>111</w:t>
      </w:r>
      <w:r w:rsidRPr="00E95DF7">
        <w:rPr>
          <w:rFonts w:eastAsia="Times New Roman"/>
          <w:sz w:val="24"/>
          <w:szCs w:val="24"/>
          <w:lang w:val="en-US" w:eastAsia="bg-BG"/>
        </w:rPr>
        <w:t>ALH</w:t>
      </w:r>
      <w:r w:rsidRPr="00E95DF7">
        <w:rPr>
          <w:rFonts w:eastAsia="Times New Roman"/>
          <w:sz w:val="24"/>
          <w:szCs w:val="24"/>
          <w:lang w:val="ru-RU" w:eastAsia="bg-BG"/>
        </w:rPr>
        <w:t>01200020,</w:t>
      </w:r>
      <w:r w:rsidRPr="00E95DF7">
        <w:rPr>
          <w:rFonts w:eastAsia="Times New Roman"/>
          <w:sz w:val="24"/>
          <w:szCs w:val="24"/>
          <w:lang w:eastAsia="bg-BG"/>
        </w:rPr>
        <w:t xml:space="preserve"> двигател:</w:t>
      </w:r>
      <w:r w:rsidRPr="00E95DF7">
        <w:rPr>
          <w:rFonts w:eastAsia="Times New Roman"/>
          <w:sz w:val="24"/>
          <w:szCs w:val="24"/>
          <w:lang w:val="ru-RU" w:eastAsia="bg-BG"/>
        </w:rPr>
        <w:t xml:space="preserve"> </w:t>
      </w:r>
      <w:r w:rsidRPr="00E95DF7">
        <w:rPr>
          <w:rFonts w:eastAsia="Times New Roman"/>
          <w:sz w:val="24"/>
          <w:szCs w:val="24"/>
          <w:lang w:eastAsia="bg-BG"/>
        </w:rPr>
        <w:t>№:</w:t>
      </w:r>
      <w:r w:rsidRPr="00E95DF7">
        <w:rPr>
          <w:rFonts w:eastAsia="Times New Roman"/>
          <w:sz w:val="24"/>
          <w:szCs w:val="24"/>
          <w:lang w:val="ru-RU" w:eastAsia="bg-BG"/>
        </w:rPr>
        <w:t>697</w:t>
      </w:r>
      <w:r w:rsidRPr="00E95DF7">
        <w:rPr>
          <w:rFonts w:eastAsia="Times New Roman"/>
          <w:sz w:val="24"/>
          <w:szCs w:val="24"/>
          <w:lang w:val="en-US" w:eastAsia="bg-BG"/>
        </w:rPr>
        <w:t>TC</w:t>
      </w:r>
      <w:r w:rsidRPr="00E95DF7">
        <w:rPr>
          <w:rFonts w:eastAsia="Times New Roman"/>
          <w:sz w:val="24"/>
          <w:szCs w:val="24"/>
          <w:lang w:val="ru-RU" w:eastAsia="bg-BG"/>
        </w:rPr>
        <w:t>55</w:t>
      </w:r>
      <w:r w:rsidRPr="00E95DF7">
        <w:rPr>
          <w:rFonts w:eastAsia="Times New Roman"/>
          <w:sz w:val="24"/>
          <w:szCs w:val="24"/>
          <w:lang w:val="en-US" w:eastAsia="bg-BG"/>
        </w:rPr>
        <w:t>LARZ</w:t>
      </w:r>
      <w:r w:rsidRPr="00E95DF7">
        <w:rPr>
          <w:rFonts w:eastAsia="Times New Roman"/>
          <w:sz w:val="24"/>
          <w:szCs w:val="24"/>
          <w:lang w:val="ru-RU" w:eastAsia="bg-BG"/>
        </w:rPr>
        <w:t>800346</w:t>
      </w:r>
      <w:r w:rsidRPr="00E95DF7">
        <w:rPr>
          <w:rFonts w:eastAsia="Times New Roman"/>
          <w:b/>
          <w:sz w:val="24"/>
          <w:szCs w:val="24"/>
          <w:lang w:eastAsia="bg-BG"/>
        </w:rPr>
        <w:t xml:space="preserve"> </w:t>
      </w:r>
      <w:r w:rsidRPr="00E95DF7">
        <w:rPr>
          <w:rFonts w:eastAsia="Times New Roman"/>
          <w:sz w:val="24"/>
          <w:szCs w:val="24"/>
          <w:lang w:eastAsia="bg-BG"/>
        </w:rPr>
        <w:t xml:space="preserve">на </w:t>
      </w:r>
      <w:r w:rsidRPr="00E95DF7">
        <w:rPr>
          <w:rFonts w:eastAsia="Times New Roman"/>
          <w:sz w:val="24"/>
          <w:szCs w:val="20"/>
          <w:lang w:eastAsia="bg-BG"/>
        </w:rPr>
        <w:t xml:space="preserve">ОУ „Христо Смирненски” с адрес: гр.Дулово, </w:t>
      </w:r>
      <w:proofErr w:type="spellStart"/>
      <w:r w:rsidRPr="00E95DF7">
        <w:rPr>
          <w:rFonts w:eastAsia="Times New Roman"/>
          <w:sz w:val="24"/>
          <w:szCs w:val="20"/>
          <w:lang w:eastAsia="bg-BG"/>
        </w:rPr>
        <w:t>ул</w:t>
      </w:r>
      <w:proofErr w:type="spellEnd"/>
      <w:r w:rsidRPr="00E95DF7">
        <w:rPr>
          <w:rFonts w:eastAsia="Times New Roman"/>
          <w:sz w:val="24"/>
          <w:szCs w:val="20"/>
          <w:lang w:eastAsia="bg-BG"/>
        </w:rPr>
        <w:t>.”Васил Левски” №17</w:t>
      </w:r>
      <w:r w:rsidRPr="00E95DF7">
        <w:rPr>
          <w:rFonts w:eastAsia="Times New Roman"/>
          <w:sz w:val="24"/>
          <w:szCs w:val="24"/>
          <w:lang w:eastAsia="bg-BG"/>
        </w:rPr>
        <w:t xml:space="preserve">, представлявано от </w:t>
      </w:r>
      <w:r>
        <w:rPr>
          <w:rFonts w:eastAsia="Times New Roman"/>
          <w:sz w:val="24"/>
          <w:szCs w:val="24"/>
          <w:lang w:eastAsia="bg-BG"/>
        </w:rPr>
        <w:t>д</w:t>
      </w:r>
      <w:r w:rsidRPr="00E95DF7">
        <w:rPr>
          <w:rFonts w:eastAsia="Times New Roman"/>
          <w:sz w:val="24"/>
          <w:szCs w:val="24"/>
          <w:lang w:eastAsia="bg-BG"/>
        </w:rPr>
        <w:t>иректора – Радка Иванова.</w:t>
      </w:r>
    </w:p>
    <w:p w:rsidR="00E95DF7" w:rsidRPr="00E95DF7" w:rsidRDefault="00E95DF7" w:rsidP="00E95DF7">
      <w:pPr>
        <w:spacing w:after="0" w:line="240" w:lineRule="auto"/>
        <w:jc w:val="both"/>
        <w:rPr>
          <w:rFonts w:eastAsia="Times New Roman"/>
          <w:sz w:val="24"/>
          <w:szCs w:val="24"/>
          <w:lang w:eastAsia="bg-BG"/>
        </w:rPr>
      </w:pPr>
    </w:p>
    <w:p w:rsidR="00E95DF7" w:rsidRPr="00E95DF7" w:rsidRDefault="00E95DF7" w:rsidP="00E95DF7">
      <w:pPr>
        <w:pStyle w:val="a4"/>
        <w:numPr>
          <w:ilvl w:val="0"/>
          <w:numId w:val="20"/>
        </w:numPr>
        <w:spacing w:after="0" w:line="240" w:lineRule="auto"/>
        <w:jc w:val="both"/>
        <w:rPr>
          <w:rFonts w:eastAsia="Times New Roman"/>
          <w:sz w:val="24"/>
          <w:szCs w:val="20"/>
          <w:lang w:eastAsia="bg-BG"/>
        </w:rPr>
      </w:pPr>
      <w:r w:rsidRPr="00E95DF7">
        <w:rPr>
          <w:rFonts w:eastAsia="Times New Roman"/>
          <w:sz w:val="24"/>
          <w:szCs w:val="20"/>
          <w:lang w:eastAsia="bg-BG"/>
        </w:rPr>
        <w:t xml:space="preserve">Възлага на </w:t>
      </w:r>
      <w:r>
        <w:rPr>
          <w:rFonts w:eastAsia="Times New Roman"/>
          <w:sz w:val="24"/>
          <w:szCs w:val="20"/>
          <w:lang w:eastAsia="bg-BG"/>
        </w:rPr>
        <w:t>к</w:t>
      </w:r>
      <w:r w:rsidRPr="00E95DF7">
        <w:rPr>
          <w:rFonts w:eastAsia="Times New Roman"/>
          <w:sz w:val="24"/>
          <w:szCs w:val="20"/>
          <w:lang w:eastAsia="bg-BG"/>
        </w:rPr>
        <w:t xml:space="preserve">мета на </w:t>
      </w:r>
      <w:r>
        <w:rPr>
          <w:rFonts w:eastAsia="Times New Roman"/>
          <w:sz w:val="24"/>
          <w:szCs w:val="20"/>
          <w:lang w:eastAsia="bg-BG"/>
        </w:rPr>
        <w:t>о</w:t>
      </w:r>
      <w:r w:rsidRPr="00E95DF7">
        <w:rPr>
          <w:rFonts w:eastAsia="Times New Roman"/>
          <w:sz w:val="24"/>
          <w:szCs w:val="20"/>
          <w:lang w:eastAsia="bg-BG"/>
        </w:rPr>
        <w:t>бщина Дулово да сключи договор за безвъзмездно ползване и управление на вещта – частна общинска собственост.</w:t>
      </w:r>
    </w:p>
    <w:p w:rsidR="00E95DF7" w:rsidRDefault="00E95DF7" w:rsidP="002A653F">
      <w:pPr>
        <w:jc w:val="both"/>
        <w:rPr>
          <w:bCs/>
        </w:rPr>
      </w:pPr>
    </w:p>
    <w:p w:rsidR="00365B09" w:rsidRPr="000A5FB3" w:rsidRDefault="00365B09" w:rsidP="00365B09">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1.16.</w:t>
      </w:r>
      <w:r w:rsidRPr="000A5FB3">
        <w:rPr>
          <w:i/>
        </w:rPr>
        <w:t xml:space="preserve"> от дневния ред, по </w:t>
      </w:r>
      <w:r>
        <w:rPr>
          <w:i/>
        </w:rPr>
        <w:t xml:space="preserve">Доклад </w:t>
      </w:r>
      <w:r w:rsidRPr="000A5FB3">
        <w:rPr>
          <w:i/>
        </w:rPr>
        <w:t xml:space="preserve">  № </w:t>
      </w:r>
      <w:r>
        <w:rPr>
          <w:i/>
        </w:rPr>
        <w:t>310</w:t>
      </w:r>
      <w:r w:rsidRPr="000A5FB3">
        <w:rPr>
          <w:i/>
        </w:rPr>
        <w:t>/</w:t>
      </w:r>
      <w:r>
        <w:rPr>
          <w:i/>
        </w:rPr>
        <w:t>25</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365B09" w:rsidRDefault="00365B09" w:rsidP="00365B09">
      <w:pPr>
        <w:pStyle w:val="a4"/>
        <w:jc w:val="both"/>
        <w:rPr>
          <w:i/>
        </w:rPr>
      </w:pPr>
    </w:p>
    <w:p w:rsidR="00365B09" w:rsidRPr="003C01F3" w:rsidRDefault="00365B09" w:rsidP="00365B09">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365B09" w:rsidRPr="003C01F3" w:rsidRDefault="00365B09" w:rsidP="00365B09">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365B09" w:rsidRDefault="00365B09" w:rsidP="00365B09">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365B09" w:rsidRDefault="00365B09" w:rsidP="00365B09">
      <w:pPr>
        <w:jc w:val="both"/>
        <w:rPr>
          <w:bCs/>
        </w:rPr>
      </w:pPr>
    </w:p>
    <w:p w:rsidR="008049B3" w:rsidRDefault="008049B3" w:rsidP="00365B09">
      <w:pPr>
        <w:jc w:val="both"/>
        <w:rPr>
          <w:bCs/>
        </w:rPr>
      </w:pPr>
    </w:p>
    <w:p w:rsidR="00027806" w:rsidRDefault="00027806" w:rsidP="00027806">
      <w:pPr>
        <w:spacing w:after="0" w:line="240" w:lineRule="auto"/>
        <w:jc w:val="both"/>
        <w:rPr>
          <w:rFonts w:eastAsia="Times New Roman"/>
          <w:b/>
          <w:sz w:val="32"/>
          <w:szCs w:val="32"/>
          <w:lang w:eastAsia="bg-BG"/>
        </w:rPr>
      </w:pPr>
      <w:r>
        <w:rPr>
          <w:noProof/>
          <w:lang w:eastAsia="bg-BG"/>
        </w:rPr>
        <w:lastRenderedPageBreak/>
        <mc:AlternateContent>
          <mc:Choice Requires="wps">
            <w:drawing>
              <wp:anchor distT="0" distB="0" distL="114300" distR="114300" simplePos="0" relativeHeight="251694080" behindDoc="0" locked="0" layoutInCell="1" allowOverlap="1" wp14:anchorId="072B9970" wp14:editId="2EAA2133">
                <wp:simplePos x="0" y="0"/>
                <wp:positionH relativeFrom="column">
                  <wp:posOffset>-114300</wp:posOffset>
                </wp:positionH>
                <wp:positionV relativeFrom="paragraph">
                  <wp:posOffset>0</wp:posOffset>
                </wp:positionV>
                <wp:extent cx="774065" cy="1006475"/>
                <wp:effectExtent l="0" t="0" r="0" b="6350"/>
                <wp:wrapSquare wrapText="bothSides"/>
                <wp:docPr id="35" name="Текстово 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027806">
                            <w:pPr>
                              <w:jc w:val="center"/>
                              <w:rPr>
                                <w:lang w:val="en-US"/>
                              </w:rPr>
                            </w:pPr>
                            <w:r>
                              <w:rPr>
                                <w:rFonts w:asciiTheme="minorHAnsi" w:hAnsiTheme="minorHAnsi" w:cstheme="minorBidi"/>
                                <w:noProof/>
                                <w:sz w:val="20"/>
                                <w:szCs w:val="20"/>
                                <w:lang w:eastAsia="bg-BG"/>
                              </w:rPr>
                              <w:drawing>
                                <wp:inline distT="0" distB="0" distL="0" distR="0" wp14:anchorId="2602FE8B" wp14:editId="5BEBEDE4">
                                  <wp:extent cx="590550" cy="800100"/>
                                  <wp:effectExtent l="0" t="0" r="0" b="0"/>
                                  <wp:docPr id="36" name="Картина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2B9970" id="Текстово поле 35" o:spid="_x0000_s1042" type="#_x0000_t202" style="position:absolute;left:0;text-align:left;margin-left:-9pt;margin-top:0;width:60.95pt;height:79.2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" filled="f" stroked="f">
                <v:textbox style="mso-fit-shape-to-text:t">
                  <w:txbxContent>
                    <w:p w:rsidR="00C255A9" w:rsidRDefault="00C255A9" w:rsidP="00027806">
                      <w:pPr>
                        <w:jc w:val="center"/>
                        <w:rPr>
                          <w:lang w:val="en-US"/>
                        </w:rPr>
                      </w:pPr>
                      <w:r>
                        <w:rPr>
                          <w:rFonts w:asciiTheme="minorHAnsi" w:hAnsiTheme="minorHAnsi" w:cstheme="minorBidi"/>
                          <w:noProof/>
                          <w:sz w:val="20"/>
                          <w:szCs w:val="20"/>
                          <w:lang w:eastAsia="bg-BG"/>
                        </w:rPr>
                        <w:drawing>
                          <wp:inline distT="0" distB="0" distL="0" distR="0" wp14:anchorId="2602FE8B" wp14:editId="5BEBEDE4">
                            <wp:extent cx="590550" cy="800100"/>
                            <wp:effectExtent l="0" t="0" r="0" b="0"/>
                            <wp:docPr id="36" name="Картина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Pr>
          <w:rFonts w:eastAsia="Times New Roman"/>
          <w:b/>
          <w:sz w:val="32"/>
          <w:szCs w:val="32"/>
          <w:lang w:eastAsia="bg-BG"/>
        </w:rPr>
        <w:t>ОБЩИНСКИ СЪВЕТ – ДУЛОВО, ОБЛ. СИЛИСТРА</w:t>
      </w:r>
    </w:p>
    <w:p w:rsidR="00027806" w:rsidRDefault="00027806" w:rsidP="00027806">
      <w:pPr>
        <w:spacing w:after="0" w:line="240" w:lineRule="auto"/>
        <w:rPr>
          <w:rFonts w:eastAsia="Times New Roman"/>
          <w:sz w:val="24"/>
          <w:szCs w:val="24"/>
          <w:lang w:eastAsia="bg-BG"/>
        </w:rPr>
      </w:pPr>
      <w:r>
        <w:rPr>
          <w:rFonts w:eastAsia="Times New Roman"/>
          <w:sz w:val="24"/>
          <w:szCs w:val="24"/>
          <w:lang w:eastAsia="bg-BG"/>
        </w:rPr>
        <w:t>–––––––––––––––––––––––––––––––––––––––––––––––––––––––––––––––––</w:t>
      </w:r>
    </w:p>
    <w:p w:rsidR="00027806" w:rsidRDefault="00027806" w:rsidP="00027806">
      <w:pPr>
        <w:autoSpaceDE w:val="0"/>
        <w:autoSpaceDN w:val="0"/>
        <w:adjustRightInd w:val="0"/>
        <w:spacing w:after="0" w:line="240" w:lineRule="auto"/>
        <w:rPr>
          <w:rFonts w:ascii="Verdana" w:eastAsia="Times New Roman" w:hAnsi="Verdana" w:cs="Verdana"/>
          <w:sz w:val="16"/>
          <w:szCs w:val="16"/>
          <w:lang w:eastAsia="bg-BG"/>
        </w:rPr>
      </w:pPr>
      <w:r>
        <w:rPr>
          <w:rFonts w:ascii="Verdana" w:eastAsia="Times New Roman" w:hAnsi="Verdana" w:cs="Verdana"/>
          <w:sz w:val="16"/>
          <w:szCs w:val="16"/>
          <w:lang w:eastAsia="bg-BG"/>
        </w:rPr>
        <w:t>ул. “Васил Левски” № 18                                     тел.: (0864) 2 31 00 ; Факс:(0864) 2 30 20</w:t>
      </w:r>
    </w:p>
    <w:p w:rsidR="00027806" w:rsidRDefault="00027806" w:rsidP="00027806">
      <w:pPr>
        <w:rPr>
          <w:rFonts w:ascii="Verdana" w:eastAsia="Times New Roman" w:hAnsi="Verdana" w:cs="TimesNewRomanPSMT"/>
          <w:color w:val="0000FF"/>
          <w:sz w:val="16"/>
          <w:szCs w:val="16"/>
          <w:u w:val="single"/>
          <w:lang w:val="en-US" w:eastAsia="bg-BG"/>
        </w:rPr>
      </w:pPr>
      <w:r>
        <w:rPr>
          <w:rFonts w:ascii="Verdana" w:eastAsia="Times New Roman" w:hAnsi="Verdana" w:cs="TimesNewRomanPSMT"/>
          <w:sz w:val="16"/>
          <w:szCs w:val="16"/>
          <w:lang w:eastAsia="bg-BG"/>
        </w:rPr>
        <w:t>7650  Дулово</w:t>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eastAsia="bg-BG"/>
        </w:rPr>
        <w:tab/>
        <w:t xml:space="preserve">       </w:t>
      </w:r>
      <w:r>
        <w:rPr>
          <w:rFonts w:ascii="Verdana" w:eastAsia="Times New Roman" w:hAnsi="Verdana" w:cs="TimesNewRomanPSMT"/>
          <w:sz w:val="16"/>
          <w:szCs w:val="16"/>
          <w:lang w:val="en-US" w:eastAsia="bg-BG"/>
        </w:rPr>
        <w:t xml:space="preserve">e-mail: </w:t>
      </w:r>
      <w:hyperlink r:id="rId23" w:history="1">
        <w:r>
          <w:rPr>
            <w:rStyle w:val="a3"/>
            <w:rFonts w:ascii="Verdana" w:hAnsi="Verdana" w:cs="TimesNewRomanPSMT"/>
            <w:sz w:val="16"/>
            <w:szCs w:val="16"/>
            <w:lang w:val="en-US"/>
          </w:rPr>
          <w:t>obs_dulovo@abv.bg</w:t>
        </w:r>
      </w:hyperlink>
    </w:p>
    <w:p w:rsidR="00027806" w:rsidRDefault="00027806" w:rsidP="00027806">
      <w:pPr>
        <w:rPr>
          <w:rFonts w:ascii="Verdana" w:eastAsia="Times New Roman" w:hAnsi="Verdana" w:cs="TimesNewRomanPSMT"/>
          <w:color w:val="0000FF"/>
          <w:sz w:val="16"/>
          <w:szCs w:val="16"/>
          <w:u w:val="single"/>
          <w:lang w:val="en-US" w:eastAsia="bg-BG"/>
        </w:rPr>
      </w:pPr>
    </w:p>
    <w:p w:rsidR="00027806" w:rsidRDefault="00027806" w:rsidP="00027806">
      <w:pPr>
        <w:keepNext/>
        <w:spacing w:before="240" w:after="60" w:line="240" w:lineRule="auto"/>
        <w:ind w:left="2832"/>
        <w:outlineLvl w:val="0"/>
        <w:rPr>
          <w:rFonts w:eastAsia="Times New Roman"/>
          <w:b/>
          <w:bCs/>
          <w:kern w:val="32"/>
          <w:sz w:val="32"/>
          <w:szCs w:val="32"/>
          <w:lang w:eastAsia="bg-BG"/>
        </w:rPr>
      </w:pPr>
      <w:r w:rsidRPr="00C255A9">
        <w:rPr>
          <w:rFonts w:eastAsia="Times New Roman"/>
          <w:b/>
          <w:bCs/>
          <w:kern w:val="32"/>
          <w:sz w:val="32"/>
          <w:szCs w:val="32"/>
          <w:lang w:val="en-US" w:eastAsia="bg-BG"/>
        </w:rPr>
        <w:t xml:space="preserve">      </w:t>
      </w:r>
      <w:r>
        <w:rPr>
          <w:rFonts w:eastAsia="Times New Roman"/>
          <w:b/>
          <w:bCs/>
          <w:kern w:val="32"/>
          <w:sz w:val="32"/>
          <w:szCs w:val="32"/>
          <w:lang w:val="ru-RU" w:eastAsia="bg-BG"/>
        </w:rPr>
        <w:t>Р Е Ш Е Н И Е   № 313</w:t>
      </w:r>
    </w:p>
    <w:p w:rsidR="00027806" w:rsidRDefault="00027806" w:rsidP="00027806">
      <w:pPr>
        <w:keepNext/>
        <w:spacing w:before="240" w:after="60" w:line="240" w:lineRule="auto"/>
        <w:jc w:val="center"/>
        <w:outlineLvl w:val="0"/>
        <w:rPr>
          <w:rFonts w:eastAsia="Times New Roman"/>
          <w:b/>
          <w:bCs/>
          <w:kern w:val="32"/>
          <w:sz w:val="28"/>
          <w:szCs w:val="28"/>
          <w:lang w:val="ru-RU" w:eastAsia="bg-BG"/>
        </w:rPr>
      </w:pPr>
      <w:r>
        <w:rPr>
          <w:rFonts w:eastAsia="Times New Roman"/>
          <w:b/>
          <w:bCs/>
          <w:kern w:val="32"/>
          <w:sz w:val="28"/>
          <w:szCs w:val="28"/>
          <w:lang w:val="ru-RU" w:eastAsia="bg-BG"/>
        </w:rPr>
        <w:t xml:space="preserve">          </w:t>
      </w:r>
      <w:proofErr w:type="gramStart"/>
      <w:r>
        <w:rPr>
          <w:rFonts w:eastAsia="Times New Roman"/>
          <w:b/>
          <w:bCs/>
          <w:kern w:val="32"/>
          <w:sz w:val="28"/>
          <w:szCs w:val="28"/>
          <w:lang w:val="ru-RU" w:eastAsia="bg-BG"/>
        </w:rPr>
        <w:t>от  31.08.2021</w:t>
      </w:r>
      <w:proofErr w:type="gramEnd"/>
      <w:r>
        <w:rPr>
          <w:rFonts w:eastAsia="Times New Roman"/>
          <w:b/>
          <w:bCs/>
          <w:kern w:val="32"/>
          <w:sz w:val="28"/>
          <w:szCs w:val="28"/>
          <w:lang w:val="ru-RU" w:eastAsia="bg-BG"/>
        </w:rPr>
        <w:t xml:space="preserve"> година </w:t>
      </w:r>
    </w:p>
    <w:p w:rsidR="00027806" w:rsidRDefault="00027806" w:rsidP="00027806">
      <w:pPr>
        <w:jc w:val="center"/>
        <w:rPr>
          <w:rFonts w:ascii="Verdana" w:eastAsia="Times New Roman" w:hAnsi="Verdana" w:cs="TimesNewRomanPSMT"/>
          <w:color w:val="0000FF"/>
          <w:sz w:val="16"/>
          <w:szCs w:val="16"/>
          <w:u w:val="single"/>
          <w:lang w:val="ru-RU" w:eastAsia="bg-BG"/>
        </w:rPr>
      </w:pPr>
    </w:p>
    <w:p w:rsidR="00C75739" w:rsidRPr="00C75739" w:rsidRDefault="00027806" w:rsidP="00C75739">
      <w:pPr>
        <w:jc w:val="center"/>
        <w:rPr>
          <w:sz w:val="28"/>
          <w:szCs w:val="28"/>
          <w:lang w:val="ru-RU" w:eastAsia="bg-BG"/>
        </w:rPr>
      </w:pPr>
      <w:r w:rsidRPr="00221D99">
        <w:rPr>
          <w:rFonts w:eastAsia="Times New Roman"/>
          <w:sz w:val="28"/>
          <w:szCs w:val="28"/>
          <w:lang w:eastAsia="bg-BG"/>
        </w:rPr>
        <w:t xml:space="preserve">за </w:t>
      </w:r>
      <w:r w:rsidR="00C75739" w:rsidRPr="00C75739">
        <w:rPr>
          <w:sz w:val="28"/>
          <w:szCs w:val="28"/>
          <w:lang w:val="ru-RU"/>
        </w:rPr>
        <w:t>приемане Отчет за дейността на Общински съвет – Дулово и неговите комисии за периода м.</w:t>
      </w:r>
      <w:r w:rsidR="00C75739" w:rsidRPr="00C75739">
        <w:rPr>
          <w:sz w:val="28"/>
          <w:szCs w:val="28"/>
        </w:rPr>
        <w:t>януари</w:t>
      </w:r>
      <w:r w:rsidR="00C75739" w:rsidRPr="00C75739">
        <w:rPr>
          <w:sz w:val="28"/>
          <w:szCs w:val="28"/>
          <w:lang w:eastAsia="bg-BG"/>
        </w:rPr>
        <w:t xml:space="preserve">  2021г. – м. юни 2021г.</w:t>
      </w:r>
    </w:p>
    <w:p w:rsidR="00027806" w:rsidRPr="00C75739" w:rsidRDefault="00027806" w:rsidP="00027806">
      <w:pPr>
        <w:tabs>
          <w:tab w:val="left" w:pos="2700"/>
        </w:tabs>
        <w:ind w:left="540" w:right="72"/>
        <w:jc w:val="center"/>
        <w:rPr>
          <w:rFonts w:eastAsia="Times New Roman"/>
          <w:sz w:val="28"/>
          <w:szCs w:val="28"/>
          <w:lang w:val="ru-RU" w:eastAsia="bg-BG"/>
        </w:rPr>
      </w:pPr>
    </w:p>
    <w:p w:rsidR="00027806" w:rsidRPr="00F37524" w:rsidRDefault="00027806" w:rsidP="00027806">
      <w:pPr>
        <w:spacing w:after="0" w:line="240" w:lineRule="auto"/>
        <w:ind w:firstLine="720"/>
        <w:jc w:val="both"/>
        <w:rPr>
          <w:rFonts w:eastAsia="Times New Roman"/>
          <w:sz w:val="28"/>
          <w:szCs w:val="28"/>
          <w:lang w:val="ru-RU" w:eastAsia="bg-BG"/>
        </w:rPr>
      </w:pPr>
    </w:p>
    <w:p w:rsidR="00027806" w:rsidRPr="00973604" w:rsidRDefault="00027806" w:rsidP="00027806">
      <w:pPr>
        <w:jc w:val="center"/>
        <w:rPr>
          <w:rFonts w:eastAsia="Times New Roman"/>
          <w:sz w:val="28"/>
          <w:szCs w:val="28"/>
          <w:lang w:eastAsia="bg-BG"/>
        </w:rPr>
      </w:pPr>
    </w:p>
    <w:p w:rsidR="00027806" w:rsidRPr="005455A9" w:rsidRDefault="00027806" w:rsidP="00027806">
      <w:pPr>
        <w:spacing w:after="0" w:line="240" w:lineRule="auto"/>
        <w:jc w:val="both"/>
        <w:rPr>
          <w:rFonts w:eastAsia="Times New Roman"/>
          <w:sz w:val="28"/>
          <w:szCs w:val="28"/>
          <w:lang w:eastAsia="bg-BG"/>
        </w:rPr>
      </w:pPr>
    </w:p>
    <w:p w:rsidR="00027806" w:rsidRPr="004765AA" w:rsidRDefault="00027806" w:rsidP="00027806">
      <w:pPr>
        <w:ind w:firstLine="708"/>
        <w:jc w:val="both"/>
        <w:rPr>
          <w:rFonts w:eastAsia="TimesNewRomanPSMT"/>
          <w:b/>
          <w:iCs/>
          <w:color w:val="000000"/>
          <w:sz w:val="24"/>
          <w:szCs w:val="24"/>
          <w:lang w:eastAsia="bg-BG"/>
        </w:rPr>
      </w:pPr>
      <w:r w:rsidRPr="004765AA">
        <w:rPr>
          <w:rFonts w:eastAsia="Times New Roman"/>
          <w:sz w:val="24"/>
          <w:szCs w:val="24"/>
          <w:lang w:eastAsia="bg-BG"/>
        </w:rPr>
        <w:t xml:space="preserve">На основание </w:t>
      </w:r>
      <w:r w:rsidR="00C75739">
        <w:rPr>
          <w:sz w:val="24"/>
          <w:szCs w:val="24"/>
          <w:lang w:eastAsia="bg-BG"/>
        </w:rPr>
        <w:t>чл.27, ал.6 от ЗМСМА</w:t>
      </w:r>
      <w:r w:rsidRPr="00F37524">
        <w:rPr>
          <w:sz w:val="24"/>
          <w:szCs w:val="24"/>
        </w:rPr>
        <w:t xml:space="preserve">,  </w:t>
      </w:r>
      <w:r w:rsidRPr="004765AA">
        <w:rPr>
          <w:sz w:val="24"/>
          <w:szCs w:val="24"/>
        </w:rPr>
        <w:t xml:space="preserve">Общински съвет - Дулово </w:t>
      </w:r>
    </w:p>
    <w:p w:rsidR="00C75739" w:rsidRDefault="00C75739" w:rsidP="00027806">
      <w:pPr>
        <w:spacing w:after="0" w:line="240" w:lineRule="auto"/>
        <w:ind w:firstLine="708"/>
        <w:jc w:val="center"/>
        <w:rPr>
          <w:rFonts w:eastAsia="TimesNewRomanPSMT"/>
          <w:b/>
          <w:iCs/>
          <w:color w:val="000000"/>
          <w:sz w:val="28"/>
          <w:szCs w:val="28"/>
          <w:lang w:eastAsia="bg-BG"/>
        </w:rPr>
      </w:pPr>
    </w:p>
    <w:p w:rsidR="00027806" w:rsidRDefault="00027806" w:rsidP="00027806">
      <w:pPr>
        <w:spacing w:after="0" w:line="240" w:lineRule="auto"/>
        <w:ind w:firstLine="708"/>
        <w:jc w:val="center"/>
        <w:rPr>
          <w:rFonts w:eastAsia="TimesNewRomanPSMT"/>
          <w:b/>
          <w:iCs/>
          <w:color w:val="000000"/>
          <w:sz w:val="28"/>
          <w:szCs w:val="28"/>
          <w:lang w:eastAsia="bg-BG"/>
        </w:rPr>
      </w:pPr>
      <w:r>
        <w:rPr>
          <w:rFonts w:eastAsia="TimesNewRomanPSMT"/>
          <w:b/>
          <w:iCs/>
          <w:color w:val="000000"/>
          <w:sz w:val="28"/>
          <w:szCs w:val="28"/>
          <w:lang w:eastAsia="bg-BG"/>
        </w:rPr>
        <w:t>РЕШИ:</w:t>
      </w:r>
    </w:p>
    <w:p w:rsidR="00027806" w:rsidRDefault="00027806" w:rsidP="00365B09">
      <w:pPr>
        <w:jc w:val="both"/>
        <w:rPr>
          <w:bCs/>
        </w:rPr>
      </w:pPr>
    </w:p>
    <w:p w:rsidR="00C75739" w:rsidRPr="00C75739" w:rsidRDefault="00C75739" w:rsidP="00C75739">
      <w:pPr>
        <w:spacing w:line="259" w:lineRule="auto"/>
        <w:ind w:firstLine="708"/>
        <w:jc w:val="both"/>
        <w:rPr>
          <w:i/>
          <w:sz w:val="24"/>
          <w:szCs w:val="24"/>
          <w:lang w:val="ru-RU" w:eastAsia="bg-BG"/>
        </w:rPr>
      </w:pPr>
      <w:r w:rsidRPr="00C75739">
        <w:rPr>
          <w:b/>
          <w:sz w:val="24"/>
          <w:szCs w:val="24"/>
          <w:lang w:val="ru-RU"/>
        </w:rPr>
        <w:t>Приема</w:t>
      </w:r>
      <w:r w:rsidRPr="00C75739">
        <w:rPr>
          <w:sz w:val="24"/>
          <w:szCs w:val="24"/>
          <w:lang w:val="ru-RU"/>
        </w:rPr>
        <w:t xml:space="preserve"> Отчет за дейността на Общински съвет – Дулово и неговите комисии за периода </w:t>
      </w:r>
      <w:proofErr w:type="gramStart"/>
      <w:r w:rsidRPr="00C75739">
        <w:rPr>
          <w:sz w:val="24"/>
          <w:szCs w:val="24"/>
          <w:lang w:val="ru-RU"/>
        </w:rPr>
        <w:t>м.</w:t>
      </w:r>
      <w:r w:rsidRPr="00C75739">
        <w:rPr>
          <w:sz w:val="24"/>
          <w:szCs w:val="24"/>
        </w:rPr>
        <w:t>януари</w:t>
      </w:r>
      <w:proofErr w:type="gramEnd"/>
      <w:r w:rsidRPr="00C75739">
        <w:rPr>
          <w:sz w:val="24"/>
          <w:szCs w:val="24"/>
          <w:lang w:eastAsia="bg-BG"/>
        </w:rPr>
        <w:t xml:space="preserve">  2021г. – м. юни 2021г.</w:t>
      </w:r>
      <w:r w:rsidR="00AD4EA5">
        <w:rPr>
          <w:sz w:val="24"/>
          <w:szCs w:val="24"/>
          <w:lang w:eastAsia="bg-BG"/>
        </w:rPr>
        <w:t>/</w:t>
      </w:r>
      <w:r w:rsidR="00AD4EA5" w:rsidRPr="00AD4EA5">
        <w:rPr>
          <w:i/>
          <w:sz w:val="24"/>
          <w:szCs w:val="24"/>
          <w:lang w:eastAsia="bg-BG"/>
        </w:rPr>
        <w:t>неразделна част от решението/.</w:t>
      </w:r>
    </w:p>
    <w:p w:rsidR="00027806" w:rsidRDefault="00027806" w:rsidP="00365B09">
      <w:pPr>
        <w:jc w:val="both"/>
        <w:rPr>
          <w:bCs/>
          <w:lang w:val="ru-RU"/>
        </w:rPr>
      </w:pPr>
    </w:p>
    <w:p w:rsidR="00C75739" w:rsidRDefault="00C75739" w:rsidP="00365B09">
      <w:pPr>
        <w:jc w:val="both"/>
        <w:rPr>
          <w:bCs/>
          <w:lang w:val="ru-RU"/>
        </w:rPr>
      </w:pPr>
    </w:p>
    <w:p w:rsidR="00C75739" w:rsidRPr="000A5FB3" w:rsidRDefault="00C75739" w:rsidP="00C75739">
      <w:pPr>
        <w:ind w:firstLine="360"/>
        <w:jc w:val="both"/>
        <w:rPr>
          <w:i/>
        </w:rPr>
      </w:pPr>
      <w:r w:rsidRPr="000A5FB3">
        <w:rPr>
          <w:i/>
        </w:rPr>
        <w:t xml:space="preserve">Решението е прието на заседание на Общински съвет-Дулово, проведено на </w:t>
      </w:r>
      <w:r>
        <w:rPr>
          <w:i/>
        </w:rPr>
        <w:t>31</w:t>
      </w:r>
      <w:r w:rsidRPr="000A5FB3">
        <w:rPr>
          <w:i/>
        </w:rPr>
        <w:t>.</w:t>
      </w:r>
      <w:r>
        <w:rPr>
          <w:i/>
        </w:rPr>
        <w:t>08</w:t>
      </w:r>
      <w:r w:rsidRPr="000A5FB3">
        <w:rPr>
          <w:i/>
        </w:rPr>
        <w:t>.202</w:t>
      </w:r>
      <w:r>
        <w:rPr>
          <w:i/>
        </w:rPr>
        <w:t>1</w:t>
      </w:r>
      <w:r w:rsidRPr="000A5FB3">
        <w:rPr>
          <w:i/>
        </w:rPr>
        <w:t xml:space="preserve"> година, Протокол № </w:t>
      </w:r>
      <w:r>
        <w:rPr>
          <w:i/>
        </w:rPr>
        <w:t>24</w:t>
      </w:r>
      <w:r w:rsidRPr="000A5FB3">
        <w:rPr>
          <w:i/>
        </w:rPr>
        <w:t>,  т.</w:t>
      </w:r>
      <w:r>
        <w:rPr>
          <w:i/>
        </w:rPr>
        <w:t>2.</w:t>
      </w:r>
      <w:r w:rsidRPr="000A5FB3">
        <w:rPr>
          <w:i/>
        </w:rPr>
        <w:t xml:space="preserve"> от дневния ред, по </w:t>
      </w:r>
      <w:r>
        <w:rPr>
          <w:i/>
        </w:rPr>
        <w:t xml:space="preserve">Доклад </w:t>
      </w:r>
      <w:r w:rsidRPr="000A5FB3">
        <w:rPr>
          <w:i/>
        </w:rPr>
        <w:t xml:space="preserve">  № </w:t>
      </w:r>
      <w:r>
        <w:rPr>
          <w:i/>
        </w:rPr>
        <w:t>305</w:t>
      </w:r>
      <w:r w:rsidRPr="000A5FB3">
        <w:rPr>
          <w:i/>
        </w:rPr>
        <w:t>/</w:t>
      </w:r>
      <w:r>
        <w:rPr>
          <w:i/>
        </w:rPr>
        <w:t>23</w:t>
      </w:r>
      <w:r w:rsidRPr="000A5FB3">
        <w:rPr>
          <w:i/>
        </w:rPr>
        <w:t>.</w:t>
      </w:r>
      <w:r>
        <w:rPr>
          <w:i/>
        </w:rPr>
        <w:t>08</w:t>
      </w:r>
      <w:r w:rsidRPr="000A5FB3">
        <w:rPr>
          <w:i/>
        </w:rPr>
        <w:t>.202</w:t>
      </w:r>
      <w:r>
        <w:rPr>
          <w:i/>
        </w:rPr>
        <w:t>1</w:t>
      </w:r>
      <w:r w:rsidRPr="000A5FB3">
        <w:rPr>
          <w:i/>
        </w:rPr>
        <w:t>г. и е подпечатано с официалния печат на Общински съвет-Дулово.</w:t>
      </w:r>
    </w:p>
    <w:p w:rsidR="00C75739" w:rsidRDefault="00C75739" w:rsidP="00C75739">
      <w:pPr>
        <w:pStyle w:val="a4"/>
        <w:jc w:val="both"/>
        <w:rPr>
          <w:i/>
        </w:rPr>
      </w:pPr>
    </w:p>
    <w:p w:rsidR="004A706C" w:rsidRDefault="004A706C" w:rsidP="00C75739">
      <w:pPr>
        <w:pStyle w:val="a4"/>
        <w:jc w:val="both"/>
        <w:rPr>
          <w:i/>
        </w:rPr>
      </w:pPr>
    </w:p>
    <w:p w:rsidR="004A706C" w:rsidRDefault="004A706C" w:rsidP="00C75739">
      <w:pPr>
        <w:pStyle w:val="a4"/>
        <w:jc w:val="both"/>
        <w:rPr>
          <w:i/>
        </w:rPr>
      </w:pPr>
    </w:p>
    <w:p w:rsidR="004A706C" w:rsidRDefault="004A706C" w:rsidP="00C75739">
      <w:pPr>
        <w:pStyle w:val="a4"/>
        <w:jc w:val="both"/>
        <w:rPr>
          <w:i/>
        </w:rPr>
      </w:pPr>
    </w:p>
    <w:p w:rsidR="004A706C" w:rsidRDefault="004A706C" w:rsidP="00C75739">
      <w:pPr>
        <w:pStyle w:val="a4"/>
        <w:jc w:val="both"/>
        <w:rPr>
          <w:i/>
        </w:rPr>
      </w:pPr>
    </w:p>
    <w:p w:rsidR="00C75739" w:rsidRPr="003C01F3" w:rsidRDefault="00C75739" w:rsidP="00C75739">
      <w:pPr>
        <w:spacing w:after="0" w:line="240" w:lineRule="auto"/>
        <w:jc w:val="both"/>
        <w:rPr>
          <w:rFonts w:eastAsia="Times New Roman"/>
          <w:sz w:val="24"/>
          <w:szCs w:val="24"/>
          <w:lang w:eastAsia="bg-BG"/>
        </w:rPr>
      </w:pPr>
      <w:r w:rsidRPr="003C01F3">
        <w:rPr>
          <w:rFonts w:eastAsia="Times New Roman"/>
          <w:sz w:val="24"/>
          <w:szCs w:val="24"/>
          <w:lang w:eastAsia="bg-BG"/>
        </w:rPr>
        <w:t xml:space="preserve">Председател на </w:t>
      </w:r>
    </w:p>
    <w:p w:rsidR="00C75739" w:rsidRPr="003C01F3" w:rsidRDefault="00C75739" w:rsidP="00C75739">
      <w:pPr>
        <w:spacing w:after="0" w:line="240" w:lineRule="auto"/>
        <w:jc w:val="both"/>
        <w:rPr>
          <w:rFonts w:eastAsia="Times New Roman"/>
          <w:sz w:val="24"/>
          <w:szCs w:val="24"/>
          <w:lang w:eastAsia="bg-BG"/>
        </w:rPr>
      </w:pPr>
      <w:r w:rsidRPr="003C01F3">
        <w:rPr>
          <w:rFonts w:eastAsia="Times New Roman"/>
          <w:sz w:val="24"/>
          <w:szCs w:val="24"/>
          <w:lang w:eastAsia="bg-BG"/>
        </w:rPr>
        <w:t>Общински съвет-Дулово: ……</w:t>
      </w:r>
      <w:r w:rsidR="0044558F">
        <w:rPr>
          <w:rFonts w:eastAsia="Times New Roman"/>
          <w:sz w:val="24"/>
          <w:szCs w:val="24"/>
          <w:lang w:eastAsia="bg-BG"/>
        </w:rPr>
        <w:t>/п/</w:t>
      </w:r>
      <w:r w:rsidRPr="003C01F3">
        <w:rPr>
          <w:rFonts w:eastAsia="Times New Roman"/>
          <w:sz w:val="24"/>
          <w:szCs w:val="24"/>
          <w:lang w:eastAsia="bg-BG"/>
        </w:rPr>
        <w:t>…………………..</w:t>
      </w:r>
    </w:p>
    <w:p w:rsidR="00C75739" w:rsidRDefault="00C75739" w:rsidP="00C75739">
      <w:pPr>
        <w:spacing w:after="0" w:line="240" w:lineRule="auto"/>
        <w:jc w:val="both"/>
        <w:rPr>
          <w:rFonts w:eastAsia="Times New Roman"/>
          <w:sz w:val="24"/>
          <w:szCs w:val="24"/>
          <w:lang w:eastAsia="bg-BG"/>
        </w:rPr>
      </w:pPr>
      <w:r w:rsidRPr="003C01F3">
        <w:rPr>
          <w:rFonts w:eastAsia="Times New Roman"/>
          <w:sz w:val="24"/>
          <w:szCs w:val="24"/>
          <w:lang w:eastAsia="bg-BG"/>
        </w:rPr>
        <w:t xml:space="preserve">                                        /инж. Невхис Мустафа/ </w:t>
      </w:r>
    </w:p>
    <w:p w:rsidR="00C75739" w:rsidRDefault="00C75739" w:rsidP="00C75739">
      <w:pPr>
        <w:jc w:val="both"/>
        <w:rPr>
          <w:bCs/>
        </w:rPr>
      </w:pPr>
    </w:p>
    <w:p w:rsidR="00C75739" w:rsidRPr="00C75739" w:rsidRDefault="00C75739" w:rsidP="00365B09">
      <w:pPr>
        <w:jc w:val="both"/>
        <w:rPr>
          <w:bCs/>
          <w:lang w:val="ru-RU"/>
        </w:rPr>
      </w:pPr>
    </w:p>
    <w:p w:rsidR="00027806" w:rsidRDefault="00027806" w:rsidP="00365B09">
      <w:pPr>
        <w:jc w:val="both"/>
        <w:rPr>
          <w:bCs/>
        </w:rPr>
      </w:pPr>
    </w:p>
    <w:p w:rsidR="00027806" w:rsidRDefault="00027806" w:rsidP="00365B09">
      <w:pPr>
        <w:jc w:val="both"/>
        <w:rPr>
          <w:bCs/>
        </w:rPr>
      </w:pPr>
    </w:p>
    <w:p w:rsidR="008049B3" w:rsidRPr="008049B3" w:rsidRDefault="008049B3" w:rsidP="008049B3">
      <w:pPr>
        <w:spacing w:after="0" w:line="240" w:lineRule="auto"/>
        <w:rPr>
          <w:rFonts w:eastAsia="Times New Roman"/>
          <w:b/>
          <w:sz w:val="32"/>
          <w:szCs w:val="32"/>
          <w:lang w:eastAsia="bg-BG"/>
        </w:rPr>
      </w:pPr>
      <w:r w:rsidRPr="008049B3">
        <w:rPr>
          <w:noProof/>
          <w:lang w:eastAsia="bg-BG"/>
        </w:rPr>
        <w:lastRenderedPageBreak/>
        <mc:AlternateContent>
          <mc:Choice Requires="wps">
            <w:drawing>
              <wp:anchor distT="0" distB="0" distL="114300" distR="114300" simplePos="0" relativeHeight="251692032" behindDoc="0" locked="0" layoutInCell="1" allowOverlap="1" wp14:anchorId="0ECAEE4E" wp14:editId="1A24DD30">
                <wp:simplePos x="0" y="0"/>
                <wp:positionH relativeFrom="column">
                  <wp:posOffset>-114300</wp:posOffset>
                </wp:positionH>
                <wp:positionV relativeFrom="paragraph">
                  <wp:posOffset>0</wp:posOffset>
                </wp:positionV>
                <wp:extent cx="774065" cy="1006475"/>
                <wp:effectExtent l="0" t="0" r="0" b="6350"/>
                <wp:wrapSquare wrapText="bothSides"/>
                <wp:docPr id="33" name="Текстово 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55A9" w:rsidRDefault="00C255A9" w:rsidP="008049B3">
                            <w:pPr>
                              <w:jc w:val="center"/>
                              <w:rPr>
                                <w:lang w:val="en-US"/>
                              </w:rPr>
                            </w:pPr>
                            <w:r>
                              <w:rPr>
                                <w:rFonts w:asciiTheme="minorHAnsi" w:hAnsiTheme="minorHAnsi" w:cstheme="minorBidi"/>
                                <w:noProof/>
                                <w:sz w:val="20"/>
                                <w:szCs w:val="20"/>
                                <w:lang w:eastAsia="bg-BG"/>
                              </w:rPr>
                              <w:drawing>
                                <wp:inline distT="0" distB="0" distL="0" distR="0" wp14:anchorId="331CB084" wp14:editId="6EAC7CBC">
                                  <wp:extent cx="590550" cy="800100"/>
                                  <wp:effectExtent l="0" t="0" r="0" b="0"/>
                                  <wp:docPr id="34" name="Картина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CAEE4E" id="Текстово поле 33" o:spid="_x0000_s1043" type="#_x0000_t202" style="position:absolute;margin-left:-9pt;margin-top:0;width:60.95pt;height:79.2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" filled="f" stroked="f">
                <v:textbox style="mso-fit-shape-to-text:t">
                  <w:txbxContent>
                    <w:p w:rsidR="00C255A9" w:rsidRDefault="00C255A9" w:rsidP="008049B3">
                      <w:pPr>
                        <w:jc w:val="center"/>
                        <w:rPr>
                          <w:lang w:val="en-US"/>
                        </w:rPr>
                      </w:pPr>
                      <w:r>
                        <w:rPr>
                          <w:rFonts w:asciiTheme="minorHAnsi" w:hAnsiTheme="minorHAnsi" w:cstheme="minorBidi"/>
                          <w:noProof/>
                          <w:sz w:val="20"/>
                          <w:szCs w:val="20"/>
                          <w:lang w:eastAsia="bg-BG"/>
                        </w:rPr>
                        <w:drawing>
                          <wp:inline distT="0" distB="0" distL="0" distR="0" wp14:anchorId="331CB084" wp14:editId="6EAC7CBC">
                            <wp:extent cx="590550" cy="800100"/>
                            <wp:effectExtent l="0" t="0" r="0" b="0"/>
                            <wp:docPr id="34" name="Картина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xbxContent>
                </v:textbox>
                <w10:wrap type="square"/>
              </v:shape>
            </w:pict>
          </mc:Fallback>
        </mc:AlternateContent>
      </w:r>
      <w:r w:rsidRPr="008049B3">
        <w:rPr>
          <w:rFonts w:eastAsia="Times New Roman"/>
          <w:b/>
          <w:sz w:val="32"/>
          <w:szCs w:val="32"/>
          <w:lang w:eastAsia="bg-BG"/>
        </w:rPr>
        <w:t>ОБЩИНСКИ СЪВЕТ – ДУЛОВО, ОБЛ. СИЛИСТРА</w:t>
      </w:r>
    </w:p>
    <w:p w:rsidR="008049B3" w:rsidRPr="008049B3" w:rsidRDefault="008049B3" w:rsidP="008049B3">
      <w:pPr>
        <w:spacing w:after="0" w:line="240" w:lineRule="auto"/>
        <w:rPr>
          <w:rFonts w:eastAsia="Times New Roman"/>
          <w:sz w:val="24"/>
          <w:szCs w:val="24"/>
          <w:lang w:eastAsia="bg-BG"/>
        </w:rPr>
      </w:pPr>
      <w:r w:rsidRPr="008049B3">
        <w:rPr>
          <w:rFonts w:eastAsia="Times New Roman"/>
          <w:sz w:val="24"/>
          <w:szCs w:val="24"/>
          <w:lang w:eastAsia="bg-BG"/>
        </w:rPr>
        <w:t>–––––––––––––––––––––––––––––––––––––––––––––––––––––––––––––––––</w:t>
      </w:r>
    </w:p>
    <w:p w:rsidR="008049B3" w:rsidRPr="008049B3" w:rsidRDefault="008049B3" w:rsidP="008049B3">
      <w:pPr>
        <w:autoSpaceDE w:val="0"/>
        <w:autoSpaceDN w:val="0"/>
        <w:adjustRightInd w:val="0"/>
        <w:spacing w:after="0" w:line="240" w:lineRule="auto"/>
        <w:rPr>
          <w:rFonts w:ascii="Verdana" w:eastAsia="Times New Roman" w:hAnsi="Verdana" w:cs="Verdana"/>
          <w:sz w:val="16"/>
          <w:szCs w:val="16"/>
          <w:lang w:eastAsia="bg-BG"/>
        </w:rPr>
      </w:pPr>
      <w:r w:rsidRPr="008049B3">
        <w:rPr>
          <w:rFonts w:ascii="Verdana" w:eastAsia="Times New Roman" w:hAnsi="Verdana" w:cs="Verdana"/>
          <w:sz w:val="16"/>
          <w:szCs w:val="16"/>
          <w:lang w:eastAsia="bg-BG"/>
        </w:rPr>
        <w:t>ул. “Васил Левски” № 18                                     тел.: (0864) 2 31 00 ; Факс:(0864) 2 30 20</w:t>
      </w:r>
    </w:p>
    <w:p w:rsidR="008049B3" w:rsidRPr="008049B3" w:rsidRDefault="008049B3" w:rsidP="008049B3">
      <w:pPr>
        <w:rPr>
          <w:rFonts w:ascii="Verdana" w:eastAsia="Times New Roman" w:hAnsi="Verdana" w:cs="TimesNewRomanPSMT"/>
          <w:color w:val="0000FF"/>
          <w:sz w:val="16"/>
          <w:szCs w:val="16"/>
          <w:u w:val="single"/>
          <w:lang w:val="en-US" w:eastAsia="bg-BG"/>
        </w:rPr>
      </w:pPr>
      <w:r w:rsidRPr="008049B3">
        <w:rPr>
          <w:rFonts w:ascii="Verdana" w:eastAsia="Times New Roman" w:hAnsi="Verdana" w:cs="TimesNewRomanPSMT"/>
          <w:sz w:val="16"/>
          <w:szCs w:val="16"/>
          <w:lang w:eastAsia="bg-BG"/>
        </w:rPr>
        <w:t>7650  Дулово</w:t>
      </w:r>
      <w:r w:rsidRPr="008049B3">
        <w:rPr>
          <w:rFonts w:ascii="Verdana" w:eastAsia="Times New Roman" w:hAnsi="Verdana" w:cs="TimesNewRomanPSMT"/>
          <w:sz w:val="16"/>
          <w:szCs w:val="16"/>
          <w:lang w:eastAsia="bg-BG"/>
        </w:rPr>
        <w:tab/>
      </w:r>
      <w:r w:rsidRPr="008049B3">
        <w:rPr>
          <w:rFonts w:ascii="Verdana" w:eastAsia="Times New Roman" w:hAnsi="Verdana" w:cs="TimesNewRomanPSMT"/>
          <w:sz w:val="16"/>
          <w:szCs w:val="16"/>
          <w:lang w:eastAsia="bg-BG"/>
        </w:rPr>
        <w:tab/>
      </w:r>
      <w:r w:rsidRPr="008049B3">
        <w:rPr>
          <w:rFonts w:ascii="Verdana" w:eastAsia="Times New Roman" w:hAnsi="Verdana" w:cs="TimesNewRomanPSMT"/>
          <w:sz w:val="16"/>
          <w:szCs w:val="16"/>
          <w:lang w:eastAsia="bg-BG"/>
        </w:rPr>
        <w:tab/>
      </w:r>
      <w:r w:rsidRPr="008049B3">
        <w:rPr>
          <w:rFonts w:ascii="Verdana" w:eastAsia="Times New Roman" w:hAnsi="Verdana" w:cs="TimesNewRomanPSMT"/>
          <w:sz w:val="16"/>
          <w:szCs w:val="16"/>
          <w:lang w:eastAsia="bg-BG"/>
        </w:rPr>
        <w:tab/>
        <w:t xml:space="preserve">                 </w:t>
      </w:r>
      <w:r w:rsidRPr="008049B3">
        <w:rPr>
          <w:rFonts w:ascii="Verdana" w:eastAsia="Times New Roman" w:hAnsi="Verdana" w:cs="TimesNewRomanPSMT"/>
          <w:sz w:val="16"/>
          <w:szCs w:val="16"/>
          <w:lang w:eastAsia="bg-BG"/>
        </w:rPr>
        <w:tab/>
        <w:t xml:space="preserve">       </w:t>
      </w:r>
      <w:r w:rsidRPr="008049B3">
        <w:rPr>
          <w:rFonts w:ascii="Verdana" w:eastAsia="Times New Roman" w:hAnsi="Verdana" w:cs="TimesNewRomanPSMT"/>
          <w:sz w:val="16"/>
          <w:szCs w:val="16"/>
          <w:lang w:val="en-US" w:eastAsia="bg-BG"/>
        </w:rPr>
        <w:t xml:space="preserve">e-mail: </w:t>
      </w:r>
      <w:hyperlink r:id="rId24" w:history="1">
        <w:r w:rsidRPr="008049B3">
          <w:rPr>
            <w:rFonts w:ascii="Verdana" w:hAnsi="Verdana" w:cs="TimesNewRomanPSMT"/>
            <w:color w:val="0000FF"/>
            <w:sz w:val="16"/>
            <w:szCs w:val="16"/>
            <w:u w:val="single"/>
            <w:lang w:val="en-US"/>
          </w:rPr>
          <w:t>obs_dulovo@abv.bg</w:t>
        </w:r>
      </w:hyperlink>
    </w:p>
    <w:p w:rsidR="008049B3" w:rsidRPr="008049B3" w:rsidRDefault="008049B3" w:rsidP="008049B3">
      <w:pPr>
        <w:keepNext/>
        <w:spacing w:before="240" w:after="60" w:line="240" w:lineRule="auto"/>
        <w:ind w:left="2832"/>
        <w:outlineLvl w:val="0"/>
        <w:rPr>
          <w:rFonts w:eastAsia="Times New Roman"/>
          <w:b/>
          <w:bCs/>
          <w:kern w:val="32"/>
          <w:sz w:val="32"/>
          <w:szCs w:val="32"/>
          <w:lang w:eastAsia="bg-BG"/>
        </w:rPr>
      </w:pPr>
      <w:r w:rsidRPr="00C255A9">
        <w:rPr>
          <w:rFonts w:eastAsia="Times New Roman"/>
          <w:b/>
          <w:bCs/>
          <w:kern w:val="32"/>
          <w:sz w:val="32"/>
          <w:szCs w:val="32"/>
          <w:lang w:val="en-US" w:eastAsia="bg-BG"/>
        </w:rPr>
        <w:t xml:space="preserve">      </w:t>
      </w:r>
      <w:r w:rsidRPr="008049B3">
        <w:rPr>
          <w:rFonts w:eastAsia="Times New Roman"/>
          <w:b/>
          <w:bCs/>
          <w:kern w:val="32"/>
          <w:sz w:val="32"/>
          <w:szCs w:val="32"/>
          <w:lang w:val="ru-RU" w:eastAsia="bg-BG"/>
        </w:rPr>
        <w:t xml:space="preserve">Р Е Ш Е Н И Е   № </w:t>
      </w:r>
      <w:r>
        <w:rPr>
          <w:rFonts w:eastAsia="Times New Roman"/>
          <w:b/>
          <w:bCs/>
          <w:kern w:val="32"/>
          <w:sz w:val="32"/>
          <w:szCs w:val="32"/>
          <w:lang w:val="ru-RU" w:eastAsia="bg-BG"/>
        </w:rPr>
        <w:t>31</w:t>
      </w:r>
      <w:r w:rsidR="00EE28A3">
        <w:rPr>
          <w:rFonts w:eastAsia="Times New Roman"/>
          <w:b/>
          <w:bCs/>
          <w:kern w:val="32"/>
          <w:sz w:val="32"/>
          <w:szCs w:val="32"/>
          <w:lang w:val="ru-RU" w:eastAsia="bg-BG"/>
        </w:rPr>
        <w:t>4</w:t>
      </w:r>
    </w:p>
    <w:p w:rsidR="008049B3" w:rsidRPr="008049B3" w:rsidRDefault="008049B3" w:rsidP="008049B3">
      <w:pPr>
        <w:keepNext/>
        <w:spacing w:before="240" w:after="60" w:line="240" w:lineRule="auto"/>
        <w:jc w:val="center"/>
        <w:outlineLvl w:val="0"/>
        <w:rPr>
          <w:rFonts w:eastAsia="Times New Roman"/>
          <w:b/>
          <w:bCs/>
          <w:kern w:val="32"/>
          <w:sz w:val="28"/>
          <w:szCs w:val="28"/>
          <w:lang w:val="ru-RU" w:eastAsia="bg-BG"/>
        </w:rPr>
      </w:pPr>
      <w:r w:rsidRPr="008049B3">
        <w:rPr>
          <w:rFonts w:eastAsia="Times New Roman"/>
          <w:b/>
          <w:bCs/>
          <w:kern w:val="32"/>
          <w:sz w:val="28"/>
          <w:szCs w:val="28"/>
          <w:lang w:val="ru-RU" w:eastAsia="bg-BG"/>
        </w:rPr>
        <w:t xml:space="preserve">          </w:t>
      </w:r>
      <w:proofErr w:type="gramStart"/>
      <w:r w:rsidRPr="008049B3">
        <w:rPr>
          <w:rFonts w:eastAsia="Times New Roman"/>
          <w:b/>
          <w:bCs/>
          <w:kern w:val="32"/>
          <w:sz w:val="28"/>
          <w:szCs w:val="28"/>
          <w:lang w:val="ru-RU" w:eastAsia="bg-BG"/>
        </w:rPr>
        <w:t xml:space="preserve">от  </w:t>
      </w:r>
      <w:r>
        <w:rPr>
          <w:rFonts w:eastAsia="Times New Roman"/>
          <w:b/>
          <w:bCs/>
          <w:kern w:val="32"/>
          <w:sz w:val="28"/>
          <w:szCs w:val="28"/>
          <w:lang w:val="ru-RU" w:eastAsia="bg-BG"/>
        </w:rPr>
        <w:t>31</w:t>
      </w:r>
      <w:r w:rsidRPr="008049B3">
        <w:rPr>
          <w:rFonts w:eastAsia="Times New Roman"/>
          <w:b/>
          <w:bCs/>
          <w:kern w:val="32"/>
          <w:sz w:val="28"/>
          <w:szCs w:val="28"/>
          <w:lang w:val="ru-RU" w:eastAsia="bg-BG"/>
        </w:rPr>
        <w:t>.0</w:t>
      </w:r>
      <w:r>
        <w:rPr>
          <w:rFonts w:eastAsia="Times New Roman"/>
          <w:b/>
          <w:bCs/>
          <w:kern w:val="32"/>
          <w:sz w:val="28"/>
          <w:szCs w:val="28"/>
          <w:lang w:val="ru-RU" w:eastAsia="bg-BG"/>
        </w:rPr>
        <w:t>8</w:t>
      </w:r>
      <w:r w:rsidRPr="008049B3">
        <w:rPr>
          <w:rFonts w:eastAsia="Times New Roman"/>
          <w:b/>
          <w:bCs/>
          <w:kern w:val="32"/>
          <w:sz w:val="28"/>
          <w:szCs w:val="28"/>
          <w:lang w:val="ru-RU" w:eastAsia="bg-BG"/>
        </w:rPr>
        <w:t>.2021</w:t>
      </w:r>
      <w:proofErr w:type="gramEnd"/>
      <w:r w:rsidRPr="008049B3">
        <w:rPr>
          <w:rFonts w:eastAsia="Times New Roman"/>
          <w:b/>
          <w:bCs/>
          <w:kern w:val="32"/>
          <w:sz w:val="28"/>
          <w:szCs w:val="28"/>
          <w:lang w:val="ru-RU" w:eastAsia="bg-BG"/>
        </w:rPr>
        <w:t xml:space="preserve"> година </w:t>
      </w:r>
    </w:p>
    <w:p w:rsidR="008049B3" w:rsidRPr="008049B3" w:rsidRDefault="008049B3" w:rsidP="008049B3">
      <w:pPr>
        <w:tabs>
          <w:tab w:val="left" w:pos="2700"/>
        </w:tabs>
        <w:spacing w:after="0"/>
        <w:ind w:left="2268" w:right="74" w:hanging="1729"/>
        <w:jc w:val="center"/>
        <w:rPr>
          <w:color w:val="000000"/>
          <w:sz w:val="28"/>
          <w:szCs w:val="28"/>
        </w:rPr>
      </w:pPr>
      <w:r w:rsidRPr="008049B3">
        <w:rPr>
          <w:rFonts w:eastAsia="Times New Roman"/>
          <w:sz w:val="28"/>
          <w:szCs w:val="28"/>
          <w:lang w:eastAsia="bg-BG"/>
        </w:rPr>
        <w:t xml:space="preserve">за </w:t>
      </w:r>
      <w:r w:rsidRPr="008049B3">
        <w:rPr>
          <w:sz w:val="28"/>
          <w:szCs w:val="28"/>
        </w:rPr>
        <w:t xml:space="preserve">подпомагане на нуждаещи се лица с </w:t>
      </w:r>
      <w:r w:rsidRPr="008049B3">
        <w:rPr>
          <w:color w:val="000000"/>
          <w:sz w:val="28"/>
          <w:szCs w:val="28"/>
        </w:rPr>
        <w:t xml:space="preserve">влошено здравословно </w:t>
      </w:r>
    </w:p>
    <w:p w:rsidR="008049B3" w:rsidRPr="008049B3" w:rsidRDefault="008049B3" w:rsidP="008049B3">
      <w:pPr>
        <w:tabs>
          <w:tab w:val="left" w:pos="2700"/>
        </w:tabs>
        <w:spacing w:after="0" w:line="259" w:lineRule="auto"/>
        <w:ind w:left="2268" w:right="74" w:hanging="1729"/>
        <w:jc w:val="center"/>
        <w:rPr>
          <w:b/>
          <w:sz w:val="28"/>
          <w:szCs w:val="28"/>
        </w:rPr>
      </w:pPr>
      <w:r w:rsidRPr="008049B3">
        <w:rPr>
          <w:color w:val="000000"/>
          <w:sz w:val="28"/>
          <w:szCs w:val="28"/>
        </w:rPr>
        <w:t>състояние</w:t>
      </w:r>
      <w:r w:rsidRPr="008049B3">
        <w:t xml:space="preserve">  </w:t>
      </w:r>
      <w:r w:rsidRPr="008049B3">
        <w:rPr>
          <w:sz w:val="28"/>
          <w:szCs w:val="28"/>
        </w:rPr>
        <w:t>и нисък социален статус и на пострадали при пожар</w:t>
      </w:r>
    </w:p>
    <w:p w:rsidR="008049B3" w:rsidRPr="008049B3" w:rsidRDefault="008049B3" w:rsidP="008049B3">
      <w:pPr>
        <w:spacing w:after="0" w:line="240" w:lineRule="auto"/>
        <w:jc w:val="center"/>
        <w:rPr>
          <w:rFonts w:ascii="Verdana" w:eastAsia="Times New Roman" w:hAnsi="Verdana" w:cs="TimesNewRomanPSMT"/>
          <w:color w:val="0000FF"/>
          <w:sz w:val="28"/>
          <w:szCs w:val="28"/>
          <w:u w:val="single"/>
          <w:lang w:eastAsia="bg-BG"/>
        </w:rPr>
      </w:pPr>
    </w:p>
    <w:p w:rsidR="008049B3" w:rsidRPr="008049B3" w:rsidRDefault="008049B3" w:rsidP="008049B3">
      <w:pPr>
        <w:spacing w:after="0" w:line="240" w:lineRule="auto"/>
        <w:jc w:val="center"/>
        <w:rPr>
          <w:rFonts w:ascii="Verdana" w:eastAsia="Times New Roman" w:hAnsi="Verdana" w:cs="TimesNewRomanPSMT"/>
          <w:color w:val="0000FF"/>
          <w:sz w:val="28"/>
          <w:szCs w:val="28"/>
          <w:u w:val="single"/>
          <w:lang w:eastAsia="bg-BG"/>
        </w:rPr>
      </w:pPr>
    </w:p>
    <w:p w:rsidR="008049B3" w:rsidRPr="008049B3" w:rsidRDefault="008049B3" w:rsidP="008049B3">
      <w:pPr>
        <w:ind w:firstLine="708"/>
        <w:jc w:val="both"/>
        <w:rPr>
          <w:rFonts w:eastAsia="TimesNewRomanPSMT"/>
          <w:b/>
          <w:iCs/>
          <w:color w:val="000000"/>
          <w:sz w:val="24"/>
          <w:szCs w:val="24"/>
          <w:lang w:eastAsia="bg-BG"/>
        </w:rPr>
      </w:pPr>
      <w:r w:rsidRPr="008049B3">
        <w:rPr>
          <w:sz w:val="24"/>
          <w:szCs w:val="24"/>
        </w:rPr>
        <w:t xml:space="preserve">На основание </w:t>
      </w:r>
      <w:r w:rsidRPr="008049B3">
        <w:rPr>
          <w:rFonts w:eastAsia="Times New Roman"/>
          <w:sz w:val="24"/>
          <w:szCs w:val="24"/>
          <w:lang w:val="ru-RU"/>
        </w:rPr>
        <w:t>чл.</w:t>
      </w:r>
      <w:r w:rsidRPr="008049B3">
        <w:rPr>
          <w:rFonts w:eastAsia="Times New Roman"/>
          <w:sz w:val="24"/>
          <w:szCs w:val="24"/>
          <w:lang w:val="en-US"/>
        </w:rPr>
        <w:t> </w:t>
      </w:r>
      <w:r w:rsidRPr="008049B3">
        <w:rPr>
          <w:rFonts w:eastAsia="Times New Roman"/>
          <w:sz w:val="24"/>
          <w:szCs w:val="24"/>
          <w:lang w:val="ru-RU"/>
        </w:rPr>
        <w:t>21</w:t>
      </w:r>
      <w:r w:rsidRPr="008049B3">
        <w:rPr>
          <w:rFonts w:eastAsia="Times New Roman"/>
          <w:sz w:val="24"/>
          <w:szCs w:val="24"/>
        </w:rPr>
        <w:t xml:space="preserve">, ал.1, </w:t>
      </w:r>
      <w:proofErr w:type="gramStart"/>
      <w:r w:rsidRPr="008049B3">
        <w:rPr>
          <w:rFonts w:eastAsia="Times New Roman"/>
          <w:sz w:val="24"/>
          <w:szCs w:val="24"/>
        </w:rPr>
        <w:t xml:space="preserve">т.23 </w:t>
      </w:r>
      <w:r w:rsidRPr="008049B3">
        <w:rPr>
          <w:rFonts w:eastAsia="Times New Roman"/>
          <w:sz w:val="24"/>
          <w:szCs w:val="24"/>
          <w:lang w:val="ru-RU"/>
        </w:rPr>
        <w:t xml:space="preserve"> от</w:t>
      </w:r>
      <w:proofErr w:type="gramEnd"/>
      <w:r w:rsidRPr="008049B3">
        <w:rPr>
          <w:rFonts w:eastAsia="Times New Roman"/>
          <w:sz w:val="24"/>
          <w:szCs w:val="24"/>
          <w:lang w:val="ru-RU"/>
        </w:rPr>
        <w:t xml:space="preserve"> Закона за местното самоуправление и местната администрация</w:t>
      </w:r>
      <w:r w:rsidRPr="008049B3">
        <w:rPr>
          <w:sz w:val="24"/>
          <w:szCs w:val="24"/>
        </w:rPr>
        <w:t xml:space="preserve">,  Общински съвет - Дулово </w:t>
      </w:r>
    </w:p>
    <w:p w:rsidR="008049B3" w:rsidRPr="008049B3" w:rsidRDefault="008049B3" w:rsidP="008049B3">
      <w:pPr>
        <w:spacing w:after="0" w:line="240" w:lineRule="auto"/>
        <w:ind w:firstLine="708"/>
        <w:jc w:val="center"/>
        <w:rPr>
          <w:rFonts w:eastAsia="TimesNewRomanPSMT"/>
          <w:b/>
          <w:iCs/>
          <w:color w:val="000000"/>
          <w:sz w:val="28"/>
          <w:szCs w:val="28"/>
          <w:lang w:eastAsia="bg-BG"/>
        </w:rPr>
      </w:pPr>
      <w:r w:rsidRPr="008049B3">
        <w:rPr>
          <w:rFonts w:eastAsia="TimesNewRomanPSMT"/>
          <w:b/>
          <w:iCs/>
          <w:color w:val="000000"/>
          <w:sz w:val="28"/>
          <w:szCs w:val="28"/>
          <w:lang w:eastAsia="bg-BG"/>
        </w:rPr>
        <w:t>РЕШИ:</w:t>
      </w:r>
    </w:p>
    <w:p w:rsidR="008049B3" w:rsidRPr="008049B3" w:rsidRDefault="008049B3" w:rsidP="008049B3">
      <w:pPr>
        <w:numPr>
          <w:ilvl w:val="0"/>
          <w:numId w:val="22"/>
        </w:numPr>
        <w:spacing w:line="254" w:lineRule="auto"/>
        <w:contextualSpacing/>
        <w:jc w:val="both"/>
        <w:rPr>
          <w:rFonts w:eastAsia="Calibri"/>
          <w:sz w:val="24"/>
          <w:szCs w:val="24"/>
        </w:rPr>
      </w:pPr>
      <w:r w:rsidRPr="008049B3">
        <w:rPr>
          <w:rFonts w:eastAsia="Calibri"/>
          <w:b/>
          <w:sz w:val="24"/>
          <w:szCs w:val="24"/>
        </w:rPr>
        <w:t>Отпуска</w:t>
      </w:r>
      <w:r w:rsidRPr="008049B3">
        <w:rPr>
          <w:rFonts w:eastAsia="Calibri"/>
          <w:sz w:val="24"/>
          <w:szCs w:val="24"/>
        </w:rPr>
        <w:t xml:space="preserve"> еднократна финансова помощ от бюджета на общината § 42-14 „Обезщетения и помощи с решение на ОбС” в размер на </w:t>
      </w:r>
      <w:r w:rsidR="00BC2D3B">
        <w:rPr>
          <w:rFonts w:eastAsia="Calibri"/>
          <w:sz w:val="24"/>
          <w:szCs w:val="24"/>
        </w:rPr>
        <w:t>2</w:t>
      </w:r>
      <w:r w:rsidRPr="008049B3">
        <w:rPr>
          <w:rFonts w:eastAsia="Calibri"/>
          <w:color w:val="FF0000"/>
          <w:sz w:val="24"/>
          <w:szCs w:val="24"/>
        </w:rPr>
        <w:t xml:space="preserve"> </w:t>
      </w:r>
      <w:r w:rsidR="00BC2D3B" w:rsidRPr="00BC2D3B">
        <w:rPr>
          <w:rFonts w:eastAsia="Calibri"/>
          <w:sz w:val="24"/>
          <w:szCs w:val="24"/>
        </w:rPr>
        <w:t>5</w:t>
      </w:r>
      <w:r w:rsidRPr="008049B3">
        <w:rPr>
          <w:rFonts w:eastAsia="Calibri"/>
          <w:sz w:val="24"/>
          <w:szCs w:val="24"/>
        </w:rPr>
        <w:t>00 /</w:t>
      </w:r>
      <w:r w:rsidR="00BC2D3B">
        <w:rPr>
          <w:rFonts w:eastAsia="Calibri"/>
          <w:sz w:val="24"/>
          <w:szCs w:val="24"/>
        </w:rPr>
        <w:t>две</w:t>
      </w:r>
      <w:r w:rsidRPr="008049B3">
        <w:rPr>
          <w:rFonts w:eastAsia="Calibri"/>
          <w:sz w:val="24"/>
          <w:szCs w:val="24"/>
        </w:rPr>
        <w:t xml:space="preserve"> хиляди и </w:t>
      </w:r>
      <w:r w:rsidR="00BC2D3B">
        <w:rPr>
          <w:rFonts w:eastAsia="Calibri"/>
          <w:sz w:val="24"/>
          <w:szCs w:val="24"/>
        </w:rPr>
        <w:t>п</w:t>
      </w:r>
      <w:r w:rsidRPr="008049B3">
        <w:rPr>
          <w:rFonts w:eastAsia="Calibri"/>
          <w:sz w:val="24"/>
          <w:szCs w:val="24"/>
        </w:rPr>
        <w:t>етстотин</w:t>
      </w:r>
      <w:r w:rsidR="003C1B4A">
        <w:rPr>
          <w:rFonts w:eastAsia="Calibri"/>
          <w:sz w:val="24"/>
          <w:szCs w:val="24"/>
        </w:rPr>
        <w:t>/ лв.  за подпомагане на лица</w:t>
      </w:r>
      <w:r w:rsidRPr="008049B3">
        <w:rPr>
          <w:rFonts w:eastAsia="Calibri"/>
          <w:sz w:val="24"/>
          <w:szCs w:val="24"/>
        </w:rPr>
        <w:t xml:space="preserve"> с нисък социален статус,  влошено здравословно състояние,  трайни увреждания или доказана степен на инвалидност, както следва: </w:t>
      </w:r>
    </w:p>
    <w:p w:rsidR="008049B3" w:rsidRPr="008049B3" w:rsidRDefault="008049B3" w:rsidP="008049B3">
      <w:pPr>
        <w:numPr>
          <w:ilvl w:val="1"/>
          <w:numId w:val="21"/>
        </w:numPr>
        <w:spacing w:line="254" w:lineRule="auto"/>
        <w:contextualSpacing/>
        <w:rPr>
          <w:rFonts w:eastAsia="Calibri"/>
          <w:sz w:val="24"/>
          <w:szCs w:val="24"/>
        </w:rPr>
      </w:pPr>
      <w:r w:rsidRPr="008049B3">
        <w:rPr>
          <w:rFonts w:eastAsia="Calibri"/>
          <w:sz w:val="24"/>
          <w:szCs w:val="24"/>
        </w:rPr>
        <w:t xml:space="preserve"> </w:t>
      </w:r>
      <w:proofErr w:type="spellStart"/>
      <w:r w:rsidR="003C1B4A">
        <w:rPr>
          <w:rFonts w:eastAsia="Calibri"/>
          <w:sz w:val="24"/>
          <w:szCs w:val="24"/>
        </w:rPr>
        <w:t>Нурхаят</w:t>
      </w:r>
      <w:proofErr w:type="spellEnd"/>
      <w:r w:rsidR="003C1B4A">
        <w:rPr>
          <w:rFonts w:eastAsia="Calibri"/>
          <w:sz w:val="24"/>
          <w:szCs w:val="24"/>
        </w:rPr>
        <w:t xml:space="preserve"> </w:t>
      </w:r>
      <w:proofErr w:type="spellStart"/>
      <w:r w:rsidR="003C1B4A">
        <w:rPr>
          <w:rFonts w:eastAsia="Calibri"/>
          <w:sz w:val="24"/>
          <w:szCs w:val="24"/>
        </w:rPr>
        <w:t>Хъкмет</w:t>
      </w:r>
      <w:proofErr w:type="spellEnd"/>
      <w:r w:rsidR="003C1B4A">
        <w:rPr>
          <w:rFonts w:eastAsia="Calibri"/>
          <w:sz w:val="24"/>
          <w:szCs w:val="24"/>
        </w:rPr>
        <w:t xml:space="preserve"> Шефкет</w:t>
      </w:r>
      <w:r w:rsidRPr="008049B3">
        <w:rPr>
          <w:rFonts w:eastAsia="Calibri"/>
          <w:sz w:val="24"/>
          <w:szCs w:val="24"/>
        </w:rPr>
        <w:t xml:space="preserve"> от </w:t>
      </w:r>
      <w:r w:rsidR="003C1B4A">
        <w:rPr>
          <w:rFonts w:eastAsia="Calibri"/>
          <w:sz w:val="24"/>
          <w:szCs w:val="24"/>
        </w:rPr>
        <w:t>гр</w:t>
      </w:r>
      <w:r w:rsidRPr="008049B3">
        <w:rPr>
          <w:rFonts w:eastAsia="Calibri"/>
          <w:sz w:val="24"/>
          <w:szCs w:val="24"/>
        </w:rPr>
        <w:t xml:space="preserve">. </w:t>
      </w:r>
      <w:r w:rsidR="003C1B4A">
        <w:rPr>
          <w:rFonts w:eastAsia="Calibri"/>
          <w:sz w:val="24"/>
          <w:szCs w:val="24"/>
        </w:rPr>
        <w:t>Дулово</w:t>
      </w:r>
      <w:r w:rsidRPr="008049B3">
        <w:rPr>
          <w:rFonts w:eastAsia="Calibri"/>
          <w:sz w:val="24"/>
          <w:szCs w:val="24"/>
        </w:rPr>
        <w:t xml:space="preserve">, общ. Дулово </w:t>
      </w:r>
      <w:r w:rsidRPr="008049B3">
        <w:rPr>
          <w:rFonts w:eastAsia="Calibri"/>
          <w:sz w:val="24"/>
          <w:szCs w:val="24"/>
        </w:rPr>
        <w:tab/>
      </w:r>
      <w:r w:rsidRPr="008049B3">
        <w:rPr>
          <w:rFonts w:eastAsia="Calibri"/>
          <w:sz w:val="24"/>
          <w:szCs w:val="24"/>
        </w:rPr>
        <w:tab/>
      </w:r>
      <w:r w:rsidRPr="008049B3">
        <w:rPr>
          <w:rFonts w:eastAsia="Calibri"/>
          <w:sz w:val="24"/>
          <w:szCs w:val="24"/>
        </w:rPr>
        <w:tab/>
        <w:t xml:space="preserve">– </w:t>
      </w:r>
      <w:r w:rsidR="003C1B4A">
        <w:rPr>
          <w:rFonts w:eastAsia="Calibri"/>
          <w:sz w:val="24"/>
          <w:szCs w:val="24"/>
        </w:rPr>
        <w:t xml:space="preserve">  </w:t>
      </w:r>
      <w:r w:rsidRPr="008049B3">
        <w:rPr>
          <w:rFonts w:eastAsia="Calibri"/>
          <w:sz w:val="24"/>
          <w:szCs w:val="24"/>
        </w:rPr>
        <w:t xml:space="preserve"> </w:t>
      </w:r>
      <w:r w:rsidR="003C1B4A">
        <w:rPr>
          <w:rFonts w:eastAsia="Calibri"/>
          <w:sz w:val="24"/>
          <w:szCs w:val="24"/>
        </w:rPr>
        <w:t>2</w:t>
      </w:r>
      <w:r w:rsidRPr="008049B3">
        <w:rPr>
          <w:rFonts w:eastAsia="Calibri"/>
          <w:sz w:val="24"/>
          <w:szCs w:val="24"/>
        </w:rPr>
        <w:t>00 лв.</w:t>
      </w:r>
    </w:p>
    <w:p w:rsidR="008049B3" w:rsidRPr="008049B3" w:rsidRDefault="008049B3" w:rsidP="008049B3">
      <w:pPr>
        <w:numPr>
          <w:ilvl w:val="1"/>
          <w:numId w:val="21"/>
        </w:numPr>
        <w:spacing w:after="0" w:line="254" w:lineRule="auto"/>
        <w:contextualSpacing/>
        <w:rPr>
          <w:rFonts w:eastAsia="Calibri"/>
          <w:sz w:val="24"/>
          <w:szCs w:val="24"/>
        </w:rPr>
      </w:pPr>
      <w:r w:rsidRPr="008049B3">
        <w:rPr>
          <w:rFonts w:eastAsia="Calibri"/>
          <w:sz w:val="24"/>
          <w:szCs w:val="24"/>
        </w:rPr>
        <w:t xml:space="preserve"> </w:t>
      </w:r>
      <w:r w:rsidR="003C1B4A">
        <w:rPr>
          <w:rFonts w:eastAsia="Calibri"/>
          <w:sz w:val="24"/>
          <w:szCs w:val="24"/>
        </w:rPr>
        <w:t>Зекие Юмер Акиф</w:t>
      </w:r>
      <w:r w:rsidRPr="008049B3">
        <w:rPr>
          <w:rFonts w:eastAsia="Calibri"/>
          <w:sz w:val="24"/>
          <w:szCs w:val="24"/>
        </w:rPr>
        <w:t xml:space="preserve"> от с. </w:t>
      </w:r>
      <w:r w:rsidR="003C1B4A">
        <w:rPr>
          <w:rFonts w:eastAsia="Calibri"/>
          <w:sz w:val="24"/>
          <w:szCs w:val="24"/>
        </w:rPr>
        <w:t>Паисиево</w:t>
      </w:r>
      <w:r w:rsidRPr="008049B3">
        <w:rPr>
          <w:rFonts w:eastAsia="Calibri"/>
          <w:sz w:val="24"/>
          <w:szCs w:val="24"/>
        </w:rPr>
        <w:t xml:space="preserve">, общ. Дулово </w:t>
      </w:r>
      <w:r w:rsidRPr="008049B3">
        <w:rPr>
          <w:rFonts w:eastAsia="Calibri"/>
          <w:sz w:val="24"/>
          <w:szCs w:val="24"/>
        </w:rPr>
        <w:tab/>
      </w:r>
      <w:r w:rsidRPr="008049B3">
        <w:rPr>
          <w:rFonts w:eastAsia="Calibri"/>
          <w:sz w:val="24"/>
          <w:szCs w:val="24"/>
        </w:rPr>
        <w:tab/>
      </w:r>
      <w:r w:rsidRPr="008049B3">
        <w:rPr>
          <w:rFonts w:eastAsia="Calibri"/>
          <w:sz w:val="24"/>
          <w:szCs w:val="24"/>
        </w:rPr>
        <w:tab/>
        <w:t xml:space="preserve">–    </w:t>
      </w:r>
      <w:r w:rsidR="003C1B4A">
        <w:rPr>
          <w:rFonts w:eastAsia="Calibri"/>
          <w:sz w:val="24"/>
          <w:szCs w:val="24"/>
        </w:rPr>
        <w:t>2</w:t>
      </w:r>
      <w:r w:rsidRPr="008049B3">
        <w:rPr>
          <w:rFonts w:eastAsia="Calibri"/>
          <w:sz w:val="24"/>
          <w:szCs w:val="24"/>
        </w:rPr>
        <w:t>00 лв.</w:t>
      </w:r>
    </w:p>
    <w:p w:rsidR="008049B3" w:rsidRPr="008049B3" w:rsidRDefault="008049B3" w:rsidP="008049B3">
      <w:pPr>
        <w:numPr>
          <w:ilvl w:val="1"/>
          <w:numId w:val="21"/>
        </w:numPr>
        <w:tabs>
          <w:tab w:val="num" w:pos="420"/>
        </w:tabs>
        <w:spacing w:after="0" w:line="259" w:lineRule="auto"/>
        <w:contextualSpacing/>
        <w:rPr>
          <w:rFonts w:eastAsia="Calibri"/>
          <w:sz w:val="24"/>
          <w:szCs w:val="24"/>
        </w:rPr>
      </w:pPr>
      <w:r w:rsidRPr="008049B3">
        <w:rPr>
          <w:rFonts w:eastAsia="Calibri"/>
          <w:sz w:val="24"/>
          <w:szCs w:val="24"/>
        </w:rPr>
        <w:t xml:space="preserve"> </w:t>
      </w:r>
      <w:r w:rsidR="003C1B4A">
        <w:rPr>
          <w:rFonts w:eastAsia="Calibri"/>
          <w:sz w:val="24"/>
          <w:szCs w:val="24"/>
        </w:rPr>
        <w:t>Никола Йорданов Великов</w:t>
      </w:r>
      <w:r w:rsidRPr="008049B3">
        <w:rPr>
          <w:rFonts w:eastAsia="Calibri"/>
          <w:sz w:val="24"/>
          <w:szCs w:val="24"/>
        </w:rPr>
        <w:t xml:space="preserve"> от </w:t>
      </w:r>
      <w:r w:rsidR="003C1B4A">
        <w:rPr>
          <w:rFonts w:eastAsia="Calibri"/>
          <w:sz w:val="24"/>
          <w:szCs w:val="24"/>
        </w:rPr>
        <w:t>с</w:t>
      </w:r>
      <w:r w:rsidRPr="008049B3">
        <w:rPr>
          <w:rFonts w:eastAsia="Calibri"/>
          <w:sz w:val="24"/>
          <w:szCs w:val="24"/>
        </w:rPr>
        <w:t xml:space="preserve">. </w:t>
      </w:r>
      <w:r w:rsidR="003C1B4A">
        <w:rPr>
          <w:rFonts w:eastAsia="Calibri"/>
          <w:sz w:val="24"/>
          <w:szCs w:val="24"/>
        </w:rPr>
        <w:t>Межден</w:t>
      </w:r>
      <w:r w:rsidRPr="008049B3">
        <w:rPr>
          <w:rFonts w:eastAsia="Calibri"/>
          <w:sz w:val="24"/>
          <w:szCs w:val="24"/>
        </w:rPr>
        <w:t xml:space="preserve">, общ. Дулово </w:t>
      </w:r>
      <w:r w:rsidRPr="008049B3">
        <w:rPr>
          <w:rFonts w:eastAsia="Calibri"/>
          <w:sz w:val="24"/>
          <w:szCs w:val="24"/>
        </w:rPr>
        <w:tab/>
      </w:r>
      <w:r w:rsidRPr="008049B3">
        <w:rPr>
          <w:rFonts w:eastAsia="Calibri"/>
          <w:sz w:val="24"/>
          <w:szCs w:val="24"/>
        </w:rPr>
        <w:tab/>
        <w:t xml:space="preserve">–    </w:t>
      </w:r>
      <w:r w:rsidR="003C1B4A">
        <w:rPr>
          <w:rFonts w:eastAsia="Calibri"/>
          <w:sz w:val="24"/>
          <w:szCs w:val="24"/>
        </w:rPr>
        <w:t>2</w:t>
      </w:r>
      <w:r w:rsidRPr="008049B3">
        <w:rPr>
          <w:rFonts w:eastAsia="Calibri"/>
          <w:sz w:val="24"/>
          <w:szCs w:val="24"/>
        </w:rPr>
        <w:t>00 лв.</w:t>
      </w:r>
    </w:p>
    <w:p w:rsidR="008049B3" w:rsidRPr="008049B3" w:rsidRDefault="008049B3" w:rsidP="008049B3">
      <w:pPr>
        <w:numPr>
          <w:ilvl w:val="1"/>
          <w:numId w:val="21"/>
        </w:numPr>
        <w:tabs>
          <w:tab w:val="num" w:pos="420"/>
        </w:tabs>
        <w:spacing w:line="259" w:lineRule="auto"/>
        <w:contextualSpacing/>
        <w:rPr>
          <w:rFonts w:eastAsia="Calibri"/>
          <w:sz w:val="24"/>
          <w:szCs w:val="24"/>
        </w:rPr>
      </w:pPr>
      <w:r w:rsidRPr="008049B3">
        <w:rPr>
          <w:rFonts w:eastAsia="Calibri"/>
          <w:sz w:val="24"/>
          <w:szCs w:val="24"/>
        </w:rPr>
        <w:t xml:space="preserve"> </w:t>
      </w:r>
      <w:r w:rsidR="008021CD">
        <w:rPr>
          <w:rFonts w:eastAsia="Calibri"/>
          <w:sz w:val="24"/>
          <w:szCs w:val="24"/>
        </w:rPr>
        <w:t>Назиф Хюсеин Насуф</w:t>
      </w:r>
      <w:r w:rsidRPr="008049B3">
        <w:rPr>
          <w:rFonts w:eastAsia="Calibri"/>
          <w:sz w:val="24"/>
          <w:szCs w:val="24"/>
        </w:rPr>
        <w:t xml:space="preserve"> от с. </w:t>
      </w:r>
      <w:r w:rsidR="008021CD">
        <w:rPr>
          <w:rFonts w:eastAsia="Calibri"/>
          <w:sz w:val="24"/>
          <w:szCs w:val="24"/>
        </w:rPr>
        <w:t>Черник</w:t>
      </w:r>
      <w:r w:rsidRPr="008049B3">
        <w:rPr>
          <w:rFonts w:eastAsia="Calibri"/>
          <w:sz w:val="24"/>
          <w:szCs w:val="24"/>
        </w:rPr>
        <w:t xml:space="preserve">, общ. Дулово </w:t>
      </w:r>
      <w:r w:rsidRPr="008049B3">
        <w:rPr>
          <w:rFonts w:eastAsia="Calibri"/>
          <w:sz w:val="24"/>
          <w:szCs w:val="24"/>
        </w:rPr>
        <w:tab/>
      </w:r>
      <w:r w:rsidRPr="008049B3">
        <w:rPr>
          <w:rFonts w:eastAsia="Calibri"/>
          <w:sz w:val="24"/>
          <w:szCs w:val="24"/>
        </w:rPr>
        <w:tab/>
      </w:r>
      <w:r w:rsidRPr="008049B3">
        <w:rPr>
          <w:rFonts w:eastAsia="Calibri"/>
          <w:sz w:val="24"/>
          <w:szCs w:val="24"/>
        </w:rPr>
        <w:tab/>
        <w:t xml:space="preserve">–    </w:t>
      </w:r>
      <w:r w:rsidR="008021CD">
        <w:rPr>
          <w:rFonts w:eastAsia="Calibri"/>
          <w:sz w:val="24"/>
          <w:szCs w:val="24"/>
        </w:rPr>
        <w:t>2</w:t>
      </w:r>
      <w:r w:rsidRPr="008049B3">
        <w:rPr>
          <w:rFonts w:eastAsia="Calibri"/>
          <w:sz w:val="24"/>
          <w:szCs w:val="24"/>
        </w:rPr>
        <w:t>00 лв.</w:t>
      </w:r>
    </w:p>
    <w:p w:rsidR="008049B3" w:rsidRPr="008049B3" w:rsidRDefault="008049B3" w:rsidP="008049B3">
      <w:pPr>
        <w:numPr>
          <w:ilvl w:val="1"/>
          <w:numId w:val="21"/>
        </w:numPr>
        <w:tabs>
          <w:tab w:val="num" w:pos="420"/>
        </w:tabs>
        <w:spacing w:line="259" w:lineRule="auto"/>
        <w:contextualSpacing/>
        <w:rPr>
          <w:rFonts w:eastAsia="Calibri"/>
          <w:sz w:val="24"/>
          <w:szCs w:val="24"/>
        </w:rPr>
      </w:pPr>
      <w:r w:rsidRPr="008049B3">
        <w:rPr>
          <w:rFonts w:eastAsia="Calibri"/>
          <w:sz w:val="24"/>
          <w:szCs w:val="24"/>
        </w:rPr>
        <w:t xml:space="preserve"> </w:t>
      </w:r>
      <w:r w:rsidR="008021CD">
        <w:rPr>
          <w:rFonts w:eastAsia="Calibri"/>
          <w:sz w:val="24"/>
          <w:szCs w:val="24"/>
        </w:rPr>
        <w:t>Айшегюл Сали Халил</w:t>
      </w:r>
      <w:r w:rsidR="008021CD" w:rsidRPr="008049B3">
        <w:rPr>
          <w:rFonts w:eastAsia="Calibri"/>
          <w:sz w:val="24"/>
          <w:szCs w:val="24"/>
        </w:rPr>
        <w:t xml:space="preserve"> от с. </w:t>
      </w:r>
      <w:r w:rsidR="008021CD">
        <w:rPr>
          <w:rFonts w:eastAsia="Calibri"/>
          <w:sz w:val="24"/>
          <w:szCs w:val="24"/>
        </w:rPr>
        <w:t>Овен</w:t>
      </w:r>
      <w:r w:rsidR="008021CD" w:rsidRPr="008049B3">
        <w:rPr>
          <w:rFonts w:eastAsia="Calibri"/>
          <w:sz w:val="24"/>
          <w:szCs w:val="24"/>
        </w:rPr>
        <w:t>, общ. Дулово</w:t>
      </w:r>
      <w:r w:rsidRPr="008049B3">
        <w:rPr>
          <w:rFonts w:eastAsia="Calibri"/>
          <w:sz w:val="24"/>
          <w:szCs w:val="24"/>
        </w:rPr>
        <w:t xml:space="preserve"> </w:t>
      </w:r>
      <w:r w:rsidR="008021CD">
        <w:rPr>
          <w:rFonts w:eastAsia="Calibri"/>
          <w:sz w:val="24"/>
          <w:szCs w:val="24"/>
        </w:rPr>
        <w:tab/>
      </w:r>
      <w:r w:rsidR="008021CD">
        <w:rPr>
          <w:rFonts w:eastAsia="Calibri"/>
          <w:sz w:val="24"/>
          <w:szCs w:val="24"/>
        </w:rPr>
        <w:tab/>
      </w:r>
      <w:r w:rsidRPr="008049B3">
        <w:rPr>
          <w:rFonts w:eastAsia="Calibri"/>
          <w:sz w:val="24"/>
          <w:szCs w:val="24"/>
        </w:rPr>
        <w:tab/>
      </w:r>
      <w:r w:rsidRPr="008049B3">
        <w:rPr>
          <w:rFonts w:eastAsia="Calibri"/>
          <w:sz w:val="24"/>
          <w:szCs w:val="24"/>
        </w:rPr>
        <w:tab/>
        <w:t xml:space="preserve">–    </w:t>
      </w:r>
      <w:r w:rsidR="008021CD">
        <w:rPr>
          <w:rFonts w:eastAsia="Calibri"/>
          <w:sz w:val="24"/>
          <w:szCs w:val="24"/>
        </w:rPr>
        <w:t>2</w:t>
      </w:r>
      <w:r w:rsidRPr="008049B3">
        <w:rPr>
          <w:rFonts w:eastAsia="Calibri"/>
          <w:sz w:val="24"/>
          <w:szCs w:val="24"/>
        </w:rPr>
        <w:t>00 лв.</w:t>
      </w:r>
    </w:p>
    <w:p w:rsidR="008049B3" w:rsidRPr="008049B3" w:rsidRDefault="008049B3" w:rsidP="008049B3">
      <w:pPr>
        <w:numPr>
          <w:ilvl w:val="1"/>
          <w:numId w:val="21"/>
        </w:numPr>
        <w:tabs>
          <w:tab w:val="num" w:pos="420"/>
        </w:tabs>
        <w:spacing w:line="259" w:lineRule="auto"/>
        <w:contextualSpacing/>
        <w:rPr>
          <w:rFonts w:eastAsia="Calibri"/>
          <w:sz w:val="24"/>
          <w:szCs w:val="24"/>
        </w:rPr>
      </w:pPr>
      <w:r w:rsidRPr="008049B3">
        <w:rPr>
          <w:rFonts w:eastAsia="Calibri"/>
          <w:sz w:val="24"/>
          <w:szCs w:val="24"/>
        </w:rPr>
        <w:t xml:space="preserve"> </w:t>
      </w:r>
      <w:r w:rsidR="008021CD">
        <w:rPr>
          <w:rFonts w:eastAsia="Calibri"/>
          <w:sz w:val="24"/>
          <w:szCs w:val="24"/>
        </w:rPr>
        <w:t xml:space="preserve">Едвард </w:t>
      </w:r>
      <w:proofErr w:type="spellStart"/>
      <w:r w:rsidR="008021CD">
        <w:rPr>
          <w:rFonts w:eastAsia="Calibri"/>
          <w:sz w:val="24"/>
          <w:szCs w:val="24"/>
        </w:rPr>
        <w:t>Жираир</w:t>
      </w:r>
      <w:proofErr w:type="spellEnd"/>
      <w:r w:rsidR="008021CD">
        <w:rPr>
          <w:rFonts w:eastAsia="Calibri"/>
          <w:sz w:val="24"/>
          <w:szCs w:val="24"/>
        </w:rPr>
        <w:t xml:space="preserve"> </w:t>
      </w:r>
      <w:proofErr w:type="spellStart"/>
      <w:r w:rsidR="008021CD">
        <w:rPr>
          <w:rFonts w:eastAsia="Calibri"/>
          <w:sz w:val="24"/>
          <w:szCs w:val="24"/>
        </w:rPr>
        <w:t>Сакалян</w:t>
      </w:r>
      <w:proofErr w:type="spellEnd"/>
      <w:r w:rsidRPr="008049B3">
        <w:rPr>
          <w:rFonts w:eastAsia="Calibri"/>
          <w:sz w:val="24"/>
          <w:szCs w:val="24"/>
        </w:rPr>
        <w:t xml:space="preserve"> от </w:t>
      </w:r>
      <w:r w:rsidR="008021CD">
        <w:rPr>
          <w:rFonts w:eastAsia="Calibri"/>
          <w:sz w:val="24"/>
          <w:szCs w:val="24"/>
        </w:rPr>
        <w:t>гр</w:t>
      </w:r>
      <w:r w:rsidRPr="008049B3">
        <w:rPr>
          <w:rFonts w:eastAsia="Calibri"/>
          <w:sz w:val="24"/>
          <w:szCs w:val="24"/>
        </w:rPr>
        <w:t xml:space="preserve">. </w:t>
      </w:r>
      <w:r w:rsidR="008021CD">
        <w:rPr>
          <w:rFonts w:eastAsia="Calibri"/>
          <w:sz w:val="24"/>
          <w:szCs w:val="24"/>
        </w:rPr>
        <w:t>Дулово</w:t>
      </w:r>
      <w:r w:rsidRPr="008049B3">
        <w:rPr>
          <w:rFonts w:eastAsia="Calibri"/>
          <w:sz w:val="24"/>
          <w:szCs w:val="24"/>
        </w:rPr>
        <w:t xml:space="preserve">, общ. Дулово </w:t>
      </w:r>
      <w:r w:rsidRPr="008049B3">
        <w:rPr>
          <w:rFonts w:eastAsia="Calibri"/>
          <w:sz w:val="24"/>
          <w:szCs w:val="24"/>
        </w:rPr>
        <w:tab/>
      </w:r>
      <w:r w:rsidRPr="008049B3">
        <w:rPr>
          <w:rFonts w:eastAsia="Calibri"/>
          <w:sz w:val="24"/>
          <w:szCs w:val="24"/>
        </w:rPr>
        <w:tab/>
      </w:r>
      <w:r w:rsidR="008021CD">
        <w:rPr>
          <w:rFonts w:eastAsia="Calibri"/>
          <w:sz w:val="24"/>
          <w:szCs w:val="24"/>
        </w:rPr>
        <w:tab/>
      </w:r>
      <w:r w:rsidRPr="008049B3">
        <w:rPr>
          <w:rFonts w:eastAsia="Calibri"/>
          <w:sz w:val="24"/>
          <w:szCs w:val="24"/>
        </w:rPr>
        <w:t>–    200 лв.</w:t>
      </w:r>
    </w:p>
    <w:p w:rsidR="008049B3" w:rsidRPr="008049B3" w:rsidRDefault="008049B3" w:rsidP="008049B3">
      <w:pPr>
        <w:numPr>
          <w:ilvl w:val="1"/>
          <w:numId w:val="21"/>
        </w:numPr>
        <w:tabs>
          <w:tab w:val="num" w:pos="420"/>
        </w:tabs>
        <w:spacing w:line="259" w:lineRule="auto"/>
        <w:contextualSpacing/>
        <w:rPr>
          <w:rFonts w:eastAsia="Calibri"/>
          <w:sz w:val="24"/>
          <w:szCs w:val="24"/>
        </w:rPr>
      </w:pPr>
      <w:r w:rsidRPr="008049B3">
        <w:rPr>
          <w:rFonts w:eastAsia="Calibri"/>
          <w:sz w:val="24"/>
          <w:szCs w:val="24"/>
        </w:rPr>
        <w:t xml:space="preserve"> </w:t>
      </w:r>
      <w:proofErr w:type="spellStart"/>
      <w:r w:rsidR="00AA229E">
        <w:rPr>
          <w:rFonts w:eastAsia="Calibri"/>
          <w:sz w:val="24"/>
          <w:szCs w:val="24"/>
        </w:rPr>
        <w:t>Шезай</w:t>
      </w:r>
      <w:proofErr w:type="spellEnd"/>
      <w:r w:rsidR="00AA229E">
        <w:rPr>
          <w:rFonts w:eastAsia="Calibri"/>
          <w:sz w:val="24"/>
          <w:szCs w:val="24"/>
        </w:rPr>
        <w:t xml:space="preserve"> Бейзат Мехмед</w:t>
      </w:r>
      <w:r w:rsidRPr="008049B3">
        <w:rPr>
          <w:rFonts w:eastAsia="Calibri"/>
          <w:sz w:val="24"/>
          <w:szCs w:val="24"/>
        </w:rPr>
        <w:t xml:space="preserve"> от с. </w:t>
      </w:r>
      <w:r w:rsidR="00AA229E">
        <w:rPr>
          <w:rFonts w:eastAsia="Calibri"/>
          <w:sz w:val="24"/>
          <w:szCs w:val="24"/>
        </w:rPr>
        <w:t>Правда</w:t>
      </w:r>
      <w:r w:rsidRPr="008049B3">
        <w:rPr>
          <w:rFonts w:eastAsia="Calibri"/>
          <w:sz w:val="24"/>
          <w:szCs w:val="24"/>
        </w:rPr>
        <w:t xml:space="preserve">, общ. Дулово </w:t>
      </w:r>
      <w:r w:rsidRPr="008049B3">
        <w:rPr>
          <w:rFonts w:eastAsia="Calibri"/>
          <w:sz w:val="24"/>
          <w:szCs w:val="24"/>
        </w:rPr>
        <w:tab/>
      </w:r>
      <w:r w:rsidRPr="008049B3">
        <w:rPr>
          <w:rFonts w:eastAsia="Calibri"/>
          <w:sz w:val="24"/>
          <w:szCs w:val="24"/>
        </w:rPr>
        <w:tab/>
      </w:r>
      <w:r w:rsidRPr="008049B3">
        <w:rPr>
          <w:rFonts w:eastAsia="Calibri"/>
          <w:sz w:val="24"/>
          <w:szCs w:val="24"/>
        </w:rPr>
        <w:tab/>
        <w:t>–    200 лв.</w:t>
      </w:r>
    </w:p>
    <w:p w:rsidR="008049B3" w:rsidRPr="008049B3" w:rsidRDefault="008049B3" w:rsidP="008049B3">
      <w:pPr>
        <w:numPr>
          <w:ilvl w:val="1"/>
          <w:numId w:val="21"/>
        </w:numPr>
        <w:tabs>
          <w:tab w:val="num" w:pos="420"/>
        </w:tabs>
        <w:spacing w:line="259" w:lineRule="auto"/>
        <w:contextualSpacing/>
        <w:rPr>
          <w:rFonts w:eastAsia="Calibri"/>
          <w:sz w:val="24"/>
          <w:szCs w:val="24"/>
        </w:rPr>
      </w:pPr>
      <w:r w:rsidRPr="008049B3">
        <w:rPr>
          <w:rFonts w:eastAsia="Calibri"/>
          <w:sz w:val="24"/>
          <w:szCs w:val="24"/>
        </w:rPr>
        <w:t xml:space="preserve"> </w:t>
      </w:r>
      <w:r w:rsidR="00AA229E">
        <w:rPr>
          <w:rFonts w:eastAsia="Calibri"/>
          <w:sz w:val="24"/>
          <w:szCs w:val="24"/>
        </w:rPr>
        <w:t>Фатмегюл Мехмедали Ахмед</w:t>
      </w:r>
      <w:r w:rsidRPr="008049B3">
        <w:rPr>
          <w:rFonts w:eastAsia="Calibri"/>
          <w:sz w:val="24"/>
          <w:szCs w:val="24"/>
        </w:rPr>
        <w:t xml:space="preserve"> от </w:t>
      </w:r>
      <w:r w:rsidR="00AA229E">
        <w:rPr>
          <w:rFonts w:eastAsia="Calibri"/>
          <w:sz w:val="24"/>
          <w:szCs w:val="24"/>
        </w:rPr>
        <w:t>с</w:t>
      </w:r>
      <w:r w:rsidRPr="008049B3">
        <w:rPr>
          <w:rFonts w:eastAsia="Calibri"/>
          <w:sz w:val="24"/>
          <w:szCs w:val="24"/>
        </w:rPr>
        <w:t xml:space="preserve">. </w:t>
      </w:r>
      <w:r w:rsidR="00AA229E">
        <w:rPr>
          <w:rFonts w:eastAsia="Calibri"/>
          <w:sz w:val="24"/>
          <w:szCs w:val="24"/>
        </w:rPr>
        <w:t>Боил</w:t>
      </w:r>
      <w:r w:rsidRPr="008049B3">
        <w:rPr>
          <w:rFonts w:eastAsia="Calibri"/>
          <w:sz w:val="24"/>
          <w:szCs w:val="24"/>
        </w:rPr>
        <w:t>, общ. Дулово</w:t>
      </w:r>
      <w:r w:rsidRPr="008049B3">
        <w:rPr>
          <w:rFonts w:eastAsia="Calibri"/>
          <w:sz w:val="24"/>
          <w:szCs w:val="24"/>
        </w:rPr>
        <w:tab/>
      </w:r>
      <w:r w:rsidRPr="008049B3">
        <w:rPr>
          <w:rFonts w:eastAsia="Calibri"/>
          <w:sz w:val="24"/>
          <w:szCs w:val="24"/>
        </w:rPr>
        <w:tab/>
      </w:r>
      <w:r w:rsidR="00AA229E">
        <w:rPr>
          <w:rFonts w:eastAsia="Calibri"/>
          <w:sz w:val="24"/>
          <w:szCs w:val="24"/>
        </w:rPr>
        <w:tab/>
      </w:r>
      <w:r w:rsidRPr="008049B3">
        <w:rPr>
          <w:rFonts w:eastAsia="Calibri"/>
          <w:sz w:val="24"/>
          <w:szCs w:val="24"/>
        </w:rPr>
        <w:t>–    200 лв.</w:t>
      </w:r>
    </w:p>
    <w:p w:rsidR="008049B3" w:rsidRPr="008049B3" w:rsidRDefault="008049B3" w:rsidP="008049B3">
      <w:pPr>
        <w:numPr>
          <w:ilvl w:val="1"/>
          <w:numId w:val="21"/>
        </w:numPr>
        <w:tabs>
          <w:tab w:val="num" w:pos="420"/>
        </w:tabs>
        <w:spacing w:line="259" w:lineRule="auto"/>
        <w:contextualSpacing/>
        <w:rPr>
          <w:rFonts w:eastAsia="Calibri"/>
          <w:sz w:val="24"/>
          <w:szCs w:val="24"/>
        </w:rPr>
      </w:pPr>
      <w:r w:rsidRPr="008049B3">
        <w:rPr>
          <w:rFonts w:eastAsia="Calibri"/>
          <w:sz w:val="24"/>
          <w:szCs w:val="24"/>
        </w:rPr>
        <w:t xml:space="preserve"> </w:t>
      </w:r>
      <w:proofErr w:type="spellStart"/>
      <w:r w:rsidR="00AA229E">
        <w:rPr>
          <w:rFonts w:eastAsia="Calibri"/>
          <w:sz w:val="24"/>
          <w:szCs w:val="24"/>
        </w:rPr>
        <w:t>Зюлкие</w:t>
      </w:r>
      <w:proofErr w:type="spellEnd"/>
      <w:r w:rsidR="00AA229E">
        <w:rPr>
          <w:rFonts w:eastAsia="Calibri"/>
          <w:sz w:val="24"/>
          <w:szCs w:val="24"/>
        </w:rPr>
        <w:t xml:space="preserve"> Ибрям Махмуд</w:t>
      </w:r>
      <w:r w:rsidRPr="008049B3">
        <w:rPr>
          <w:rFonts w:eastAsia="Calibri"/>
          <w:sz w:val="24"/>
          <w:szCs w:val="24"/>
        </w:rPr>
        <w:t xml:space="preserve"> от </w:t>
      </w:r>
      <w:r w:rsidR="00AA229E">
        <w:rPr>
          <w:rFonts w:eastAsia="Calibri"/>
          <w:sz w:val="24"/>
          <w:szCs w:val="24"/>
        </w:rPr>
        <w:t>гр</w:t>
      </w:r>
      <w:r w:rsidRPr="008049B3">
        <w:rPr>
          <w:rFonts w:eastAsia="Calibri"/>
          <w:sz w:val="24"/>
          <w:szCs w:val="24"/>
        </w:rPr>
        <w:t xml:space="preserve">. </w:t>
      </w:r>
      <w:r w:rsidR="00AA229E">
        <w:rPr>
          <w:rFonts w:eastAsia="Calibri"/>
          <w:sz w:val="24"/>
          <w:szCs w:val="24"/>
        </w:rPr>
        <w:t>Дулово</w:t>
      </w:r>
      <w:r w:rsidRPr="008049B3">
        <w:rPr>
          <w:rFonts w:eastAsia="Calibri"/>
          <w:sz w:val="24"/>
          <w:szCs w:val="24"/>
        </w:rPr>
        <w:t xml:space="preserve">, общ. Дулово </w:t>
      </w:r>
      <w:r w:rsidRPr="008049B3">
        <w:rPr>
          <w:rFonts w:eastAsia="Calibri"/>
          <w:sz w:val="24"/>
          <w:szCs w:val="24"/>
        </w:rPr>
        <w:tab/>
      </w:r>
      <w:r w:rsidRPr="008049B3">
        <w:rPr>
          <w:rFonts w:eastAsia="Calibri"/>
          <w:sz w:val="24"/>
          <w:szCs w:val="24"/>
        </w:rPr>
        <w:tab/>
      </w:r>
      <w:r w:rsidRPr="008049B3">
        <w:rPr>
          <w:rFonts w:eastAsia="Calibri"/>
          <w:sz w:val="24"/>
          <w:szCs w:val="24"/>
        </w:rPr>
        <w:tab/>
        <w:t>–    200 лв.</w:t>
      </w:r>
    </w:p>
    <w:p w:rsidR="008049B3" w:rsidRPr="008049B3" w:rsidRDefault="00AA229E" w:rsidP="008049B3">
      <w:pPr>
        <w:numPr>
          <w:ilvl w:val="1"/>
          <w:numId w:val="21"/>
        </w:numPr>
        <w:tabs>
          <w:tab w:val="num" w:pos="420"/>
        </w:tabs>
        <w:spacing w:line="259" w:lineRule="auto"/>
        <w:ind w:left="426" w:hanging="66"/>
        <w:contextualSpacing/>
        <w:rPr>
          <w:rFonts w:eastAsia="Calibri"/>
          <w:sz w:val="24"/>
          <w:szCs w:val="24"/>
        </w:rPr>
      </w:pPr>
      <w:r>
        <w:rPr>
          <w:rFonts w:eastAsia="Calibri"/>
          <w:sz w:val="24"/>
          <w:szCs w:val="24"/>
        </w:rPr>
        <w:t>Мустафа Ахмед Али</w:t>
      </w:r>
      <w:r w:rsidR="008049B3" w:rsidRPr="008049B3">
        <w:rPr>
          <w:rFonts w:eastAsia="Calibri"/>
          <w:sz w:val="24"/>
          <w:szCs w:val="24"/>
        </w:rPr>
        <w:t xml:space="preserve"> от </w:t>
      </w:r>
      <w:r>
        <w:rPr>
          <w:rFonts w:eastAsia="Calibri"/>
          <w:sz w:val="24"/>
          <w:szCs w:val="24"/>
        </w:rPr>
        <w:t>гр</w:t>
      </w:r>
      <w:r w:rsidR="008049B3" w:rsidRPr="008049B3">
        <w:rPr>
          <w:rFonts w:eastAsia="Calibri"/>
          <w:sz w:val="24"/>
          <w:szCs w:val="24"/>
        </w:rPr>
        <w:t xml:space="preserve">. </w:t>
      </w:r>
      <w:r>
        <w:rPr>
          <w:rFonts w:eastAsia="Calibri"/>
          <w:sz w:val="24"/>
          <w:szCs w:val="24"/>
        </w:rPr>
        <w:t>Дулово</w:t>
      </w:r>
      <w:r w:rsidR="008049B3" w:rsidRPr="008049B3">
        <w:rPr>
          <w:rFonts w:eastAsia="Calibri"/>
          <w:sz w:val="24"/>
          <w:szCs w:val="24"/>
        </w:rPr>
        <w:t xml:space="preserve">, общ. Дулово </w:t>
      </w:r>
      <w:r>
        <w:rPr>
          <w:rFonts w:eastAsia="Calibri"/>
          <w:sz w:val="24"/>
          <w:szCs w:val="24"/>
        </w:rPr>
        <w:tab/>
      </w:r>
      <w:r w:rsidR="008049B3" w:rsidRPr="008049B3">
        <w:rPr>
          <w:rFonts w:eastAsia="Calibri"/>
          <w:sz w:val="24"/>
          <w:szCs w:val="24"/>
        </w:rPr>
        <w:tab/>
        <w:t>–    200 лв.</w:t>
      </w:r>
    </w:p>
    <w:p w:rsidR="008049B3" w:rsidRPr="008049B3" w:rsidRDefault="00AA229E" w:rsidP="008049B3">
      <w:pPr>
        <w:numPr>
          <w:ilvl w:val="1"/>
          <w:numId w:val="21"/>
        </w:numPr>
        <w:tabs>
          <w:tab w:val="num" w:pos="420"/>
        </w:tabs>
        <w:spacing w:after="0" w:line="259" w:lineRule="auto"/>
        <w:ind w:left="714" w:hanging="357"/>
        <w:contextualSpacing/>
        <w:rPr>
          <w:rFonts w:eastAsia="Calibri"/>
          <w:sz w:val="24"/>
          <w:szCs w:val="24"/>
        </w:rPr>
      </w:pPr>
      <w:proofErr w:type="spellStart"/>
      <w:r>
        <w:rPr>
          <w:rFonts w:eastAsia="Calibri"/>
          <w:sz w:val="24"/>
          <w:szCs w:val="24"/>
        </w:rPr>
        <w:t>Нехат</w:t>
      </w:r>
      <w:proofErr w:type="spellEnd"/>
      <w:r>
        <w:rPr>
          <w:rFonts w:eastAsia="Calibri"/>
          <w:sz w:val="24"/>
          <w:szCs w:val="24"/>
        </w:rPr>
        <w:t xml:space="preserve"> Назми Ахмед </w:t>
      </w:r>
      <w:r w:rsidR="008049B3" w:rsidRPr="008049B3">
        <w:rPr>
          <w:rFonts w:eastAsia="Calibri"/>
          <w:sz w:val="24"/>
          <w:szCs w:val="24"/>
        </w:rPr>
        <w:t>от</w:t>
      </w:r>
      <w:r>
        <w:rPr>
          <w:rFonts w:eastAsia="Calibri"/>
          <w:sz w:val="24"/>
          <w:szCs w:val="24"/>
        </w:rPr>
        <w:t xml:space="preserve"> гр</w:t>
      </w:r>
      <w:r w:rsidR="008049B3" w:rsidRPr="008049B3">
        <w:rPr>
          <w:rFonts w:eastAsia="Calibri"/>
          <w:sz w:val="24"/>
          <w:szCs w:val="24"/>
        </w:rPr>
        <w:t xml:space="preserve">. </w:t>
      </w:r>
      <w:r>
        <w:rPr>
          <w:rFonts w:eastAsia="Calibri"/>
          <w:sz w:val="24"/>
          <w:szCs w:val="24"/>
        </w:rPr>
        <w:t>Дулово</w:t>
      </w:r>
      <w:r w:rsidR="008049B3" w:rsidRPr="008049B3">
        <w:rPr>
          <w:rFonts w:eastAsia="Calibri"/>
          <w:sz w:val="24"/>
          <w:szCs w:val="24"/>
        </w:rPr>
        <w:t xml:space="preserve">, общ. Дулово </w:t>
      </w:r>
      <w:r w:rsidR="008049B3" w:rsidRPr="008049B3">
        <w:rPr>
          <w:rFonts w:eastAsia="Calibri"/>
          <w:sz w:val="24"/>
          <w:szCs w:val="24"/>
        </w:rPr>
        <w:tab/>
      </w:r>
      <w:r w:rsidR="008049B3" w:rsidRPr="008049B3">
        <w:rPr>
          <w:rFonts w:eastAsia="Calibri"/>
          <w:sz w:val="24"/>
          <w:szCs w:val="24"/>
        </w:rPr>
        <w:tab/>
        <w:t xml:space="preserve">–    </w:t>
      </w:r>
      <w:r>
        <w:rPr>
          <w:rFonts w:eastAsia="Calibri"/>
          <w:sz w:val="24"/>
          <w:szCs w:val="24"/>
        </w:rPr>
        <w:t>2</w:t>
      </w:r>
      <w:r w:rsidR="008049B3" w:rsidRPr="008049B3">
        <w:rPr>
          <w:rFonts w:eastAsia="Calibri"/>
          <w:sz w:val="24"/>
          <w:szCs w:val="24"/>
        </w:rPr>
        <w:t>00 лв.</w:t>
      </w:r>
    </w:p>
    <w:p w:rsidR="008049B3" w:rsidRPr="008049B3" w:rsidRDefault="00AA229E" w:rsidP="008049B3">
      <w:pPr>
        <w:numPr>
          <w:ilvl w:val="1"/>
          <w:numId w:val="21"/>
        </w:numPr>
        <w:spacing w:after="0" w:line="259" w:lineRule="auto"/>
        <w:ind w:left="714" w:hanging="357"/>
        <w:contextualSpacing/>
        <w:rPr>
          <w:rFonts w:eastAsia="Calibri"/>
          <w:sz w:val="24"/>
          <w:szCs w:val="24"/>
        </w:rPr>
      </w:pPr>
      <w:r>
        <w:rPr>
          <w:rFonts w:eastAsia="Calibri"/>
          <w:sz w:val="24"/>
          <w:szCs w:val="24"/>
        </w:rPr>
        <w:t>Рашка Николова Тодорова</w:t>
      </w:r>
      <w:r w:rsidR="008049B3" w:rsidRPr="008049B3">
        <w:rPr>
          <w:rFonts w:eastAsia="Calibri"/>
          <w:sz w:val="24"/>
          <w:szCs w:val="24"/>
        </w:rPr>
        <w:t xml:space="preserve"> от с. </w:t>
      </w:r>
      <w:r>
        <w:rPr>
          <w:rFonts w:eastAsia="Calibri"/>
          <w:sz w:val="24"/>
          <w:szCs w:val="24"/>
        </w:rPr>
        <w:t>Правда</w:t>
      </w:r>
      <w:r w:rsidR="008049B3" w:rsidRPr="008049B3">
        <w:rPr>
          <w:rFonts w:eastAsia="Calibri"/>
          <w:sz w:val="24"/>
          <w:szCs w:val="24"/>
        </w:rPr>
        <w:t>, общ. Дулово</w:t>
      </w:r>
      <w:r w:rsidR="008049B3" w:rsidRPr="008049B3">
        <w:rPr>
          <w:rFonts w:eastAsia="Calibri"/>
          <w:sz w:val="24"/>
          <w:szCs w:val="24"/>
        </w:rPr>
        <w:tab/>
      </w:r>
      <w:r w:rsidR="008049B3" w:rsidRPr="008049B3">
        <w:rPr>
          <w:rFonts w:eastAsia="Calibri"/>
          <w:sz w:val="24"/>
          <w:szCs w:val="24"/>
        </w:rPr>
        <w:tab/>
        <w:t>–    100 лв.</w:t>
      </w:r>
    </w:p>
    <w:p w:rsidR="008049B3" w:rsidRDefault="00AA229E" w:rsidP="008049B3">
      <w:pPr>
        <w:numPr>
          <w:ilvl w:val="1"/>
          <w:numId w:val="21"/>
        </w:numPr>
        <w:spacing w:line="259" w:lineRule="auto"/>
        <w:contextualSpacing/>
        <w:rPr>
          <w:rFonts w:eastAsia="Calibri"/>
          <w:sz w:val="24"/>
          <w:szCs w:val="24"/>
        </w:rPr>
      </w:pPr>
      <w:proofErr w:type="spellStart"/>
      <w:r>
        <w:rPr>
          <w:rFonts w:eastAsia="Calibri"/>
          <w:sz w:val="24"/>
          <w:szCs w:val="24"/>
        </w:rPr>
        <w:t>Генджабай</w:t>
      </w:r>
      <w:proofErr w:type="spellEnd"/>
      <w:r>
        <w:rPr>
          <w:rFonts w:eastAsia="Calibri"/>
          <w:sz w:val="24"/>
          <w:szCs w:val="24"/>
        </w:rPr>
        <w:t xml:space="preserve"> Халил Шефкет</w:t>
      </w:r>
      <w:r w:rsidR="008049B3" w:rsidRPr="008049B3">
        <w:rPr>
          <w:rFonts w:eastAsia="Calibri"/>
          <w:sz w:val="24"/>
          <w:szCs w:val="24"/>
        </w:rPr>
        <w:t xml:space="preserve"> от с. </w:t>
      </w:r>
      <w:r>
        <w:rPr>
          <w:rFonts w:eastAsia="Calibri"/>
          <w:sz w:val="24"/>
          <w:szCs w:val="24"/>
        </w:rPr>
        <w:t>Поройно</w:t>
      </w:r>
      <w:r w:rsidR="008049B3" w:rsidRPr="008049B3">
        <w:rPr>
          <w:rFonts w:eastAsia="Calibri"/>
          <w:sz w:val="24"/>
          <w:szCs w:val="24"/>
        </w:rPr>
        <w:t>, общ. Дулово</w:t>
      </w:r>
      <w:r w:rsidR="008049B3" w:rsidRPr="008049B3">
        <w:rPr>
          <w:rFonts w:eastAsia="Calibri"/>
          <w:sz w:val="24"/>
          <w:szCs w:val="24"/>
        </w:rPr>
        <w:tab/>
      </w:r>
      <w:r w:rsidR="008049B3" w:rsidRPr="008049B3">
        <w:rPr>
          <w:rFonts w:eastAsia="Calibri"/>
          <w:sz w:val="24"/>
          <w:szCs w:val="24"/>
        </w:rPr>
        <w:tab/>
        <w:t>–    100 лв.</w:t>
      </w:r>
    </w:p>
    <w:p w:rsidR="00AA229E" w:rsidRPr="008049B3" w:rsidRDefault="00AA229E" w:rsidP="008049B3">
      <w:pPr>
        <w:numPr>
          <w:ilvl w:val="1"/>
          <w:numId w:val="21"/>
        </w:numPr>
        <w:spacing w:line="259" w:lineRule="auto"/>
        <w:contextualSpacing/>
        <w:rPr>
          <w:rFonts w:eastAsia="Calibri"/>
          <w:sz w:val="24"/>
          <w:szCs w:val="24"/>
        </w:rPr>
      </w:pPr>
      <w:r>
        <w:rPr>
          <w:rFonts w:eastAsia="Calibri"/>
          <w:sz w:val="24"/>
          <w:szCs w:val="24"/>
        </w:rPr>
        <w:t xml:space="preserve">Ахмед Мехмед Халид от с. Паисиево, </w:t>
      </w:r>
      <w:proofErr w:type="spellStart"/>
      <w:r>
        <w:rPr>
          <w:rFonts w:eastAsia="Calibri"/>
          <w:sz w:val="24"/>
          <w:szCs w:val="24"/>
        </w:rPr>
        <w:t>общ.Дулово</w:t>
      </w:r>
      <w:proofErr w:type="spellEnd"/>
      <w:r>
        <w:rPr>
          <w:rFonts w:eastAsia="Calibri"/>
          <w:sz w:val="24"/>
          <w:szCs w:val="24"/>
        </w:rPr>
        <w:tab/>
      </w:r>
      <w:r>
        <w:rPr>
          <w:rFonts w:eastAsia="Calibri"/>
          <w:sz w:val="24"/>
          <w:szCs w:val="24"/>
        </w:rPr>
        <w:tab/>
      </w:r>
      <w:r w:rsidRPr="008049B3">
        <w:rPr>
          <w:rFonts w:eastAsia="Calibri"/>
          <w:sz w:val="24"/>
          <w:szCs w:val="24"/>
        </w:rPr>
        <w:t>–    100 лв.</w:t>
      </w:r>
    </w:p>
    <w:p w:rsidR="008049B3" w:rsidRPr="008049B3" w:rsidRDefault="008049B3" w:rsidP="008049B3">
      <w:pPr>
        <w:ind w:left="720"/>
        <w:contextualSpacing/>
        <w:rPr>
          <w:rFonts w:eastAsia="Calibri"/>
          <w:sz w:val="24"/>
          <w:szCs w:val="24"/>
        </w:rPr>
      </w:pPr>
    </w:p>
    <w:p w:rsidR="008049B3" w:rsidRPr="008049B3" w:rsidRDefault="008049B3" w:rsidP="008049B3">
      <w:pPr>
        <w:numPr>
          <w:ilvl w:val="0"/>
          <w:numId w:val="21"/>
        </w:numPr>
        <w:tabs>
          <w:tab w:val="num" w:pos="420"/>
        </w:tabs>
        <w:spacing w:after="0" w:line="259" w:lineRule="auto"/>
        <w:contextualSpacing/>
        <w:jc w:val="both"/>
        <w:rPr>
          <w:rFonts w:asciiTheme="minorHAnsi" w:hAnsiTheme="minorHAnsi" w:cstheme="minorBidi"/>
        </w:rPr>
      </w:pPr>
      <w:r w:rsidRPr="008049B3">
        <w:rPr>
          <w:rFonts w:eastAsia="Times New Roman"/>
          <w:b/>
          <w:sz w:val="24"/>
          <w:szCs w:val="24"/>
          <w:lang w:eastAsia="bg-BG"/>
        </w:rPr>
        <w:t xml:space="preserve">Упълномощава </w:t>
      </w:r>
      <w:r w:rsidRPr="008049B3">
        <w:rPr>
          <w:rFonts w:eastAsia="Times New Roman"/>
          <w:sz w:val="24"/>
          <w:szCs w:val="24"/>
          <w:lang w:eastAsia="bg-BG"/>
        </w:rPr>
        <w:t>кмета на община Дулово да изпълни всички правни и фактически действия по привеждане в изпълнение на настоящото решение.</w:t>
      </w:r>
    </w:p>
    <w:p w:rsidR="008049B3" w:rsidRPr="008049B3" w:rsidRDefault="008049B3" w:rsidP="008049B3">
      <w:pPr>
        <w:spacing w:after="0" w:line="257" w:lineRule="auto"/>
        <w:jc w:val="both"/>
        <w:outlineLvl w:val="0"/>
        <w:rPr>
          <w:rFonts w:eastAsia="Times New Roman"/>
          <w:sz w:val="24"/>
          <w:szCs w:val="24"/>
          <w:lang w:eastAsia="bg-BG"/>
        </w:rPr>
      </w:pPr>
    </w:p>
    <w:p w:rsidR="008049B3" w:rsidRPr="008049B3" w:rsidRDefault="008049B3" w:rsidP="008049B3">
      <w:pPr>
        <w:ind w:firstLine="266"/>
        <w:jc w:val="both"/>
        <w:rPr>
          <w:i/>
        </w:rPr>
      </w:pPr>
      <w:r w:rsidRPr="008049B3">
        <w:rPr>
          <w:i/>
        </w:rPr>
        <w:t xml:space="preserve">Решението е прието на заседание на Общински съвет-Дулово, проведено на </w:t>
      </w:r>
      <w:r w:rsidR="00E91852">
        <w:rPr>
          <w:i/>
        </w:rPr>
        <w:t>31</w:t>
      </w:r>
      <w:r w:rsidRPr="008049B3">
        <w:rPr>
          <w:i/>
        </w:rPr>
        <w:t>.0</w:t>
      </w:r>
      <w:r w:rsidR="00E91852">
        <w:rPr>
          <w:i/>
        </w:rPr>
        <w:t>8</w:t>
      </w:r>
      <w:r w:rsidRPr="008049B3">
        <w:rPr>
          <w:i/>
        </w:rPr>
        <w:t>.2021 година, Протокол № 2</w:t>
      </w:r>
      <w:r w:rsidR="00E91852">
        <w:rPr>
          <w:i/>
        </w:rPr>
        <w:t>4</w:t>
      </w:r>
      <w:r w:rsidRPr="008049B3">
        <w:rPr>
          <w:i/>
        </w:rPr>
        <w:t>,  т.</w:t>
      </w:r>
      <w:r w:rsidR="00C7361A">
        <w:rPr>
          <w:i/>
        </w:rPr>
        <w:t>3</w:t>
      </w:r>
      <w:r w:rsidRPr="008049B3">
        <w:rPr>
          <w:i/>
        </w:rPr>
        <w:t xml:space="preserve">. от дневния ред, по </w:t>
      </w:r>
      <w:r w:rsidRPr="008049B3">
        <w:rPr>
          <w:rFonts w:eastAsia="Times New Roman"/>
          <w:i/>
          <w:lang w:eastAsia="bg-BG"/>
        </w:rPr>
        <w:t xml:space="preserve"> Заявления от граждани  </w:t>
      </w:r>
      <w:r w:rsidRPr="008049B3">
        <w:rPr>
          <w:i/>
        </w:rPr>
        <w:t xml:space="preserve"> и е подпечатано с официалния печат на Общински съвет-Дулово.</w:t>
      </w:r>
    </w:p>
    <w:p w:rsidR="008049B3" w:rsidRPr="008049B3" w:rsidRDefault="008049B3" w:rsidP="008049B3">
      <w:pPr>
        <w:spacing w:after="0" w:line="257" w:lineRule="auto"/>
        <w:jc w:val="center"/>
        <w:rPr>
          <w:sz w:val="28"/>
          <w:szCs w:val="28"/>
        </w:rPr>
      </w:pPr>
    </w:p>
    <w:p w:rsidR="00B473DB" w:rsidRDefault="00B473DB" w:rsidP="008049B3">
      <w:pPr>
        <w:spacing w:after="0" w:line="240" w:lineRule="auto"/>
        <w:jc w:val="both"/>
        <w:rPr>
          <w:rFonts w:eastAsia="Times New Roman"/>
          <w:sz w:val="24"/>
          <w:szCs w:val="24"/>
          <w:lang w:eastAsia="bg-BG"/>
        </w:rPr>
      </w:pPr>
    </w:p>
    <w:p w:rsidR="008049B3" w:rsidRPr="008049B3" w:rsidRDefault="008049B3" w:rsidP="008049B3">
      <w:pPr>
        <w:spacing w:after="0" w:line="240" w:lineRule="auto"/>
        <w:jc w:val="both"/>
        <w:rPr>
          <w:rFonts w:eastAsia="Times New Roman"/>
          <w:sz w:val="24"/>
          <w:szCs w:val="24"/>
          <w:lang w:eastAsia="bg-BG"/>
        </w:rPr>
      </w:pPr>
      <w:r w:rsidRPr="008049B3">
        <w:rPr>
          <w:rFonts w:eastAsia="Times New Roman"/>
          <w:sz w:val="24"/>
          <w:szCs w:val="24"/>
          <w:lang w:eastAsia="bg-BG"/>
        </w:rPr>
        <w:t xml:space="preserve">Председател на </w:t>
      </w:r>
    </w:p>
    <w:p w:rsidR="008049B3" w:rsidRPr="008049B3" w:rsidRDefault="008049B3" w:rsidP="008049B3">
      <w:pPr>
        <w:spacing w:after="0" w:line="240" w:lineRule="auto"/>
        <w:jc w:val="both"/>
        <w:rPr>
          <w:rFonts w:eastAsia="Times New Roman"/>
          <w:sz w:val="24"/>
          <w:szCs w:val="24"/>
          <w:lang w:eastAsia="bg-BG"/>
        </w:rPr>
      </w:pPr>
      <w:r w:rsidRPr="008049B3">
        <w:rPr>
          <w:rFonts w:eastAsia="Times New Roman"/>
          <w:sz w:val="24"/>
          <w:szCs w:val="24"/>
          <w:lang w:eastAsia="bg-BG"/>
        </w:rPr>
        <w:t>Общински съвет-Дулово: ……</w:t>
      </w:r>
      <w:r w:rsidR="0044558F">
        <w:rPr>
          <w:rFonts w:eastAsia="Times New Roman"/>
          <w:sz w:val="24"/>
          <w:szCs w:val="24"/>
          <w:lang w:eastAsia="bg-BG"/>
        </w:rPr>
        <w:t>/п/</w:t>
      </w:r>
      <w:bookmarkStart w:id="0" w:name="_GoBack"/>
      <w:bookmarkEnd w:id="0"/>
      <w:r w:rsidRPr="008049B3">
        <w:rPr>
          <w:rFonts w:eastAsia="Times New Roman"/>
          <w:sz w:val="24"/>
          <w:szCs w:val="24"/>
          <w:lang w:eastAsia="bg-BG"/>
        </w:rPr>
        <w:t>…………………..</w:t>
      </w:r>
    </w:p>
    <w:p w:rsidR="00365B09" w:rsidRPr="006379B7" w:rsidRDefault="008049B3" w:rsidP="00BF3443">
      <w:pPr>
        <w:spacing w:after="0" w:line="240" w:lineRule="auto"/>
        <w:jc w:val="both"/>
        <w:rPr>
          <w:bCs/>
        </w:rPr>
      </w:pPr>
      <w:r w:rsidRPr="008049B3">
        <w:rPr>
          <w:rFonts w:eastAsia="Times New Roman"/>
          <w:sz w:val="24"/>
          <w:szCs w:val="24"/>
          <w:lang w:eastAsia="bg-BG"/>
        </w:rPr>
        <w:t xml:space="preserve">                                        /инж. Невхис Мустафа/ </w:t>
      </w:r>
    </w:p>
    <w:sectPr w:rsidR="00365B09" w:rsidRPr="006379B7" w:rsidSect="00E94740">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E09"/>
    <w:multiLevelType w:val="hybridMultilevel"/>
    <w:tmpl w:val="F9A84444"/>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 w15:restartNumberingAfterBreak="0">
    <w:nsid w:val="05DE3487"/>
    <w:multiLevelType w:val="hybridMultilevel"/>
    <w:tmpl w:val="A29E160A"/>
    <w:lvl w:ilvl="0" w:tplc="4958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12A4F"/>
    <w:multiLevelType w:val="hybridMultilevel"/>
    <w:tmpl w:val="ED3A5602"/>
    <w:lvl w:ilvl="0" w:tplc="4958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501B7"/>
    <w:multiLevelType w:val="hybridMultilevel"/>
    <w:tmpl w:val="9606FBAE"/>
    <w:lvl w:ilvl="0" w:tplc="08DE89D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D154EA"/>
    <w:multiLevelType w:val="hybridMultilevel"/>
    <w:tmpl w:val="5BF891B6"/>
    <w:lvl w:ilvl="0" w:tplc="1DFCD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CC53D6"/>
    <w:multiLevelType w:val="hybridMultilevel"/>
    <w:tmpl w:val="3E7436BC"/>
    <w:lvl w:ilvl="0" w:tplc="5C5EFF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20314269"/>
    <w:multiLevelType w:val="hybridMultilevel"/>
    <w:tmpl w:val="AFCA4F8C"/>
    <w:lvl w:ilvl="0" w:tplc="08DE89D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5B719C6"/>
    <w:multiLevelType w:val="hybridMultilevel"/>
    <w:tmpl w:val="3BF0CC92"/>
    <w:lvl w:ilvl="0" w:tplc="4DA65C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E74C16"/>
    <w:multiLevelType w:val="hybridMultilevel"/>
    <w:tmpl w:val="B89CF1A6"/>
    <w:lvl w:ilvl="0" w:tplc="08DE89D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4FF4F34"/>
    <w:multiLevelType w:val="multilevel"/>
    <w:tmpl w:val="0AC2383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F73627"/>
    <w:multiLevelType w:val="hybridMultilevel"/>
    <w:tmpl w:val="ADD449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C9A28B1"/>
    <w:multiLevelType w:val="hybridMultilevel"/>
    <w:tmpl w:val="35E4B296"/>
    <w:lvl w:ilvl="0" w:tplc="08DE89D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15A5619"/>
    <w:multiLevelType w:val="hybridMultilevel"/>
    <w:tmpl w:val="3520837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B751DCE"/>
    <w:multiLevelType w:val="hybridMultilevel"/>
    <w:tmpl w:val="EABA685E"/>
    <w:lvl w:ilvl="0" w:tplc="4958342C">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5E7A58"/>
    <w:multiLevelType w:val="hybridMultilevel"/>
    <w:tmpl w:val="C25CF4EA"/>
    <w:lvl w:ilvl="0" w:tplc="4958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CD1E86"/>
    <w:multiLevelType w:val="hybridMultilevel"/>
    <w:tmpl w:val="1F0EBD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D1C3344"/>
    <w:multiLevelType w:val="hybridMultilevel"/>
    <w:tmpl w:val="33ACB72A"/>
    <w:lvl w:ilvl="0" w:tplc="1732333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2A34194"/>
    <w:multiLevelType w:val="hybridMultilevel"/>
    <w:tmpl w:val="5CD271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59379FF"/>
    <w:multiLevelType w:val="hybridMultilevel"/>
    <w:tmpl w:val="22A0C5AC"/>
    <w:lvl w:ilvl="0" w:tplc="4958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9C2097"/>
    <w:multiLevelType w:val="hybridMultilevel"/>
    <w:tmpl w:val="124686CC"/>
    <w:lvl w:ilvl="0" w:tplc="1456928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9B4528D"/>
    <w:multiLevelType w:val="hybridMultilevel"/>
    <w:tmpl w:val="8FEA98E4"/>
    <w:lvl w:ilvl="0" w:tplc="08DE89DC">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7C6F7867"/>
    <w:multiLevelType w:val="hybridMultilevel"/>
    <w:tmpl w:val="D9AC2A8C"/>
    <w:lvl w:ilvl="0" w:tplc="49583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9"/>
  </w:num>
  <w:num w:numId="3">
    <w:abstractNumId w:val="0"/>
  </w:num>
  <w:num w:numId="4">
    <w:abstractNumId w:val="1"/>
  </w:num>
  <w:num w:numId="5">
    <w:abstractNumId w:val="7"/>
  </w:num>
  <w:num w:numId="6">
    <w:abstractNumId w:val="4"/>
  </w:num>
  <w:num w:numId="7">
    <w:abstractNumId w:val="14"/>
  </w:num>
  <w:num w:numId="8">
    <w:abstractNumId w:val="2"/>
  </w:num>
  <w:num w:numId="9">
    <w:abstractNumId w:val="18"/>
  </w:num>
  <w:num w:numId="10">
    <w:abstractNumId w:val="21"/>
  </w:num>
  <w:num w:numId="11">
    <w:abstractNumId w:val="13"/>
  </w:num>
  <w:num w:numId="12">
    <w:abstractNumId w:val="15"/>
  </w:num>
  <w:num w:numId="13">
    <w:abstractNumId w:val="17"/>
  </w:num>
  <w:num w:numId="14">
    <w:abstractNumId w:val="12"/>
  </w:num>
  <w:num w:numId="15">
    <w:abstractNumId w:val="10"/>
  </w:num>
  <w:num w:numId="16">
    <w:abstractNumId w:val="6"/>
  </w:num>
  <w:num w:numId="17">
    <w:abstractNumId w:val="11"/>
  </w:num>
  <w:num w:numId="18">
    <w:abstractNumId w:val="8"/>
  </w:num>
  <w:num w:numId="19">
    <w:abstractNumId w:val="3"/>
  </w:num>
  <w:num w:numId="20">
    <w:abstractNumId w:val="20"/>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32"/>
    <w:rsid w:val="00000EC0"/>
    <w:rsid w:val="000107D3"/>
    <w:rsid w:val="00015FBF"/>
    <w:rsid w:val="00027586"/>
    <w:rsid w:val="00027806"/>
    <w:rsid w:val="00047B54"/>
    <w:rsid w:val="00082AFD"/>
    <w:rsid w:val="000B71EF"/>
    <w:rsid w:val="000B7F18"/>
    <w:rsid w:val="000D3059"/>
    <w:rsid w:val="00101074"/>
    <w:rsid w:val="00126718"/>
    <w:rsid w:val="0016344D"/>
    <w:rsid w:val="00164BA4"/>
    <w:rsid w:val="00167C49"/>
    <w:rsid w:val="001C75D4"/>
    <w:rsid w:val="001E05F4"/>
    <w:rsid w:val="00206D45"/>
    <w:rsid w:val="00221D99"/>
    <w:rsid w:val="002A653F"/>
    <w:rsid w:val="0030140F"/>
    <w:rsid w:val="00305B3A"/>
    <w:rsid w:val="0031421F"/>
    <w:rsid w:val="00314266"/>
    <w:rsid w:val="00344BA1"/>
    <w:rsid w:val="00365B09"/>
    <w:rsid w:val="003C1011"/>
    <w:rsid w:val="003C1B4A"/>
    <w:rsid w:val="003D15B2"/>
    <w:rsid w:val="00406D7F"/>
    <w:rsid w:val="0044534B"/>
    <w:rsid w:val="0044558F"/>
    <w:rsid w:val="004727D7"/>
    <w:rsid w:val="004765AA"/>
    <w:rsid w:val="004A706C"/>
    <w:rsid w:val="00500E39"/>
    <w:rsid w:val="00517997"/>
    <w:rsid w:val="00545006"/>
    <w:rsid w:val="005455A9"/>
    <w:rsid w:val="005514C8"/>
    <w:rsid w:val="0056381B"/>
    <w:rsid w:val="00594CEC"/>
    <w:rsid w:val="006379B7"/>
    <w:rsid w:val="006544A2"/>
    <w:rsid w:val="00655AA9"/>
    <w:rsid w:val="00657386"/>
    <w:rsid w:val="006664D2"/>
    <w:rsid w:val="00685B7D"/>
    <w:rsid w:val="006A531A"/>
    <w:rsid w:val="006B1A62"/>
    <w:rsid w:val="006F1F9B"/>
    <w:rsid w:val="006F547A"/>
    <w:rsid w:val="00701A62"/>
    <w:rsid w:val="007212B0"/>
    <w:rsid w:val="00724EBD"/>
    <w:rsid w:val="007C6EDE"/>
    <w:rsid w:val="008021CD"/>
    <w:rsid w:val="0080245F"/>
    <w:rsid w:val="008049B3"/>
    <w:rsid w:val="00835F28"/>
    <w:rsid w:val="00840437"/>
    <w:rsid w:val="0084406B"/>
    <w:rsid w:val="00875084"/>
    <w:rsid w:val="0088414F"/>
    <w:rsid w:val="008E655F"/>
    <w:rsid w:val="00901DC0"/>
    <w:rsid w:val="0090366C"/>
    <w:rsid w:val="00913C0A"/>
    <w:rsid w:val="00916703"/>
    <w:rsid w:val="009327DC"/>
    <w:rsid w:val="00973604"/>
    <w:rsid w:val="0098375A"/>
    <w:rsid w:val="009A11CC"/>
    <w:rsid w:val="009E03ED"/>
    <w:rsid w:val="009F154A"/>
    <w:rsid w:val="00A06ED9"/>
    <w:rsid w:val="00A33E0D"/>
    <w:rsid w:val="00A56BF1"/>
    <w:rsid w:val="00A76670"/>
    <w:rsid w:val="00A93616"/>
    <w:rsid w:val="00A96D72"/>
    <w:rsid w:val="00AA229E"/>
    <w:rsid w:val="00AB65D4"/>
    <w:rsid w:val="00AB7633"/>
    <w:rsid w:val="00AD4EA5"/>
    <w:rsid w:val="00AF2D6F"/>
    <w:rsid w:val="00AF7D17"/>
    <w:rsid w:val="00B43F86"/>
    <w:rsid w:val="00B44E0F"/>
    <w:rsid w:val="00B473DB"/>
    <w:rsid w:val="00B60132"/>
    <w:rsid w:val="00B82124"/>
    <w:rsid w:val="00BA391A"/>
    <w:rsid w:val="00BC2D3B"/>
    <w:rsid w:val="00BF3443"/>
    <w:rsid w:val="00C22DE2"/>
    <w:rsid w:val="00C255A9"/>
    <w:rsid w:val="00C56094"/>
    <w:rsid w:val="00C7361A"/>
    <w:rsid w:val="00C75739"/>
    <w:rsid w:val="00C84694"/>
    <w:rsid w:val="00C87B63"/>
    <w:rsid w:val="00CC65C8"/>
    <w:rsid w:val="00D2730F"/>
    <w:rsid w:val="00D368CC"/>
    <w:rsid w:val="00D5482D"/>
    <w:rsid w:val="00D653A5"/>
    <w:rsid w:val="00D73DBD"/>
    <w:rsid w:val="00D7404B"/>
    <w:rsid w:val="00E33CF8"/>
    <w:rsid w:val="00E455C7"/>
    <w:rsid w:val="00E51063"/>
    <w:rsid w:val="00E90FBB"/>
    <w:rsid w:val="00E91852"/>
    <w:rsid w:val="00E94740"/>
    <w:rsid w:val="00E95DF7"/>
    <w:rsid w:val="00EA25B9"/>
    <w:rsid w:val="00ED4ABE"/>
    <w:rsid w:val="00EE28A3"/>
    <w:rsid w:val="00EF3049"/>
    <w:rsid w:val="00F13559"/>
    <w:rsid w:val="00F23E00"/>
    <w:rsid w:val="00F37524"/>
    <w:rsid w:val="00FD5F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65BB"/>
  <w15:chartTrackingRefBased/>
  <w15:docId w15:val="{84F86BDB-FC9A-40B5-BA43-1C566244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386"/>
    <w:pPr>
      <w:spacing w:line="256" w:lineRule="auto"/>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0132"/>
    <w:rPr>
      <w:color w:val="0000FF"/>
      <w:u w:val="single"/>
    </w:rPr>
  </w:style>
  <w:style w:type="paragraph" w:styleId="a4">
    <w:name w:val="List Paragraph"/>
    <w:basedOn w:val="a"/>
    <w:uiPriority w:val="34"/>
    <w:qFormat/>
    <w:rsid w:val="0098375A"/>
    <w:pPr>
      <w:ind w:left="720"/>
      <w:contextualSpacing/>
    </w:pPr>
  </w:style>
  <w:style w:type="numbering" w:customStyle="1" w:styleId="1">
    <w:name w:val="Без списък1"/>
    <w:next w:val="a2"/>
    <w:uiPriority w:val="99"/>
    <w:semiHidden/>
    <w:unhideWhenUsed/>
    <w:rsid w:val="00A06ED9"/>
  </w:style>
  <w:style w:type="paragraph" w:styleId="a5">
    <w:name w:val="Balloon Text"/>
    <w:basedOn w:val="a"/>
    <w:link w:val="a6"/>
    <w:uiPriority w:val="99"/>
    <w:semiHidden/>
    <w:unhideWhenUsed/>
    <w:rsid w:val="00A06ED9"/>
    <w:pPr>
      <w:spacing w:after="0" w:line="240" w:lineRule="auto"/>
    </w:pPr>
    <w:rPr>
      <w:rFonts w:ascii="Tahoma" w:eastAsia="Times New Roman" w:hAnsi="Tahoma" w:cs="Tahoma"/>
      <w:sz w:val="16"/>
      <w:szCs w:val="16"/>
      <w:lang w:eastAsia="bg-BG"/>
    </w:rPr>
  </w:style>
  <w:style w:type="character" w:customStyle="1" w:styleId="a6">
    <w:name w:val="Изнесен текст Знак"/>
    <w:basedOn w:val="a0"/>
    <w:link w:val="a5"/>
    <w:uiPriority w:val="99"/>
    <w:semiHidden/>
    <w:rsid w:val="00A06ED9"/>
    <w:rPr>
      <w:rFonts w:ascii="Tahoma" w:eastAsia="Times New Roman" w:hAnsi="Tahoma" w:cs="Tahoma"/>
      <w:sz w:val="16"/>
      <w:szCs w:val="16"/>
      <w:lang w:eastAsia="bg-BG"/>
    </w:rPr>
  </w:style>
  <w:style w:type="table" w:customStyle="1" w:styleId="10">
    <w:name w:val="Мрежа в таблица1"/>
    <w:basedOn w:val="a1"/>
    <w:next w:val="a7"/>
    <w:uiPriority w:val="59"/>
    <w:rsid w:val="00A06ED9"/>
    <w:pPr>
      <w:spacing w:after="0" w:line="240" w:lineRule="auto"/>
    </w:pPr>
    <w:rPr>
      <w:rFonts w:ascii="Symbol" w:hAnsi="Symbol" w:cs="Symbol"/>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1"/>
    <w:qFormat/>
    <w:rsid w:val="00A06ED9"/>
    <w:pPr>
      <w:spacing w:after="0" w:line="240" w:lineRule="auto"/>
    </w:pPr>
    <w:rPr>
      <w:rFonts w:ascii="Times New Roman" w:eastAsia="Times New Roman" w:hAnsi="Times New Roman" w:cs="Times New Roman"/>
      <w:sz w:val="24"/>
      <w:szCs w:val="24"/>
      <w:lang w:eastAsia="bg-BG"/>
    </w:rPr>
  </w:style>
  <w:style w:type="table" w:styleId="a7">
    <w:name w:val="Table Grid"/>
    <w:basedOn w:val="a1"/>
    <w:uiPriority w:val="39"/>
    <w:rsid w:val="00A06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_dulovo@abv.bg" TargetMode="External"/><Relationship Id="rId13" Type="http://schemas.openxmlformats.org/officeDocument/2006/relationships/hyperlink" Target="mailto:obs_dulovo@abv.bg" TargetMode="External"/><Relationship Id="rId18" Type="http://schemas.openxmlformats.org/officeDocument/2006/relationships/hyperlink" Target="mailto:obs_dulovo@abv.b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obs_dulovo@abv.bg" TargetMode="External"/><Relationship Id="rId7" Type="http://schemas.openxmlformats.org/officeDocument/2006/relationships/hyperlink" Target="mailto:obs_dulovo@abv.bg" TargetMode="External"/><Relationship Id="rId12" Type="http://schemas.openxmlformats.org/officeDocument/2006/relationships/hyperlink" Target="mailto:obs_dulovo@abv.bg" TargetMode="External"/><Relationship Id="rId17" Type="http://schemas.openxmlformats.org/officeDocument/2006/relationships/hyperlink" Target="mailto:obs_dulovo@abv.b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bs_dulovo@abv.bg" TargetMode="External"/><Relationship Id="rId20" Type="http://schemas.openxmlformats.org/officeDocument/2006/relationships/hyperlink" Target="mailto:obs_dulovo@abv.bg" TargetMode="Externa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hyperlink" Target="mailto:obs_dulovo@abv.bg" TargetMode="External"/><Relationship Id="rId24" Type="http://schemas.openxmlformats.org/officeDocument/2006/relationships/hyperlink" Target="mailto:obs_dulovo@abv.bg" TargetMode="External"/><Relationship Id="rId5" Type="http://schemas.openxmlformats.org/officeDocument/2006/relationships/image" Target="media/image1.jpeg"/><Relationship Id="rId15" Type="http://schemas.openxmlformats.org/officeDocument/2006/relationships/hyperlink" Target="mailto:obs_dulovo@abv.bg" TargetMode="External"/><Relationship Id="rId23" Type="http://schemas.openxmlformats.org/officeDocument/2006/relationships/hyperlink" Target="mailto:obs_dulovo@abv.bg" TargetMode="External"/><Relationship Id="rId10" Type="http://schemas.openxmlformats.org/officeDocument/2006/relationships/hyperlink" Target="mailto:obs_dulovo@abv.bg" TargetMode="External"/><Relationship Id="rId19" Type="http://schemas.openxmlformats.org/officeDocument/2006/relationships/hyperlink" Target="mailto:obs_dulovo@abv.bg" TargetMode="External"/><Relationship Id="rId4" Type="http://schemas.openxmlformats.org/officeDocument/2006/relationships/webSettings" Target="webSettings.xml"/><Relationship Id="rId9" Type="http://schemas.openxmlformats.org/officeDocument/2006/relationships/hyperlink" Target="mailto:obs_dulovo@abv.bg" TargetMode="External"/><Relationship Id="rId14" Type="http://schemas.openxmlformats.org/officeDocument/2006/relationships/hyperlink" Target="mailto:obs_dulovo@abv.bg" TargetMode="External"/><Relationship Id="rId22" Type="http://schemas.openxmlformats.org/officeDocument/2006/relationships/hyperlink" Target="mailto:obs_dulovo@abv.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25</Pages>
  <Words>6290</Words>
  <Characters>35855</Characters>
  <Application>Microsoft Office Word</Application>
  <DocSecurity>0</DocSecurity>
  <Lines>298</Lines>
  <Paragraphs>84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dc:creator>
  <cp:keywords/>
  <dc:description/>
  <cp:lastModifiedBy>Gulci</cp:lastModifiedBy>
  <cp:revision>125</cp:revision>
  <cp:lastPrinted>2021-09-02T08:32:00Z</cp:lastPrinted>
  <dcterms:created xsi:type="dcterms:W3CDTF">2021-08-31T10:50:00Z</dcterms:created>
  <dcterms:modified xsi:type="dcterms:W3CDTF">2021-09-07T06:48:00Z</dcterms:modified>
</cp:coreProperties>
</file>