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B" w:rsidRDefault="00A245EB" w:rsidP="00A245E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A2623" wp14:editId="4C361A7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0BA" w:rsidRDefault="001D50BA" w:rsidP="00A245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6A8ACBE" wp14:editId="3FF7F3CD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A262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LE1AIAAMg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" filled="f" stroked="f">
                <v:textbox style="mso-fit-shape-to-text:t">
                  <w:txbxContent>
                    <w:p w:rsidR="001D50BA" w:rsidRDefault="001D50BA" w:rsidP="00A245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6A8ACBE" wp14:editId="3FF7F3CD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245EB" w:rsidRDefault="00A245EB" w:rsidP="00A245E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245EB" w:rsidRDefault="00A245EB" w:rsidP="00A245E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245EB" w:rsidRDefault="00A245EB" w:rsidP="00A245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245EB" w:rsidRDefault="00A245EB" w:rsidP="00A245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245EB" w:rsidRDefault="00A245EB" w:rsidP="00A245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245EB" w:rsidRDefault="00A245EB" w:rsidP="00A245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245EB" w:rsidRPr="00A03E9F" w:rsidRDefault="00A245EB" w:rsidP="00A245E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F045C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E66B7E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507</w:t>
      </w:r>
    </w:p>
    <w:p w:rsidR="00A245EB" w:rsidRDefault="00A245EB" w:rsidP="00A245E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</w:t>
      </w:r>
      <w:r w:rsidR="00F02350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245EB" w:rsidRPr="00983CB5" w:rsidRDefault="00A245EB" w:rsidP="00A245EB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7D370D" w:rsidRPr="007D370D" w:rsidRDefault="00A245EB" w:rsidP="007D370D">
      <w:pPr>
        <w:jc w:val="center"/>
        <w:rPr>
          <w:rFonts w:eastAsia="Times New Roman"/>
          <w:sz w:val="28"/>
          <w:szCs w:val="28"/>
          <w:lang w:eastAsia="bg-BG"/>
        </w:rPr>
      </w:pPr>
      <w:r w:rsidRPr="005733D3">
        <w:rPr>
          <w:rFonts w:eastAsia="Times New Roman"/>
          <w:sz w:val="28"/>
          <w:szCs w:val="28"/>
          <w:lang w:eastAsia="bg-BG"/>
        </w:rPr>
        <w:t xml:space="preserve">за </w:t>
      </w:r>
      <w:r w:rsidR="007D370D">
        <w:rPr>
          <w:rFonts w:eastAsia="Times New Roman"/>
          <w:sz w:val="28"/>
          <w:szCs w:val="28"/>
          <w:lang w:eastAsia="bg-BG"/>
        </w:rPr>
        <w:t xml:space="preserve">кандидатстване на </w:t>
      </w:r>
      <w:r w:rsidR="007D370D" w:rsidRPr="007D370D">
        <w:rPr>
          <w:rFonts w:eastAsia="Calibri"/>
          <w:sz w:val="28"/>
          <w:szCs w:val="28"/>
          <w:lang w:val="ru-RU"/>
        </w:rPr>
        <w:t>Община Д</w:t>
      </w:r>
      <w:r w:rsidR="007D370D" w:rsidRPr="007D370D">
        <w:rPr>
          <w:rFonts w:eastAsia="Calibri"/>
          <w:sz w:val="28"/>
          <w:szCs w:val="28"/>
        </w:rPr>
        <w:t>улово</w:t>
      </w:r>
      <w:r w:rsidR="007D370D" w:rsidRPr="007D370D">
        <w:rPr>
          <w:rFonts w:eastAsia="Calibri"/>
          <w:sz w:val="28"/>
          <w:szCs w:val="28"/>
          <w:lang w:val="ru-RU"/>
        </w:rPr>
        <w:t xml:space="preserve"> с </w:t>
      </w:r>
      <w:r w:rsidR="007D370D" w:rsidRPr="007D370D">
        <w:rPr>
          <w:rFonts w:eastAsia="Calibri"/>
          <w:sz w:val="28"/>
          <w:szCs w:val="28"/>
        </w:rPr>
        <w:t xml:space="preserve">проектно предложение по </w:t>
      </w:r>
      <w:r w:rsidR="00E26643">
        <w:rPr>
          <w:rFonts w:eastAsia="Calibri"/>
          <w:sz w:val="28"/>
          <w:szCs w:val="28"/>
        </w:rPr>
        <w:t>ц</w:t>
      </w:r>
      <w:r w:rsidR="00AA128A" w:rsidRPr="007D370D">
        <w:rPr>
          <w:rFonts w:eastAsia="Times New Roman"/>
          <w:sz w:val="28"/>
          <w:szCs w:val="28"/>
          <w:lang w:eastAsia="bg-BG"/>
        </w:rPr>
        <w:t xml:space="preserve">елева </w:t>
      </w:r>
      <w:r w:rsidR="007D370D" w:rsidRPr="007D370D">
        <w:rPr>
          <w:rFonts w:eastAsia="Times New Roman"/>
          <w:sz w:val="28"/>
          <w:szCs w:val="28"/>
          <w:lang w:eastAsia="bg-BG"/>
        </w:rPr>
        <w:t>програма „</w:t>
      </w:r>
      <w:r w:rsidR="007D370D" w:rsidRPr="007D370D">
        <w:rPr>
          <w:rFonts w:eastAsia="Times New Roman"/>
          <w:sz w:val="28"/>
          <w:szCs w:val="28"/>
          <w:lang w:val="ru-RU" w:eastAsia="bg-BG"/>
        </w:rPr>
        <w:t xml:space="preserve"> </w:t>
      </w:r>
      <w:r w:rsidR="007D370D" w:rsidRPr="007D370D">
        <w:rPr>
          <w:rFonts w:eastAsia="Times New Roman"/>
          <w:sz w:val="28"/>
          <w:szCs w:val="28"/>
          <w:lang w:eastAsia="bg-BG"/>
        </w:rPr>
        <w:t>Патронажна мобилн</w:t>
      </w:r>
      <w:r w:rsidR="007D370D">
        <w:rPr>
          <w:rFonts w:eastAsia="Times New Roman"/>
          <w:sz w:val="28"/>
          <w:szCs w:val="28"/>
          <w:lang w:eastAsia="bg-BG"/>
        </w:rPr>
        <w:t>ост за доставка на топъл обяд”</w:t>
      </w:r>
    </w:p>
    <w:p w:rsidR="00A245EB" w:rsidRPr="005733D3" w:rsidRDefault="00A245EB" w:rsidP="00A245EB">
      <w:pPr>
        <w:ind w:left="1140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A245EB" w:rsidRDefault="00A245EB" w:rsidP="00920F96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</w:t>
      </w:r>
    </w:p>
    <w:p w:rsidR="00A245EB" w:rsidRPr="00E3531F" w:rsidRDefault="00A245EB" w:rsidP="00A245EB">
      <w:pPr>
        <w:spacing w:after="0" w:line="257" w:lineRule="auto"/>
        <w:ind w:firstLine="708"/>
        <w:jc w:val="both"/>
        <w:rPr>
          <w:sz w:val="24"/>
          <w:szCs w:val="24"/>
        </w:rPr>
      </w:pPr>
      <w:r w:rsidRPr="00E1752E">
        <w:rPr>
          <w:sz w:val="24"/>
          <w:szCs w:val="24"/>
        </w:rPr>
        <w:t xml:space="preserve">На основание </w:t>
      </w:r>
      <w:r w:rsidR="00E26643" w:rsidRPr="00E26643">
        <w:rPr>
          <w:rFonts w:eastAsia="Times New Roman"/>
          <w:sz w:val="24"/>
          <w:szCs w:val="24"/>
          <w:lang w:val="ru-RU"/>
        </w:rPr>
        <w:t>чл.</w:t>
      </w:r>
      <w:r w:rsidR="00E26643" w:rsidRPr="00E26643">
        <w:rPr>
          <w:rFonts w:eastAsia="Times New Roman"/>
          <w:sz w:val="24"/>
          <w:szCs w:val="24"/>
          <w:lang w:val="en-US"/>
        </w:rPr>
        <w:t> </w:t>
      </w:r>
      <w:r w:rsidR="00E26643" w:rsidRPr="00E26643">
        <w:rPr>
          <w:rFonts w:eastAsia="Times New Roman"/>
          <w:sz w:val="24"/>
          <w:szCs w:val="24"/>
          <w:lang w:val="ru-RU"/>
        </w:rPr>
        <w:t>21</w:t>
      </w:r>
      <w:r w:rsidR="00E26643" w:rsidRPr="00E26643">
        <w:rPr>
          <w:rFonts w:eastAsia="Times New Roman"/>
          <w:sz w:val="24"/>
          <w:szCs w:val="24"/>
        </w:rPr>
        <w:t>,</w:t>
      </w:r>
      <w:r w:rsidR="00E26643">
        <w:rPr>
          <w:rFonts w:eastAsia="Times New Roman"/>
          <w:sz w:val="24"/>
          <w:szCs w:val="24"/>
        </w:rPr>
        <w:t xml:space="preserve"> </w:t>
      </w:r>
      <w:r w:rsidR="00E26643" w:rsidRPr="00E26643">
        <w:rPr>
          <w:rFonts w:eastAsia="Times New Roman"/>
          <w:sz w:val="24"/>
          <w:szCs w:val="24"/>
        </w:rPr>
        <w:t xml:space="preserve">ал.1, т.23 </w:t>
      </w:r>
      <w:r w:rsidR="00E26643">
        <w:rPr>
          <w:rFonts w:eastAsia="Times New Roman"/>
          <w:sz w:val="24"/>
          <w:szCs w:val="24"/>
        </w:rPr>
        <w:t xml:space="preserve">и ал.2 </w:t>
      </w:r>
      <w:r w:rsidR="00E26643" w:rsidRPr="00E26643">
        <w:rPr>
          <w:rFonts w:eastAsia="Times New Roman"/>
          <w:sz w:val="24"/>
          <w:szCs w:val="24"/>
          <w:lang w:val="ru-RU"/>
        </w:rPr>
        <w:t>от Закона за местното самоуправление и местната администрация</w:t>
      </w:r>
      <w:r w:rsidR="00E26643">
        <w:rPr>
          <w:rFonts w:eastAsia="Times New Roman"/>
          <w:sz w:val="24"/>
          <w:szCs w:val="24"/>
          <w:lang w:val="ru-RU"/>
        </w:rPr>
        <w:t xml:space="preserve"> и съгласно Условията за кандидатстване </w:t>
      </w:r>
      <w:proofErr w:type="gramStart"/>
      <w:r w:rsidR="00E26643">
        <w:rPr>
          <w:rFonts w:eastAsia="Times New Roman"/>
          <w:sz w:val="24"/>
          <w:szCs w:val="24"/>
          <w:lang w:val="ru-RU"/>
        </w:rPr>
        <w:t>по  целева</w:t>
      </w:r>
      <w:proofErr w:type="gramEnd"/>
      <w:r w:rsidR="00E26643">
        <w:rPr>
          <w:rFonts w:eastAsia="Times New Roman"/>
          <w:sz w:val="24"/>
          <w:szCs w:val="24"/>
          <w:lang w:val="ru-RU"/>
        </w:rPr>
        <w:t xml:space="preserve"> програма „Патронажна мобилност за доставка</w:t>
      </w:r>
      <w:r w:rsidR="00E26643" w:rsidRPr="00DF52C8">
        <w:rPr>
          <w:sz w:val="24"/>
          <w:szCs w:val="24"/>
        </w:rPr>
        <w:t xml:space="preserve"> </w:t>
      </w:r>
      <w:r w:rsidR="00E26643">
        <w:rPr>
          <w:sz w:val="24"/>
          <w:szCs w:val="24"/>
        </w:rPr>
        <w:t xml:space="preserve">на топъл обяд“, финансирана от Фонд „Социална закрила“, </w:t>
      </w:r>
      <w:r w:rsidRPr="00DF52C8">
        <w:rPr>
          <w:sz w:val="24"/>
          <w:szCs w:val="24"/>
        </w:rPr>
        <w:t>Общински съвет – Дулово</w:t>
      </w:r>
    </w:p>
    <w:p w:rsidR="00A245EB" w:rsidRDefault="00A245EB" w:rsidP="00A245E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A245EB" w:rsidRDefault="00A245EB" w:rsidP="00A245E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245EB" w:rsidRPr="00E3531F" w:rsidRDefault="00A245EB" w:rsidP="00A245E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26643" w:rsidRPr="00E26643" w:rsidRDefault="00E26643" w:rsidP="00E26643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93902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="00893902" w:rsidRPr="00893902">
        <w:rPr>
          <w:rFonts w:eastAsia="Times New Roman"/>
          <w:b/>
          <w:sz w:val="24"/>
          <w:szCs w:val="24"/>
          <w:lang w:eastAsia="bg-BG"/>
        </w:rPr>
        <w:t xml:space="preserve">община </w:t>
      </w:r>
      <w:r w:rsidRPr="00893902">
        <w:rPr>
          <w:rFonts w:eastAsia="Times New Roman"/>
          <w:b/>
          <w:sz w:val="24"/>
          <w:szCs w:val="24"/>
          <w:lang w:eastAsia="bg-BG"/>
        </w:rPr>
        <w:t>Дулово да кандидатства с проектно предложение</w:t>
      </w:r>
      <w:r>
        <w:rPr>
          <w:rFonts w:eastAsia="Times New Roman"/>
          <w:sz w:val="24"/>
          <w:szCs w:val="24"/>
          <w:lang w:eastAsia="bg-BG"/>
        </w:rPr>
        <w:t xml:space="preserve"> по целева програма „</w:t>
      </w:r>
      <w:r w:rsidRPr="00E26643">
        <w:rPr>
          <w:rFonts w:eastAsia="Times New Roman"/>
          <w:sz w:val="24"/>
          <w:szCs w:val="24"/>
          <w:lang w:eastAsia="bg-BG"/>
        </w:rPr>
        <w:t>Патронажна мобил</w:t>
      </w:r>
      <w:r>
        <w:rPr>
          <w:rFonts w:eastAsia="Times New Roman"/>
          <w:sz w:val="24"/>
          <w:szCs w:val="24"/>
          <w:lang w:eastAsia="bg-BG"/>
        </w:rPr>
        <w:t xml:space="preserve">ност за доставка на топъл обяд”, </w:t>
      </w:r>
      <w:r w:rsidRPr="00E26643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sz w:val="24"/>
          <w:szCs w:val="24"/>
        </w:rPr>
        <w:t>финансирана от Фонд „Социална закрила“</w:t>
      </w:r>
      <w:r w:rsidR="00893902">
        <w:rPr>
          <w:sz w:val="24"/>
          <w:szCs w:val="24"/>
        </w:rPr>
        <w:t>.</w:t>
      </w:r>
    </w:p>
    <w:p w:rsidR="00E26643" w:rsidRPr="00893902" w:rsidRDefault="00893902" w:rsidP="00893902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93902">
        <w:rPr>
          <w:rFonts w:eastAsia="Times New Roman"/>
          <w:b/>
          <w:sz w:val="24"/>
          <w:szCs w:val="24"/>
          <w:lang w:eastAsia="bg-BG"/>
        </w:rPr>
        <w:t>Дава съгласие</w:t>
      </w:r>
      <w:r w:rsidR="00E26643" w:rsidRPr="00893902">
        <w:rPr>
          <w:rFonts w:eastAsia="Times New Roman"/>
          <w:b/>
          <w:sz w:val="24"/>
          <w:szCs w:val="24"/>
          <w:lang w:eastAsia="bg-BG"/>
        </w:rPr>
        <w:t xml:space="preserve"> община Дулово като бенефициент да </w:t>
      </w:r>
      <w:r>
        <w:rPr>
          <w:rFonts w:eastAsia="Times New Roman"/>
          <w:b/>
          <w:sz w:val="24"/>
          <w:szCs w:val="24"/>
          <w:lang w:eastAsia="bg-BG"/>
        </w:rPr>
        <w:t>съ</w:t>
      </w:r>
      <w:r w:rsidR="00E26643" w:rsidRPr="00893902">
        <w:rPr>
          <w:rFonts w:eastAsia="Times New Roman"/>
          <w:b/>
          <w:sz w:val="24"/>
          <w:szCs w:val="24"/>
          <w:lang w:eastAsia="bg-BG"/>
        </w:rPr>
        <w:t>финансира</w:t>
      </w:r>
      <w:r w:rsidR="00E26643" w:rsidRPr="00893902">
        <w:rPr>
          <w:rFonts w:eastAsia="Times New Roman"/>
          <w:sz w:val="24"/>
          <w:szCs w:val="24"/>
          <w:lang w:eastAsia="bg-BG"/>
        </w:rPr>
        <w:t xml:space="preserve"> проектното предложение с 10% от общата сума на проекта.</w:t>
      </w:r>
    </w:p>
    <w:p w:rsidR="00E26643" w:rsidRPr="00893902" w:rsidRDefault="00893902" w:rsidP="00893902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Дава съгласие община Дулово да заплати </w:t>
      </w:r>
      <w:r w:rsidR="00E26643" w:rsidRPr="00893902">
        <w:rPr>
          <w:rFonts w:eastAsia="Times New Roman"/>
          <w:sz w:val="24"/>
          <w:szCs w:val="24"/>
          <w:lang w:eastAsia="bg-BG"/>
        </w:rPr>
        <w:t>цялата сума при доставка</w:t>
      </w:r>
      <w:r>
        <w:rPr>
          <w:rFonts w:eastAsia="Times New Roman"/>
          <w:sz w:val="24"/>
          <w:szCs w:val="24"/>
          <w:lang w:eastAsia="bg-BG"/>
        </w:rPr>
        <w:t xml:space="preserve">та на автомобила, като </w:t>
      </w:r>
      <w:r w:rsidR="00E26643" w:rsidRPr="00893902">
        <w:rPr>
          <w:rFonts w:eastAsia="Times New Roman"/>
          <w:sz w:val="24"/>
          <w:szCs w:val="24"/>
          <w:lang w:eastAsia="bg-BG"/>
        </w:rPr>
        <w:t>частта</w:t>
      </w:r>
      <w:r>
        <w:rPr>
          <w:rFonts w:eastAsia="Times New Roman"/>
          <w:sz w:val="24"/>
          <w:szCs w:val="24"/>
          <w:lang w:eastAsia="bg-BG"/>
        </w:rPr>
        <w:t>,</w:t>
      </w:r>
      <w:r w:rsidR="00E26643" w:rsidRPr="00893902">
        <w:rPr>
          <w:rFonts w:eastAsia="Times New Roman"/>
          <w:sz w:val="24"/>
          <w:szCs w:val="24"/>
          <w:lang w:eastAsia="bg-BG"/>
        </w:rPr>
        <w:t xml:space="preserve"> представляваща съфинансиране от Ф</w:t>
      </w:r>
      <w:r>
        <w:rPr>
          <w:rFonts w:eastAsia="Times New Roman"/>
          <w:sz w:val="24"/>
          <w:szCs w:val="24"/>
          <w:lang w:eastAsia="bg-BG"/>
        </w:rPr>
        <w:t>онд „</w:t>
      </w:r>
      <w:r w:rsidR="00E26643" w:rsidRPr="00893902">
        <w:rPr>
          <w:rFonts w:eastAsia="Times New Roman"/>
          <w:sz w:val="24"/>
          <w:szCs w:val="24"/>
          <w:lang w:eastAsia="bg-BG"/>
        </w:rPr>
        <w:t>С</w:t>
      </w:r>
      <w:r>
        <w:rPr>
          <w:rFonts w:eastAsia="Times New Roman"/>
          <w:sz w:val="24"/>
          <w:szCs w:val="24"/>
          <w:lang w:eastAsia="bg-BG"/>
        </w:rPr>
        <w:t>оциална закрила“</w:t>
      </w:r>
      <w:r w:rsidR="00E26643" w:rsidRPr="00893902">
        <w:rPr>
          <w:rFonts w:eastAsia="Times New Roman"/>
          <w:sz w:val="24"/>
          <w:szCs w:val="24"/>
          <w:lang w:eastAsia="bg-BG"/>
        </w:rPr>
        <w:t xml:space="preserve"> бъде възстановена след приемане на извършените дейности.</w:t>
      </w:r>
    </w:p>
    <w:p w:rsidR="00A245EB" w:rsidRPr="00893902" w:rsidRDefault="00E26643" w:rsidP="00893902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93902">
        <w:rPr>
          <w:rFonts w:eastAsia="Times New Roman"/>
          <w:sz w:val="24"/>
          <w:szCs w:val="24"/>
          <w:lang w:eastAsia="bg-BG"/>
        </w:rPr>
        <w:t>Възлага на кмета на община Дулово да предприеме необходимите действия по подготовка на проектното предложение.</w:t>
      </w:r>
    </w:p>
    <w:p w:rsidR="00A245EB" w:rsidRPr="00F045C0" w:rsidRDefault="00920F96" w:rsidP="00F045C0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Допуска предварително изпълнение на настоящото решение на основание чл.60, ал.1 от АПК, предвид крайния срок за кандидатстване.</w:t>
      </w:r>
    </w:p>
    <w:p w:rsidR="00A245EB" w:rsidRPr="00087C76" w:rsidRDefault="00A245EB" w:rsidP="00A245EB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A245EB" w:rsidRDefault="00A245EB" w:rsidP="00A245EB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A245EB" w:rsidRPr="0024650D" w:rsidRDefault="00A245EB" w:rsidP="00A245EB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</w:t>
      </w:r>
      <w:r w:rsidR="00A67CCE"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</w:t>
      </w:r>
      <w:r w:rsidR="007D370D"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 w:rsidR="00170CEA">
        <w:rPr>
          <w:rFonts w:eastAsia="Times New Roman"/>
          <w:i/>
          <w:lang w:eastAsia="bg-BG"/>
        </w:rPr>
        <w:t>366</w:t>
      </w:r>
      <w:r w:rsidRPr="0024650D">
        <w:rPr>
          <w:rFonts w:eastAsia="Times New Roman"/>
          <w:i/>
          <w:lang w:eastAsia="bg-BG"/>
        </w:rPr>
        <w:t>/</w:t>
      </w:r>
      <w:r w:rsidR="00170CEA">
        <w:rPr>
          <w:rFonts w:eastAsia="Times New Roman"/>
          <w:i/>
          <w:lang w:eastAsia="bg-BG"/>
        </w:rPr>
        <w:t>17</w:t>
      </w:r>
      <w:r w:rsidRPr="0024650D">
        <w:rPr>
          <w:rFonts w:eastAsia="Times New Roman"/>
          <w:i/>
          <w:lang w:eastAsia="bg-BG"/>
        </w:rPr>
        <w:t>.</w:t>
      </w:r>
      <w:r w:rsidR="00170CEA"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A245EB" w:rsidRPr="0024650D" w:rsidRDefault="00A245EB" w:rsidP="00A245E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245EB" w:rsidRDefault="00A245EB" w:rsidP="00A245E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245EB" w:rsidRDefault="00A245EB" w:rsidP="00A245E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245EB" w:rsidRDefault="00A245EB" w:rsidP="00A245E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245EB" w:rsidRDefault="00A245EB" w:rsidP="00A245E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245EB" w:rsidRPr="0024650D" w:rsidRDefault="00A245EB" w:rsidP="00A245E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245EB" w:rsidRPr="0024650D" w:rsidRDefault="00A245EB" w:rsidP="00A245E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227706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A245EB" w:rsidRPr="0024650D" w:rsidRDefault="00A245EB" w:rsidP="00A245E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015254" w:rsidRDefault="00015254" w:rsidP="0001525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9343C" wp14:editId="0E15D5B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0BA" w:rsidRDefault="001D50BA" w:rsidP="000152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3BAD4EA" wp14:editId="11870E05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9343C" id="Текстово поле 2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jZ1gIAAM8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9qlYNRsxL0VxBQqWAgQGMoU5CItKyA8YdTBTEsxh6GFUv+Dw&#10;BiI/DM0IsptwNAlgIw8ty0ML4TkAJVhjNCznehhbl61kqwri7F7dKbybjFlJ3+W0fW0wNSyz7YQz&#10;Y+lwb2/dzeHZL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tXPI2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D50BA" w:rsidRDefault="001D50BA" w:rsidP="0001525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3BAD4EA" wp14:editId="11870E05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15254" w:rsidRDefault="00015254" w:rsidP="0001525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15254" w:rsidRDefault="00015254" w:rsidP="0001525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15254" w:rsidRDefault="00015254" w:rsidP="0001525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15254" w:rsidRDefault="00015254" w:rsidP="0001525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15254" w:rsidRDefault="00015254" w:rsidP="0001525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15254" w:rsidRDefault="00015254" w:rsidP="0001525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15254" w:rsidRPr="00A03E9F" w:rsidRDefault="00015254" w:rsidP="0001525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73514D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508</w:t>
      </w:r>
    </w:p>
    <w:p w:rsidR="00015254" w:rsidRDefault="00015254" w:rsidP="0001525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27.10.2022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15254" w:rsidRPr="00983CB5" w:rsidRDefault="00015254" w:rsidP="00015254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F93EF9" w:rsidRPr="00F93EF9" w:rsidRDefault="00015254" w:rsidP="00F93EF9">
      <w:pPr>
        <w:jc w:val="center"/>
        <w:rPr>
          <w:rFonts w:eastAsia="Times New Roman"/>
          <w:sz w:val="28"/>
          <w:szCs w:val="28"/>
          <w:lang w:eastAsia="bg-BG"/>
        </w:rPr>
      </w:pPr>
      <w:r w:rsidRPr="00F93EF9">
        <w:rPr>
          <w:rFonts w:eastAsia="Times New Roman"/>
          <w:sz w:val="28"/>
          <w:szCs w:val="28"/>
          <w:lang w:eastAsia="bg-BG"/>
        </w:rPr>
        <w:t xml:space="preserve">за </w:t>
      </w:r>
      <w:r w:rsidR="00F93EF9">
        <w:rPr>
          <w:rFonts w:eastAsia="Times New Roman"/>
          <w:sz w:val="28"/>
          <w:szCs w:val="28"/>
          <w:lang w:val="ru-RU"/>
        </w:rPr>
        <w:t>к</w:t>
      </w:r>
      <w:r w:rsidR="00F93EF9" w:rsidRPr="00F93EF9">
        <w:rPr>
          <w:rFonts w:eastAsia="Times New Roman"/>
          <w:sz w:val="28"/>
          <w:szCs w:val="28"/>
          <w:lang w:val="ru-RU"/>
        </w:rPr>
        <w:t>андидатстване на Община</w:t>
      </w:r>
      <w:r w:rsidR="00F93EF9" w:rsidRPr="00F93EF9">
        <w:rPr>
          <w:rFonts w:eastAsia="Times New Roman"/>
          <w:sz w:val="28"/>
          <w:szCs w:val="28"/>
        </w:rPr>
        <w:t xml:space="preserve"> Дулово</w:t>
      </w:r>
      <w:r w:rsidR="00F93EF9" w:rsidRPr="00F93EF9">
        <w:rPr>
          <w:rFonts w:eastAsia="Times New Roman"/>
          <w:sz w:val="28"/>
          <w:szCs w:val="28"/>
          <w:lang w:val="ru-RU"/>
        </w:rPr>
        <w:t xml:space="preserve"> с проектно предложение по Процедура чрез директно предоставяне на безвъзмездна финансова помощ </w:t>
      </w:r>
      <w:r w:rsidR="00F93EF9" w:rsidRPr="00F93EF9">
        <w:rPr>
          <w:rFonts w:eastAsia="Times New Roman"/>
          <w:sz w:val="28"/>
          <w:szCs w:val="28"/>
          <w:lang w:val="en-US"/>
        </w:rPr>
        <w:t>BG</w:t>
      </w:r>
      <w:r w:rsidR="00F93EF9" w:rsidRPr="00F93EF9">
        <w:rPr>
          <w:rFonts w:eastAsia="Times New Roman"/>
          <w:sz w:val="28"/>
          <w:szCs w:val="28"/>
          <w:lang w:val="ru-RU"/>
        </w:rPr>
        <w:t>05</w:t>
      </w:r>
      <w:r w:rsidR="00F93EF9" w:rsidRPr="00F93EF9">
        <w:rPr>
          <w:rFonts w:eastAsia="Times New Roman"/>
          <w:sz w:val="28"/>
          <w:szCs w:val="28"/>
          <w:lang w:val="en-US"/>
        </w:rPr>
        <w:t>SFPR</w:t>
      </w:r>
      <w:r w:rsidR="00F93EF9" w:rsidRPr="00F93EF9">
        <w:rPr>
          <w:rFonts w:eastAsia="Times New Roman"/>
          <w:sz w:val="28"/>
          <w:szCs w:val="28"/>
          <w:lang w:val="ru-RU"/>
        </w:rPr>
        <w:t>003-1.001  „Топъл обяд“ по Програма за храни и основно материално подпомагане 2021-2027</w:t>
      </w:r>
    </w:p>
    <w:p w:rsidR="00015254" w:rsidRPr="005733D3" w:rsidRDefault="00015254" w:rsidP="00015254">
      <w:pPr>
        <w:ind w:left="1140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015254" w:rsidRDefault="00015254" w:rsidP="00015254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</w:t>
      </w:r>
    </w:p>
    <w:p w:rsidR="00015254" w:rsidRPr="00E3531F" w:rsidRDefault="00015254" w:rsidP="00015254">
      <w:pPr>
        <w:spacing w:after="0" w:line="257" w:lineRule="auto"/>
        <w:ind w:firstLine="708"/>
        <w:jc w:val="both"/>
        <w:rPr>
          <w:sz w:val="24"/>
          <w:szCs w:val="24"/>
        </w:rPr>
      </w:pPr>
      <w:r w:rsidRPr="00E1752E">
        <w:rPr>
          <w:sz w:val="24"/>
          <w:szCs w:val="24"/>
        </w:rPr>
        <w:t xml:space="preserve">На основание </w:t>
      </w:r>
      <w:r w:rsidRPr="00E26643">
        <w:rPr>
          <w:rFonts w:eastAsia="Times New Roman"/>
          <w:sz w:val="24"/>
          <w:szCs w:val="24"/>
          <w:lang w:val="ru-RU"/>
        </w:rPr>
        <w:t>чл.</w:t>
      </w:r>
      <w:r w:rsidRPr="00E26643">
        <w:rPr>
          <w:rFonts w:eastAsia="Times New Roman"/>
          <w:sz w:val="24"/>
          <w:szCs w:val="24"/>
          <w:lang w:val="en-US"/>
        </w:rPr>
        <w:t> </w:t>
      </w:r>
      <w:r w:rsidRPr="00E26643">
        <w:rPr>
          <w:rFonts w:eastAsia="Times New Roman"/>
          <w:sz w:val="24"/>
          <w:szCs w:val="24"/>
          <w:lang w:val="ru-RU"/>
        </w:rPr>
        <w:t>21</w:t>
      </w:r>
      <w:r w:rsidRPr="00E26643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E26643">
        <w:rPr>
          <w:rFonts w:eastAsia="Times New Roman"/>
          <w:sz w:val="24"/>
          <w:szCs w:val="24"/>
        </w:rPr>
        <w:t xml:space="preserve">ал.1, т.23 </w:t>
      </w:r>
      <w:r>
        <w:rPr>
          <w:rFonts w:eastAsia="Times New Roman"/>
          <w:sz w:val="24"/>
          <w:szCs w:val="24"/>
        </w:rPr>
        <w:t xml:space="preserve">и ал.2 </w:t>
      </w:r>
      <w:r w:rsidRPr="00E26643">
        <w:rPr>
          <w:rFonts w:eastAsia="Times New Roman"/>
          <w:sz w:val="24"/>
          <w:szCs w:val="24"/>
          <w:lang w:val="ru-RU"/>
        </w:rPr>
        <w:t>от Закона за местното самоуправление и местната администрация</w:t>
      </w:r>
      <w:r w:rsidR="00850AD9">
        <w:rPr>
          <w:rFonts w:eastAsia="Times New Roman"/>
          <w:sz w:val="24"/>
          <w:szCs w:val="24"/>
          <w:lang w:val="ru-RU"/>
        </w:rPr>
        <w:t xml:space="preserve"> и §1</w:t>
      </w:r>
      <w:r w:rsidR="00850AD9" w:rsidRPr="00850AD9">
        <w:rPr>
          <w:rFonts w:eastAsia="Times New Roman"/>
          <w:sz w:val="24"/>
          <w:szCs w:val="24"/>
          <w:lang w:val="ru-RU"/>
        </w:rPr>
        <w:t>, т.20 от Допълнителните разпоредби на Закона за публичните финанси</w:t>
      </w:r>
      <w:r>
        <w:rPr>
          <w:sz w:val="24"/>
          <w:szCs w:val="24"/>
        </w:rPr>
        <w:t xml:space="preserve">, </w:t>
      </w:r>
      <w:r w:rsidRPr="00DF52C8">
        <w:rPr>
          <w:sz w:val="24"/>
          <w:szCs w:val="24"/>
        </w:rPr>
        <w:t>Общински съвет – Дулово</w:t>
      </w:r>
    </w:p>
    <w:p w:rsidR="00015254" w:rsidRDefault="00015254" w:rsidP="0001525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15254" w:rsidRDefault="00015254" w:rsidP="0001525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15254" w:rsidRPr="00E3531F" w:rsidRDefault="00015254" w:rsidP="0001525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850AD9" w:rsidRPr="00850AD9" w:rsidRDefault="00015254" w:rsidP="00850AD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F93EF9">
        <w:rPr>
          <w:rFonts w:eastAsia="Times New Roman"/>
          <w:b/>
          <w:sz w:val="24"/>
          <w:szCs w:val="24"/>
          <w:lang w:eastAsia="bg-BG"/>
        </w:rPr>
        <w:t>Дава съгласие община Дулово да кандидатства с проектно предложение</w:t>
      </w:r>
      <w:r w:rsidRPr="00F93EF9">
        <w:rPr>
          <w:rFonts w:eastAsia="Times New Roman"/>
          <w:sz w:val="24"/>
          <w:szCs w:val="24"/>
          <w:lang w:eastAsia="bg-BG"/>
        </w:rPr>
        <w:t xml:space="preserve"> по </w:t>
      </w:r>
      <w:r w:rsidR="00850AD9" w:rsidRPr="00850AD9">
        <w:rPr>
          <w:rFonts w:eastAsia="Calibri"/>
          <w:sz w:val="24"/>
          <w:szCs w:val="24"/>
        </w:rPr>
        <w:t>Процедура чрез директно предоставяне на безвъзмездна финансова помощ BG05</w:t>
      </w:r>
      <w:r w:rsidR="00850AD9" w:rsidRPr="00850AD9">
        <w:rPr>
          <w:rFonts w:eastAsia="Calibri"/>
          <w:sz w:val="24"/>
          <w:szCs w:val="24"/>
          <w:lang w:val="en-US"/>
        </w:rPr>
        <w:t>SFPR</w:t>
      </w:r>
      <w:r w:rsidR="00850AD9" w:rsidRPr="00850AD9">
        <w:rPr>
          <w:rFonts w:eastAsia="Calibri"/>
          <w:sz w:val="24"/>
          <w:szCs w:val="24"/>
          <w:lang w:val="ru-RU"/>
        </w:rPr>
        <w:t xml:space="preserve">003-1.001  </w:t>
      </w:r>
      <w:r w:rsidR="00850AD9" w:rsidRPr="00850AD9">
        <w:rPr>
          <w:rFonts w:eastAsia="Calibri"/>
          <w:sz w:val="24"/>
          <w:szCs w:val="24"/>
        </w:rPr>
        <w:t>„Топъл обяд“ по Програма за храни и основно материално подпомагане 2021-2027</w:t>
      </w:r>
      <w:r w:rsidR="00850AD9" w:rsidRPr="00850AD9">
        <w:rPr>
          <w:rFonts w:eastAsia="Calibri"/>
          <w:bCs/>
          <w:color w:val="000000"/>
          <w:sz w:val="24"/>
          <w:szCs w:val="24"/>
        </w:rPr>
        <w:t xml:space="preserve"> и Управляващ орган Дирекция „Международно сътрудничество, програми и европейска интеграция“ на Агенция за социално подпомагане.</w:t>
      </w:r>
    </w:p>
    <w:p w:rsidR="00850AD9" w:rsidRPr="00850AD9" w:rsidRDefault="00850AD9" w:rsidP="00850AD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850AD9">
        <w:rPr>
          <w:rFonts w:eastAsia="Calibri"/>
          <w:bCs/>
          <w:color w:val="000000"/>
          <w:sz w:val="24"/>
          <w:szCs w:val="24"/>
        </w:rPr>
        <w:t xml:space="preserve">Дава съгласие </w:t>
      </w:r>
      <w:r>
        <w:rPr>
          <w:rFonts w:eastAsia="Calibri"/>
          <w:bCs/>
          <w:color w:val="000000"/>
          <w:sz w:val="24"/>
          <w:szCs w:val="24"/>
        </w:rPr>
        <w:t xml:space="preserve">за определяне на дейността по предоставянето на топъл обяд </w:t>
      </w:r>
      <w:r w:rsidRPr="00850AD9">
        <w:rPr>
          <w:rFonts w:eastAsia="Calibri"/>
          <w:bCs/>
          <w:color w:val="000000"/>
          <w:sz w:val="24"/>
          <w:szCs w:val="24"/>
        </w:rPr>
        <w:t xml:space="preserve"> като местна дейност по смисъла на </w:t>
      </w:r>
      <w:r>
        <w:rPr>
          <w:rFonts w:eastAsia="Times New Roman"/>
          <w:sz w:val="24"/>
          <w:szCs w:val="24"/>
          <w:lang w:val="ru-RU"/>
        </w:rPr>
        <w:t>§1</w:t>
      </w:r>
      <w:r w:rsidRPr="00850AD9">
        <w:rPr>
          <w:rFonts w:eastAsia="Times New Roman"/>
          <w:sz w:val="24"/>
          <w:szCs w:val="24"/>
          <w:lang w:val="ru-RU"/>
        </w:rPr>
        <w:t>, т.20 от Допълнителните разпоредби</w:t>
      </w:r>
      <w:r w:rsidRPr="00850AD9">
        <w:rPr>
          <w:rFonts w:eastAsia="Calibri"/>
          <w:bCs/>
          <w:color w:val="000000"/>
          <w:sz w:val="24"/>
          <w:szCs w:val="24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 xml:space="preserve">на </w:t>
      </w:r>
      <w:r w:rsidRPr="00850AD9">
        <w:rPr>
          <w:rFonts w:eastAsia="Calibri"/>
          <w:bCs/>
          <w:color w:val="000000"/>
          <w:sz w:val="24"/>
          <w:szCs w:val="24"/>
        </w:rPr>
        <w:t>Закона за публичните финанси.</w:t>
      </w:r>
    </w:p>
    <w:p w:rsidR="00850AD9" w:rsidRPr="00850AD9" w:rsidRDefault="00850AD9" w:rsidP="00850AD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  <w:r w:rsidRPr="00850AD9">
        <w:rPr>
          <w:rFonts w:eastAsia="Times New Roman"/>
          <w:bCs/>
          <w:color w:val="000000"/>
          <w:sz w:val="24"/>
          <w:szCs w:val="24"/>
        </w:rPr>
        <w:t xml:space="preserve">Храната да се приготвя в </w:t>
      </w:r>
      <w:r w:rsidRPr="00850AD9">
        <w:rPr>
          <w:rFonts w:eastAsia="Calibri"/>
          <w:sz w:val="24"/>
          <w:szCs w:val="24"/>
        </w:rPr>
        <w:t>Домашен социален патронаж гр.Дулово</w:t>
      </w:r>
      <w:r>
        <w:rPr>
          <w:rFonts w:eastAsia="Calibri"/>
          <w:sz w:val="24"/>
          <w:szCs w:val="24"/>
        </w:rPr>
        <w:t>.</w:t>
      </w:r>
    </w:p>
    <w:p w:rsidR="00850AD9" w:rsidRPr="00850AD9" w:rsidRDefault="00850AD9" w:rsidP="00850AD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15254" w:rsidRPr="00087C76" w:rsidRDefault="00015254" w:rsidP="00015254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015254" w:rsidRDefault="00015254" w:rsidP="00015254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015254" w:rsidRPr="0024650D" w:rsidRDefault="00015254" w:rsidP="00015254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41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 w:rsidR="00850AD9">
        <w:rPr>
          <w:rFonts w:eastAsia="Times New Roman"/>
          <w:i/>
          <w:lang w:eastAsia="bg-BG"/>
        </w:rPr>
        <w:t>2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36</w:t>
      </w:r>
      <w:r w:rsidR="00850AD9"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015254" w:rsidRPr="0024650D" w:rsidRDefault="00015254" w:rsidP="0001525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15254" w:rsidRDefault="00015254" w:rsidP="0001525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15254" w:rsidRDefault="00015254" w:rsidP="0001525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15254" w:rsidRDefault="00015254" w:rsidP="0001525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15254" w:rsidRDefault="00015254" w:rsidP="0001525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15254" w:rsidRPr="0024650D" w:rsidRDefault="00015254" w:rsidP="0001525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15254" w:rsidRPr="0024650D" w:rsidRDefault="00015254" w:rsidP="0001525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227706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015254" w:rsidRPr="0024650D" w:rsidRDefault="00015254" w:rsidP="0001525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F1183E" w:rsidRDefault="00F1183E" w:rsidP="00F1183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403DC" wp14:editId="0AA4F02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0BA" w:rsidRDefault="001D50BA" w:rsidP="00F118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D219CE6" wp14:editId="0D8D0EA1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03DC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1D50BA" w:rsidRDefault="001D50BA" w:rsidP="00F1183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D219CE6" wp14:editId="0D8D0EA1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1183E" w:rsidRDefault="00F1183E" w:rsidP="00F1183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1183E" w:rsidRDefault="00F1183E" w:rsidP="00F1183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1183E" w:rsidRDefault="00F1183E" w:rsidP="00F1183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1183E" w:rsidRDefault="00F1183E" w:rsidP="00F1183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1183E" w:rsidRDefault="00F1183E" w:rsidP="00F1183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1183E" w:rsidRDefault="00F1183E" w:rsidP="00F1183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1183E" w:rsidRPr="00A03E9F" w:rsidRDefault="00F1183E" w:rsidP="00F1183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73514D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509</w:t>
      </w:r>
    </w:p>
    <w:p w:rsidR="00F1183E" w:rsidRDefault="00F1183E" w:rsidP="00F1183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27.10.2022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1183E" w:rsidRPr="00983CB5" w:rsidRDefault="00F1183E" w:rsidP="00F1183E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9D0EDF" w:rsidRPr="009D0EDF" w:rsidRDefault="00F1183E" w:rsidP="009D0EDF">
      <w:pPr>
        <w:jc w:val="center"/>
        <w:rPr>
          <w:rFonts w:eastAsia="Times New Roman"/>
          <w:sz w:val="28"/>
          <w:szCs w:val="28"/>
          <w:lang w:eastAsia="bg-BG"/>
        </w:rPr>
      </w:pPr>
      <w:r w:rsidRPr="009D0EDF">
        <w:rPr>
          <w:rFonts w:eastAsia="Times New Roman"/>
          <w:sz w:val="28"/>
          <w:szCs w:val="28"/>
          <w:lang w:eastAsia="bg-BG"/>
        </w:rPr>
        <w:t xml:space="preserve">за </w:t>
      </w:r>
      <w:r w:rsidR="009D0EDF" w:rsidRPr="009D0EDF">
        <w:rPr>
          <w:rFonts w:eastAsia="Times New Roman"/>
          <w:sz w:val="28"/>
          <w:szCs w:val="28"/>
          <w:lang w:eastAsia="bg-BG"/>
        </w:rPr>
        <w:t xml:space="preserve">даване съгласие за продажба на ПИ №12022.42.246 по КККР на село Вокил в изпълнение на Предварителен договор </w:t>
      </w:r>
      <w:r w:rsidR="009D0EDF" w:rsidRPr="009D0EDF">
        <w:rPr>
          <w:rFonts w:eastAsia="Times New Roman"/>
          <w:sz w:val="28"/>
          <w:szCs w:val="28"/>
          <w:lang w:val="ru-RU" w:eastAsia="bg-BG"/>
        </w:rPr>
        <w:t>№П-3963/13.04.2022г.</w:t>
      </w:r>
    </w:p>
    <w:p w:rsidR="00F1183E" w:rsidRPr="00F93EF9" w:rsidRDefault="00F1183E" w:rsidP="00F1183E">
      <w:pPr>
        <w:jc w:val="center"/>
        <w:rPr>
          <w:rFonts w:eastAsia="Times New Roman"/>
          <w:sz w:val="28"/>
          <w:szCs w:val="28"/>
          <w:lang w:eastAsia="bg-BG"/>
        </w:rPr>
      </w:pPr>
    </w:p>
    <w:p w:rsidR="00F1183E" w:rsidRPr="005733D3" w:rsidRDefault="00F1183E" w:rsidP="00F1183E">
      <w:pPr>
        <w:ind w:left="1140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F1183E" w:rsidRDefault="00F1183E" w:rsidP="00F1183E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</w:t>
      </w:r>
    </w:p>
    <w:p w:rsidR="00F1183E" w:rsidRPr="00E3531F" w:rsidRDefault="00F1183E" w:rsidP="00F1183E">
      <w:pPr>
        <w:spacing w:after="0" w:line="257" w:lineRule="auto"/>
        <w:ind w:firstLine="708"/>
        <w:jc w:val="both"/>
        <w:rPr>
          <w:sz w:val="24"/>
          <w:szCs w:val="24"/>
        </w:rPr>
      </w:pPr>
      <w:r w:rsidRPr="009D0EDF">
        <w:rPr>
          <w:sz w:val="24"/>
          <w:szCs w:val="24"/>
        </w:rPr>
        <w:t xml:space="preserve">На основание </w:t>
      </w:r>
      <w:r w:rsidR="009D0EDF" w:rsidRPr="009D0EDF">
        <w:rPr>
          <w:sz w:val="24"/>
          <w:szCs w:val="24"/>
        </w:rPr>
        <w:t>чл.21, ал.1, т.8 и 11 от ЗМСМА, чл.41, ал.1 от ЗОС и Решение №</w:t>
      </w:r>
      <w:r w:rsidR="00A26341">
        <w:rPr>
          <w:sz w:val="24"/>
          <w:szCs w:val="24"/>
        </w:rPr>
        <w:t xml:space="preserve"> </w:t>
      </w:r>
      <w:r w:rsidR="009D0EDF" w:rsidRPr="009D0EDF">
        <w:rPr>
          <w:sz w:val="24"/>
          <w:szCs w:val="24"/>
        </w:rPr>
        <w:t>392/</w:t>
      </w:r>
      <w:r w:rsidR="009D0EDF" w:rsidRPr="009D0EDF">
        <w:rPr>
          <w:sz w:val="24"/>
          <w:szCs w:val="24"/>
          <w:lang w:val="ru-RU"/>
        </w:rPr>
        <w:t>2</w:t>
      </w:r>
      <w:r w:rsidR="009D0EDF" w:rsidRPr="009D0EDF">
        <w:rPr>
          <w:sz w:val="24"/>
          <w:szCs w:val="24"/>
        </w:rPr>
        <w:t>9.03.20</w:t>
      </w:r>
      <w:r w:rsidR="009D0EDF" w:rsidRPr="009D0EDF">
        <w:rPr>
          <w:sz w:val="24"/>
          <w:szCs w:val="24"/>
          <w:lang w:val="ru-RU"/>
        </w:rPr>
        <w:t>2</w:t>
      </w:r>
      <w:r w:rsidR="009D0EDF" w:rsidRPr="009D0EDF">
        <w:rPr>
          <w:sz w:val="24"/>
          <w:szCs w:val="24"/>
        </w:rPr>
        <w:t>2г., Протокол №</w:t>
      </w:r>
      <w:r w:rsidR="00A26341">
        <w:rPr>
          <w:sz w:val="24"/>
          <w:szCs w:val="24"/>
        </w:rPr>
        <w:t xml:space="preserve"> </w:t>
      </w:r>
      <w:r w:rsidR="009D0EDF" w:rsidRPr="009D0EDF">
        <w:rPr>
          <w:sz w:val="24"/>
          <w:szCs w:val="24"/>
        </w:rPr>
        <w:t>22 на Общински съвет Дулово</w:t>
      </w:r>
      <w:r w:rsidR="009D0EDF" w:rsidRPr="009D0EDF">
        <w:rPr>
          <w:sz w:val="24"/>
          <w:szCs w:val="24"/>
          <w:lang w:val="ru-RU"/>
        </w:rPr>
        <w:t xml:space="preserve"> и </w:t>
      </w:r>
      <w:r w:rsidR="009D0EDF" w:rsidRPr="009D0EDF">
        <w:rPr>
          <w:rFonts w:ascii="Times New Roman CYR" w:hAnsi="Times New Roman CYR" w:cs="Times New Roman CYR"/>
          <w:sz w:val="24"/>
          <w:szCs w:val="24"/>
        </w:rPr>
        <w:t>Предварителен договор за покупко-продажба №</w:t>
      </w:r>
      <w:r w:rsidR="00A2634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D0EDF" w:rsidRPr="009D0EDF">
        <w:rPr>
          <w:rFonts w:ascii="Times New Roman CYR" w:hAnsi="Times New Roman CYR" w:cs="Times New Roman CYR"/>
          <w:sz w:val="24"/>
          <w:szCs w:val="24"/>
        </w:rPr>
        <w:t>П-3963/13.04.2022г.,</w:t>
      </w:r>
      <w:r w:rsidR="009D0EDF" w:rsidRPr="000A08D9">
        <w:rPr>
          <w:lang w:val="ru-RU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F1183E" w:rsidRDefault="00F1183E" w:rsidP="00F1183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1183E" w:rsidRDefault="00F1183E" w:rsidP="00F1183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3225B" w:rsidRDefault="00C3225B"/>
    <w:p w:rsidR="00A26341" w:rsidRPr="00A26341" w:rsidRDefault="00A26341" w:rsidP="00A26341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26341">
        <w:rPr>
          <w:rFonts w:eastAsia="Times New Roman"/>
          <w:b/>
          <w:sz w:val="24"/>
          <w:szCs w:val="24"/>
          <w:lang w:eastAsia="bg-BG"/>
        </w:rPr>
        <w:t>Определя</w:t>
      </w:r>
      <w:r w:rsidRPr="00A26341">
        <w:rPr>
          <w:rFonts w:eastAsia="Times New Roman"/>
          <w:sz w:val="24"/>
          <w:szCs w:val="24"/>
          <w:lang w:eastAsia="bg-BG"/>
        </w:rPr>
        <w:t xml:space="preserve"> пазарна стойност от 885,00 лв.</w:t>
      </w:r>
      <w:r>
        <w:rPr>
          <w:rFonts w:eastAsia="Times New Roman"/>
          <w:sz w:val="24"/>
          <w:szCs w:val="24"/>
          <w:lang w:eastAsia="bg-BG"/>
        </w:rPr>
        <w:t>/осемстотин осемдесет и пет лева/</w:t>
      </w:r>
      <w:r w:rsidRPr="00A26341">
        <w:rPr>
          <w:rFonts w:eastAsia="Times New Roman"/>
          <w:sz w:val="24"/>
          <w:szCs w:val="24"/>
          <w:lang w:eastAsia="bg-BG"/>
        </w:rPr>
        <w:t xml:space="preserve"> за проектен ПИ №12022.42.246 с площ от 446 кв.м. и 859,00 лв.</w:t>
      </w:r>
      <w:r>
        <w:rPr>
          <w:rFonts w:eastAsia="Times New Roman"/>
          <w:sz w:val="24"/>
          <w:szCs w:val="24"/>
          <w:lang w:eastAsia="bg-BG"/>
        </w:rPr>
        <w:t xml:space="preserve"> /осемстотин петдесет и девет лева/</w:t>
      </w:r>
      <w:r w:rsidRPr="00A26341">
        <w:rPr>
          <w:rFonts w:eastAsia="Times New Roman"/>
          <w:sz w:val="24"/>
          <w:szCs w:val="24"/>
          <w:lang w:eastAsia="bg-BG"/>
        </w:rPr>
        <w:t xml:space="preserve"> за проектен ПИ №12022.42.247 с площ от 433 кв.м. по КККР на с. Вокил </w:t>
      </w:r>
      <w:r w:rsidRPr="00A26341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за сключване на окончателен договор в изпълнение на Предварителен договор №П-3963/13.04.2022г.</w:t>
      </w:r>
    </w:p>
    <w:p w:rsidR="00A26341" w:rsidRPr="00A26341" w:rsidRDefault="0073514D" w:rsidP="00A26341">
      <w:pPr>
        <w:numPr>
          <w:ilvl w:val="0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bg-BG"/>
        </w:rPr>
      </w:pPr>
      <w:r w:rsidRPr="0073514D">
        <w:rPr>
          <w:rFonts w:eastAsia="Times New Roman"/>
          <w:b/>
          <w:sz w:val="24"/>
          <w:szCs w:val="24"/>
          <w:lang w:eastAsia="bg-BG"/>
        </w:rPr>
        <w:t xml:space="preserve">Дава съгласие за </w:t>
      </w:r>
      <w:r w:rsidR="00A26341" w:rsidRPr="0073514D">
        <w:rPr>
          <w:rFonts w:eastAsia="Times New Roman"/>
          <w:b/>
          <w:sz w:val="24"/>
          <w:szCs w:val="24"/>
          <w:lang w:eastAsia="bg-BG"/>
        </w:rPr>
        <w:t xml:space="preserve"> сключване на окончателен договор</w:t>
      </w:r>
      <w:r w:rsidR="00A26341" w:rsidRPr="00A26341">
        <w:rPr>
          <w:rFonts w:eastAsia="Times New Roman"/>
          <w:sz w:val="24"/>
          <w:szCs w:val="24"/>
          <w:lang w:eastAsia="bg-BG"/>
        </w:rPr>
        <w:t xml:space="preserve"> по Предварителен договор </w:t>
      </w:r>
      <w:r w:rsidR="00A26341" w:rsidRPr="00A26341">
        <w:rPr>
          <w:rFonts w:eastAsia="Times New Roman"/>
          <w:sz w:val="24"/>
          <w:szCs w:val="24"/>
          <w:lang w:val="ru-RU" w:eastAsia="bg-BG"/>
        </w:rPr>
        <w:t>№П-3963/13.04.2022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г.</w:t>
      </w:r>
      <w:r w:rsidR="00A26341" w:rsidRPr="00A26341">
        <w:rPr>
          <w:rFonts w:eastAsia="Times New Roman"/>
          <w:sz w:val="24"/>
          <w:szCs w:val="24"/>
          <w:lang w:eastAsia="bg-BG"/>
        </w:rPr>
        <w:t xml:space="preserve"> за</w:t>
      </w:r>
      <w:r w:rsidR="00A26341" w:rsidRPr="00A26341">
        <w:rPr>
          <w:rFonts w:eastAsia="Times New Roman"/>
          <w:sz w:val="24"/>
          <w:szCs w:val="24"/>
          <w:lang w:val="ru-RU" w:eastAsia="bg-BG"/>
        </w:rPr>
        <w:t xml:space="preserve"> продажба на недвижим</w:t>
      </w:r>
      <w:r w:rsidR="00A26341" w:rsidRPr="00A26341">
        <w:rPr>
          <w:rFonts w:eastAsia="Times New Roman"/>
          <w:sz w:val="24"/>
          <w:szCs w:val="24"/>
          <w:lang w:eastAsia="bg-BG"/>
        </w:rPr>
        <w:t>и</w:t>
      </w:r>
      <w:r w:rsidR="00A26341" w:rsidRPr="00A26341">
        <w:rPr>
          <w:rFonts w:eastAsia="Times New Roman"/>
          <w:sz w:val="24"/>
          <w:szCs w:val="24"/>
          <w:lang w:val="ru-RU" w:eastAsia="bg-BG"/>
        </w:rPr>
        <w:t xml:space="preserve"> имот</w:t>
      </w:r>
      <w:r w:rsidR="00A26341" w:rsidRPr="00A26341">
        <w:rPr>
          <w:rFonts w:eastAsia="Times New Roman"/>
          <w:sz w:val="24"/>
          <w:szCs w:val="24"/>
          <w:lang w:eastAsia="bg-BG"/>
        </w:rPr>
        <w:t>и</w:t>
      </w:r>
      <w:r w:rsidR="00A26341" w:rsidRPr="00A26341">
        <w:rPr>
          <w:rFonts w:eastAsia="Times New Roman"/>
          <w:sz w:val="24"/>
          <w:szCs w:val="24"/>
          <w:lang w:val="ru-RU" w:eastAsia="bg-BG"/>
        </w:rPr>
        <w:t xml:space="preserve"> частна общинска собственост</w:t>
      </w:r>
      <w:r w:rsidR="00A26341" w:rsidRPr="00A26341">
        <w:rPr>
          <w:rFonts w:eastAsia="Times New Roman"/>
          <w:sz w:val="24"/>
          <w:szCs w:val="24"/>
          <w:lang w:eastAsia="bg-BG"/>
        </w:rPr>
        <w:t xml:space="preserve"> - 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val="ru-RU" w:eastAsia="bg-BG"/>
        </w:rPr>
        <w:t>ПИ с проектен идентификатор №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12022.42.246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val="ru-RU" w:eastAsia="bg-BG"/>
        </w:rPr>
        <w:t xml:space="preserve"> по КККР на 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с. Вокил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val="ru-RU" w:eastAsia="bg-BG"/>
        </w:rPr>
        <w:t xml:space="preserve">, с площ от 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446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val="ru-RU" w:eastAsia="bg-BG"/>
        </w:rPr>
        <w:t xml:space="preserve"> кв. м.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-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val="ru-RU" w:eastAsia="bg-BG"/>
        </w:rPr>
        <w:t xml:space="preserve"> </w:t>
      </w:r>
      <w:proofErr w:type="gramStart"/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val="ru-RU" w:eastAsia="bg-BG"/>
        </w:rPr>
        <w:t>на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цена</w:t>
      </w:r>
      <w:proofErr w:type="gramEnd"/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от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val="ru-RU" w:eastAsia="bg-BG"/>
        </w:rPr>
        <w:t xml:space="preserve"> 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885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val="ru-RU" w:eastAsia="bg-BG"/>
        </w:rPr>
        <w:t>,00 лв. без ДДС</w:t>
      </w:r>
      <w:r w:rsidR="00A26341" w:rsidRPr="00A26341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и </w:t>
      </w:r>
      <w:r w:rsidR="00A26341" w:rsidRPr="00A26341">
        <w:rPr>
          <w:rFonts w:eastAsia="Times New Roman"/>
          <w:sz w:val="24"/>
          <w:szCs w:val="24"/>
          <w:lang w:val="ru-RU" w:eastAsia="bg-BG"/>
        </w:rPr>
        <w:t>ПИ с проектен идентификатор №</w:t>
      </w:r>
      <w:r w:rsidR="00A26341" w:rsidRPr="00A26341">
        <w:rPr>
          <w:rFonts w:eastAsia="Times New Roman"/>
          <w:sz w:val="24"/>
          <w:szCs w:val="24"/>
          <w:lang w:eastAsia="bg-BG"/>
        </w:rPr>
        <w:t>12022.42.24</w:t>
      </w:r>
      <w:r w:rsidR="00A26341" w:rsidRPr="00A26341">
        <w:rPr>
          <w:rFonts w:eastAsia="Times New Roman"/>
          <w:sz w:val="24"/>
          <w:szCs w:val="24"/>
          <w:lang w:val="ru-RU" w:eastAsia="bg-BG"/>
        </w:rPr>
        <w:t xml:space="preserve">7 по КККР на </w:t>
      </w:r>
      <w:r w:rsidR="00A26341" w:rsidRPr="00A26341">
        <w:rPr>
          <w:rFonts w:eastAsia="Times New Roman"/>
          <w:sz w:val="24"/>
          <w:szCs w:val="24"/>
          <w:lang w:eastAsia="bg-BG"/>
        </w:rPr>
        <w:t>с. Вокил</w:t>
      </w:r>
      <w:r w:rsidR="00A26341" w:rsidRPr="00A26341">
        <w:rPr>
          <w:rFonts w:eastAsia="Times New Roman"/>
          <w:sz w:val="24"/>
          <w:szCs w:val="24"/>
          <w:lang w:val="ru-RU" w:eastAsia="bg-BG"/>
        </w:rPr>
        <w:t xml:space="preserve">, с площ от </w:t>
      </w:r>
      <w:r w:rsidR="00A26341" w:rsidRPr="00A26341">
        <w:rPr>
          <w:rFonts w:eastAsia="Times New Roman"/>
          <w:sz w:val="24"/>
          <w:szCs w:val="24"/>
          <w:lang w:eastAsia="bg-BG"/>
        </w:rPr>
        <w:t>4</w:t>
      </w:r>
      <w:r w:rsidR="00A26341" w:rsidRPr="00A26341">
        <w:rPr>
          <w:rFonts w:eastAsia="Times New Roman"/>
          <w:sz w:val="24"/>
          <w:szCs w:val="24"/>
          <w:lang w:val="ru-RU" w:eastAsia="bg-BG"/>
        </w:rPr>
        <w:t>33 кв. м.</w:t>
      </w:r>
      <w:r w:rsidR="00A26341" w:rsidRPr="00A26341">
        <w:rPr>
          <w:rFonts w:eastAsia="Times New Roman"/>
          <w:sz w:val="24"/>
          <w:szCs w:val="24"/>
          <w:lang w:eastAsia="bg-BG"/>
        </w:rPr>
        <w:t xml:space="preserve"> -</w:t>
      </w:r>
      <w:r w:rsidR="00A26341" w:rsidRPr="00A26341">
        <w:rPr>
          <w:rFonts w:eastAsia="Times New Roman"/>
          <w:sz w:val="24"/>
          <w:szCs w:val="24"/>
          <w:lang w:val="ru-RU" w:eastAsia="bg-BG"/>
        </w:rPr>
        <w:t xml:space="preserve"> на</w:t>
      </w:r>
      <w:r w:rsidR="00A26341" w:rsidRPr="00A26341">
        <w:rPr>
          <w:rFonts w:eastAsia="Times New Roman"/>
          <w:sz w:val="24"/>
          <w:szCs w:val="24"/>
          <w:lang w:eastAsia="bg-BG"/>
        </w:rPr>
        <w:t xml:space="preserve"> цена от</w:t>
      </w:r>
      <w:r w:rsidR="00A26341" w:rsidRPr="00A26341">
        <w:rPr>
          <w:rFonts w:eastAsia="Times New Roman"/>
          <w:sz w:val="24"/>
          <w:szCs w:val="24"/>
          <w:lang w:val="ru-RU" w:eastAsia="bg-BG"/>
        </w:rPr>
        <w:t xml:space="preserve"> </w:t>
      </w:r>
      <w:r w:rsidR="00A26341" w:rsidRPr="00A26341">
        <w:rPr>
          <w:rFonts w:eastAsia="Times New Roman"/>
          <w:sz w:val="24"/>
          <w:szCs w:val="24"/>
          <w:lang w:eastAsia="bg-BG"/>
        </w:rPr>
        <w:t>8</w:t>
      </w:r>
      <w:r w:rsidR="00A26341" w:rsidRPr="00A26341">
        <w:rPr>
          <w:rFonts w:eastAsia="Times New Roman"/>
          <w:sz w:val="24"/>
          <w:szCs w:val="24"/>
          <w:lang w:val="ru-RU" w:eastAsia="bg-BG"/>
        </w:rPr>
        <w:t>59,00 лв. без ДДС</w:t>
      </w:r>
      <w:r w:rsidR="00FF5B4E">
        <w:rPr>
          <w:rFonts w:eastAsia="Times New Roman"/>
          <w:sz w:val="24"/>
          <w:szCs w:val="24"/>
          <w:lang w:eastAsia="bg-BG"/>
        </w:rPr>
        <w:t xml:space="preserve"> с определените </w:t>
      </w:r>
      <w:r w:rsidR="00A26341" w:rsidRPr="00A26341">
        <w:rPr>
          <w:rFonts w:eastAsia="Times New Roman"/>
          <w:sz w:val="24"/>
          <w:szCs w:val="24"/>
          <w:lang w:eastAsia="bg-BG"/>
        </w:rPr>
        <w:t>цени на поземлените имоти на основание чл.41, ал, 2 ЗОС.</w:t>
      </w:r>
    </w:p>
    <w:p w:rsidR="00A26341" w:rsidRDefault="00A26341"/>
    <w:p w:rsidR="0073514D" w:rsidRPr="0024650D" w:rsidRDefault="0073514D" w:rsidP="0073514D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41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3.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370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73514D" w:rsidRPr="0024650D" w:rsidRDefault="0073514D" w:rsidP="0073514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3514D" w:rsidRDefault="0073514D" w:rsidP="0073514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3514D" w:rsidRDefault="0073514D" w:rsidP="0073514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3514D" w:rsidRDefault="0073514D" w:rsidP="0073514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3514D" w:rsidRDefault="0073514D" w:rsidP="0073514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3514D" w:rsidRPr="0024650D" w:rsidRDefault="0073514D" w:rsidP="0073514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3514D" w:rsidRPr="0024650D" w:rsidRDefault="0073514D" w:rsidP="0073514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227706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73514D" w:rsidRPr="0024650D" w:rsidRDefault="0073514D" w:rsidP="0073514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60589D" w:rsidRDefault="0060589D" w:rsidP="0060589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186A3" wp14:editId="4036E08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0BA" w:rsidRDefault="001D50BA" w:rsidP="0060589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0289744" wp14:editId="403FE16C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186A3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D50BA" w:rsidRDefault="001D50BA" w:rsidP="0060589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0289744" wp14:editId="403FE16C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0589D" w:rsidRDefault="0060589D" w:rsidP="0060589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0589D" w:rsidRDefault="0060589D" w:rsidP="0060589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0589D" w:rsidRDefault="0060589D" w:rsidP="006058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0589D" w:rsidRDefault="0060589D" w:rsidP="006058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0589D" w:rsidRDefault="0060589D" w:rsidP="006058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0589D" w:rsidRPr="00A03E9F" w:rsidRDefault="0060589D" w:rsidP="0060589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73514D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510</w:t>
      </w:r>
    </w:p>
    <w:p w:rsidR="0060589D" w:rsidRDefault="0060589D" w:rsidP="0060589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27.10.2022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0589D" w:rsidRPr="00983CB5" w:rsidRDefault="0060589D" w:rsidP="0060589D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5067FA" w:rsidRPr="005067FA" w:rsidRDefault="0060589D" w:rsidP="00E67265">
      <w:pPr>
        <w:tabs>
          <w:tab w:val="left" w:pos="2700"/>
        </w:tabs>
        <w:spacing w:after="0"/>
        <w:ind w:left="2268" w:right="74" w:hanging="1729"/>
        <w:rPr>
          <w:rFonts w:eastAsia="Times New Roman"/>
          <w:sz w:val="28"/>
          <w:szCs w:val="28"/>
          <w:lang w:eastAsia="bg-BG"/>
        </w:rPr>
      </w:pPr>
      <w:r w:rsidRPr="005067FA">
        <w:rPr>
          <w:rFonts w:eastAsia="Times New Roman"/>
          <w:sz w:val="28"/>
          <w:szCs w:val="28"/>
          <w:lang w:eastAsia="bg-BG"/>
        </w:rPr>
        <w:t xml:space="preserve">за </w:t>
      </w:r>
      <w:r w:rsidR="005067FA" w:rsidRPr="005067FA">
        <w:rPr>
          <w:rFonts w:eastAsia="Times New Roman"/>
          <w:sz w:val="28"/>
          <w:szCs w:val="28"/>
          <w:lang w:eastAsia="bg-BG"/>
        </w:rPr>
        <w:t xml:space="preserve">разпореждане с </w:t>
      </w:r>
      <w:r w:rsidR="005067FA">
        <w:rPr>
          <w:rFonts w:eastAsia="Times New Roman"/>
          <w:sz w:val="28"/>
          <w:szCs w:val="28"/>
          <w:lang w:eastAsia="bg-BG"/>
        </w:rPr>
        <w:t xml:space="preserve">поземлен имот </w:t>
      </w:r>
      <w:r w:rsidR="005067FA" w:rsidRPr="005067FA">
        <w:rPr>
          <w:sz w:val="28"/>
          <w:szCs w:val="28"/>
        </w:rPr>
        <w:t xml:space="preserve"> №81966.500.838</w:t>
      </w:r>
      <w:r w:rsidR="005067FA" w:rsidRPr="005067FA">
        <w:rPr>
          <w:rFonts w:eastAsia="Times New Roman"/>
          <w:sz w:val="28"/>
          <w:szCs w:val="28"/>
          <w:lang w:eastAsia="bg-BG"/>
        </w:rPr>
        <w:t xml:space="preserve"> </w:t>
      </w:r>
      <w:r w:rsidR="005067FA" w:rsidRPr="005067FA">
        <w:rPr>
          <w:rFonts w:eastAsia="Times New Roman"/>
          <w:sz w:val="28"/>
          <w:szCs w:val="28"/>
          <w:lang w:val="ru-RU" w:eastAsia="bg-BG"/>
        </w:rPr>
        <w:t xml:space="preserve">- </w:t>
      </w:r>
      <w:r w:rsidR="005067FA" w:rsidRPr="005067FA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5067FA" w:rsidRPr="005067FA">
        <w:rPr>
          <w:rFonts w:eastAsia="Times New Roman"/>
          <w:sz w:val="28"/>
          <w:szCs w:val="28"/>
          <w:lang w:val="ru-RU" w:eastAsia="bg-BG"/>
        </w:rPr>
        <w:t xml:space="preserve">  по</w:t>
      </w:r>
      <w:r w:rsidR="005067FA">
        <w:rPr>
          <w:rFonts w:eastAsia="Times New Roman"/>
          <w:sz w:val="28"/>
          <w:szCs w:val="28"/>
          <w:lang w:val="ru-RU" w:eastAsia="bg-BG"/>
        </w:rPr>
        <w:t xml:space="preserve"> </w:t>
      </w:r>
      <w:r w:rsidR="005067FA" w:rsidRPr="005067FA">
        <w:rPr>
          <w:rFonts w:eastAsia="Times New Roman"/>
          <w:sz w:val="28"/>
          <w:szCs w:val="28"/>
          <w:lang w:eastAsia="bg-BG"/>
        </w:rPr>
        <w:t>кадастралния план на село Черник</w:t>
      </w:r>
    </w:p>
    <w:p w:rsidR="005067FA" w:rsidRPr="005067FA" w:rsidRDefault="005067FA" w:rsidP="005067FA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60589D" w:rsidRPr="00F93EF9" w:rsidRDefault="0060589D" w:rsidP="0060589D">
      <w:pPr>
        <w:jc w:val="center"/>
        <w:rPr>
          <w:rFonts w:eastAsia="Times New Roman"/>
          <w:sz w:val="28"/>
          <w:szCs w:val="28"/>
          <w:lang w:eastAsia="bg-BG"/>
        </w:rPr>
      </w:pPr>
    </w:p>
    <w:p w:rsidR="0060589D" w:rsidRDefault="0060589D" w:rsidP="0060589D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</w:t>
      </w:r>
    </w:p>
    <w:p w:rsidR="0060589D" w:rsidRPr="00E3531F" w:rsidRDefault="0060589D" w:rsidP="0060589D">
      <w:pPr>
        <w:spacing w:after="0" w:line="257" w:lineRule="auto"/>
        <w:ind w:firstLine="708"/>
        <w:jc w:val="both"/>
        <w:rPr>
          <w:sz w:val="24"/>
          <w:szCs w:val="24"/>
        </w:rPr>
      </w:pPr>
      <w:r w:rsidRPr="009D0EDF">
        <w:rPr>
          <w:sz w:val="24"/>
          <w:szCs w:val="24"/>
        </w:rPr>
        <w:t xml:space="preserve">На основание </w:t>
      </w:r>
      <w:r w:rsidR="005D730C" w:rsidRPr="005D730C">
        <w:rPr>
          <w:sz w:val="24"/>
          <w:szCs w:val="24"/>
        </w:rPr>
        <w:t>чл. 21, ал.1 т.8 от ЗМСМА, чл.35, ал.1 от ЗОС и чл.29, ал.1 от Наредба №</w:t>
      </w:r>
      <w:r w:rsidR="005D730C">
        <w:rPr>
          <w:sz w:val="24"/>
          <w:szCs w:val="24"/>
        </w:rPr>
        <w:t xml:space="preserve"> </w:t>
      </w:r>
      <w:r w:rsidR="005D730C" w:rsidRPr="005D730C">
        <w:rPr>
          <w:sz w:val="24"/>
          <w:szCs w:val="24"/>
        </w:rPr>
        <w:t xml:space="preserve">2 </w:t>
      </w:r>
      <w:r w:rsidR="005D730C" w:rsidRPr="000F159F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9D0EDF">
        <w:rPr>
          <w:rFonts w:ascii="Times New Roman CYR" w:hAnsi="Times New Roman CYR" w:cs="Times New Roman CYR"/>
          <w:sz w:val="24"/>
          <w:szCs w:val="24"/>
        </w:rPr>
        <w:t>,</w:t>
      </w:r>
      <w:r w:rsidRPr="000A08D9">
        <w:rPr>
          <w:lang w:val="ru-RU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60589D" w:rsidRDefault="0060589D" w:rsidP="0060589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0589D" w:rsidRDefault="0060589D" w:rsidP="0060589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67265" w:rsidRPr="00E67265" w:rsidRDefault="00E67265" w:rsidP="00E67265">
      <w:pPr>
        <w:pStyle w:val="a4"/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before="134" w:after="0" w:line="240" w:lineRule="auto"/>
        <w:jc w:val="both"/>
        <w:rPr>
          <w:rFonts w:eastAsia="Times New Roman"/>
          <w:b/>
          <w:sz w:val="32"/>
          <w:szCs w:val="32"/>
          <w:lang w:eastAsia="bg-BG"/>
        </w:rPr>
      </w:pPr>
      <w:r w:rsidRPr="00E67265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E67265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   имот</w:t>
      </w:r>
      <w:r>
        <w:rPr>
          <w:rFonts w:eastAsia="Times New Roman"/>
          <w:sz w:val="24"/>
          <w:szCs w:val="24"/>
          <w:lang w:eastAsia="bg-BG"/>
        </w:rPr>
        <w:t>и</w:t>
      </w:r>
      <w:r w:rsidRPr="00E67265">
        <w:rPr>
          <w:rFonts w:eastAsia="Times New Roman"/>
          <w:sz w:val="24"/>
          <w:szCs w:val="24"/>
          <w:lang w:eastAsia="bg-BG"/>
        </w:rPr>
        <w:t xml:space="preserve"> общинска собственост за 20</w:t>
      </w:r>
      <w:r w:rsidRPr="00E67265">
        <w:rPr>
          <w:rFonts w:eastAsia="Times New Roman"/>
          <w:sz w:val="24"/>
          <w:szCs w:val="24"/>
          <w:lang w:val="ru-RU" w:eastAsia="bg-BG"/>
        </w:rPr>
        <w:t>22</w:t>
      </w:r>
      <w:r w:rsidRPr="00E67265">
        <w:rPr>
          <w:rFonts w:eastAsia="Times New Roman"/>
          <w:sz w:val="24"/>
          <w:szCs w:val="24"/>
          <w:lang w:eastAsia="bg-BG"/>
        </w:rPr>
        <w:t xml:space="preserve">г., като я допълва с имот частна общинска собственост - </w:t>
      </w:r>
      <w:r w:rsidRPr="00E67265">
        <w:rPr>
          <w:rFonts w:eastAsia="Times New Roman"/>
          <w:sz w:val="24"/>
          <w:szCs w:val="20"/>
          <w:lang w:eastAsia="bg-BG"/>
        </w:rPr>
        <w:t>ПИ №</w:t>
      </w:r>
      <w:r w:rsidRPr="00E67265">
        <w:rPr>
          <w:rFonts w:eastAsia="Times New Roman"/>
          <w:sz w:val="24"/>
          <w:szCs w:val="24"/>
          <w:lang w:eastAsia="bg-BG"/>
        </w:rPr>
        <w:t>81966.500.838, с площ от 387 кв.м.</w:t>
      </w:r>
      <w:r w:rsidRPr="00E67265">
        <w:rPr>
          <w:rFonts w:eastAsia="Times New Roman"/>
          <w:sz w:val="24"/>
          <w:szCs w:val="24"/>
          <w:lang w:val="ru-RU" w:eastAsia="bg-BG"/>
        </w:rPr>
        <w:t xml:space="preserve"> по </w:t>
      </w:r>
      <w:r w:rsidRPr="00E67265">
        <w:rPr>
          <w:rFonts w:eastAsia="Times New Roman"/>
          <w:sz w:val="24"/>
          <w:szCs w:val="24"/>
          <w:lang w:eastAsia="bg-BG"/>
        </w:rPr>
        <w:t>КККР</w:t>
      </w:r>
      <w:r w:rsidRPr="00E67265">
        <w:rPr>
          <w:rFonts w:eastAsia="Times New Roman"/>
          <w:sz w:val="24"/>
          <w:szCs w:val="24"/>
          <w:lang w:val="ru-RU" w:eastAsia="bg-BG"/>
        </w:rPr>
        <w:t xml:space="preserve"> </w:t>
      </w:r>
      <w:r w:rsidRPr="00E67265">
        <w:rPr>
          <w:rFonts w:eastAsia="Times New Roman"/>
          <w:sz w:val="24"/>
          <w:szCs w:val="24"/>
          <w:lang w:eastAsia="bg-BG"/>
        </w:rPr>
        <w:t>село</w:t>
      </w:r>
      <w:r w:rsidRPr="00E67265">
        <w:rPr>
          <w:rFonts w:eastAsia="Times New Roman"/>
          <w:sz w:val="24"/>
          <w:szCs w:val="24"/>
          <w:lang w:val="ru-RU" w:eastAsia="bg-BG"/>
        </w:rPr>
        <w:t xml:space="preserve"> </w:t>
      </w:r>
      <w:r w:rsidRPr="00E67265">
        <w:rPr>
          <w:rFonts w:eastAsia="Times New Roman"/>
          <w:sz w:val="24"/>
          <w:szCs w:val="24"/>
          <w:lang w:eastAsia="bg-BG"/>
        </w:rPr>
        <w:t>Черник, предвиден за ниско застрояване, описан в АЧОС №1673/01.10.2018г., вписан в Служба по вписванията с вх. рег. №1518/01.10.2018, акт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E67265">
        <w:rPr>
          <w:rFonts w:eastAsia="Times New Roman"/>
          <w:sz w:val="24"/>
          <w:szCs w:val="24"/>
          <w:lang w:eastAsia="bg-BG"/>
        </w:rPr>
        <w:t>62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E67265" w:rsidRPr="00E67265" w:rsidRDefault="00E67265" w:rsidP="001D50BA">
      <w:pPr>
        <w:pStyle w:val="a4"/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67265">
        <w:rPr>
          <w:rFonts w:eastAsia="Times New Roman"/>
          <w:b/>
          <w:sz w:val="24"/>
          <w:szCs w:val="24"/>
          <w:lang w:eastAsia="bg-BG"/>
        </w:rPr>
        <w:t xml:space="preserve">Да се извърши продажба </w:t>
      </w:r>
      <w:r w:rsidRPr="00E67265">
        <w:rPr>
          <w:rFonts w:eastAsia="Times New Roman"/>
          <w:sz w:val="24"/>
          <w:szCs w:val="24"/>
          <w:lang w:eastAsia="bg-BG"/>
        </w:rPr>
        <w:t>чрез провеждане на публичен явен търг на недвижим имот, представляващ ПИ №81966.500.838, с площ от 387 кв.м.</w:t>
      </w:r>
      <w:r w:rsidRPr="00E67265">
        <w:rPr>
          <w:rFonts w:eastAsia="Times New Roman"/>
          <w:sz w:val="24"/>
          <w:szCs w:val="24"/>
          <w:lang w:val="ru-RU" w:eastAsia="bg-BG"/>
        </w:rPr>
        <w:t xml:space="preserve"> по </w:t>
      </w:r>
      <w:r w:rsidRPr="00E67265">
        <w:rPr>
          <w:rFonts w:eastAsia="Times New Roman"/>
          <w:sz w:val="24"/>
          <w:szCs w:val="24"/>
          <w:lang w:eastAsia="bg-BG"/>
        </w:rPr>
        <w:t>КККР</w:t>
      </w:r>
      <w:r w:rsidRPr="00E67265">
        <w:rPr>
          <w:rFonts w:eastAsia="Times New Roman"/>
          <w:sz w:val="24"/>
          <w:szCs w:val="24"/>
          <w:lang w:val="ru-RU" w:eastAsia="bg-BG"/>
        </w:rPr>
        <w:t xml:space="preserve"> </w:t>
      </w:r>
      <w:r w:rsidRPr="00E67265">
        <w:rPr>
          <w:rFonts w:eastAsia="Times New Roman"/>
          <w:sz w:val="24"/>
          <w:szCs w:val="24"/>
          <w:lang w:eastAsia="bg-BG"/>
        </w:rPr>
        <w:t>село</w:t>
      </w:r>
      <w:r w:rsidRPr="00E67265">
        <w:rPr>
          <w:rFonts w:eastAsia="Times New Roman"/>
          <w:sz w:val="24"/>
          <w:szCs w:val="24"/>
          <w:lang w:val="ru-RU" w:eastAsia="bg-BG"/>
        </w:rPr>
        <w:t xml:space="preserve"> </w:t>
      </w:r>
      <w:r w:rsidRPr="00E67265">
        <w:rPr>
          <w:rFonts w:eastAsia="Times New Roman"/>
          <w:sz w:val="24"/>
          <w:szCs w:val="24"/>
          <w:lang w:eastAsia="bg-BG"/>
        </w:rPr>
        <w:t xml:space="preserve">Черник, предвиден за ниско застрояване, описан в АЧОС №1673/01.10.2018г., вписан в Служба по вписванията с вх. рег. №1518/01.10.2018, акт №62, при пазарна цена в размер на </w:t>
      </w:r>
      <w:r w:rsidRPr="00E67265">
        <w:rPr>
          <w:rFonts w:eastAsia="Times New Roman"/>
          <w:b/>
          <w:sz w:val="24"/>
          <w:szCs w:val="24"/>
          <w:lang w:eastAsia="bg-BG"/>
        </w:rPr>
        <w:t>2</w:t>
      </w:r>
      <w:r w:rsidR="00C322E2" w:rsidRPr="00C322E2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E67265">
        <w:rPr>
          <w:rFonts w:eastAsia="Times New Roman"/>
          <w:b/>
          <w:sz w:val="24"/>
          <w:szCs w:val="24"/>
          <w:lang w:eastAsia="bg-BG"/>
        </w:rPr>
        <w:t>353,00 лв</w:t>
      </w:r>
      <w:r w:rsidRPr="00E67265">
        <w:rPr>
          <w:rFonts w:eastAsia="Times New Roman"/>
          <w:sz w:val="24"/>
          <w:szCs w:val="24"/>
          <w:lang w:eastAsia="bg-BG"/>
        </w:rPr>
        <w:t xml:space="preserve">. /две хиляди триста петдесет и три лева/ без ДДС, стъпка за наддаване 235,30 лв. и данъчна оценка в размер на </w:t>
      </w:r>
      <w:r w:rsidRPr="00E67265">
        <w:rPr>
          <w:rFonts w:eastAsia="Times New Roman"/>
          <w:sz w:val="24"/>
          <w:szCs w:val="24"/>
          <w:lang w:val="ru-RU" w:eastAsia="bg-BG"/>
        </w:rPr>
        <w:t>2</w:t>
      </w:r>
      <w:r>
        <w:rPr>
          <w:rFonts w:eastAsia="Times New Roman"/>
          <w:sz w:val="24"/>
          <w:szCs w:val="24"/>
          <w:lang w:val="ru-RU" w:eastAsia="bg-BG"/>
        </w:rPr>
        <w:t xml:space="preserve"> </w:t>
      </w:r>
      <w:r w:rsidRPr="00E67265">
        <w:rPr>
          <w:rFonts w:eastAsia="Times New Roman"/>
          <w:sz w:val="24"/>
          <w:szCs w:val="24"/>
          <w:lang w:val="ru-RU" w:eastAsia="bg-BG"/>
        </w:rPr>
        <w:t>188,50</w:t>
      </w:r>
      <w:r w:rsidRPr="00E67265">
        <w:rPr>
          <w:rFonts w:eastAsia="Times New Roman"/>
          <w:sz w:val="24"/>
          <w:szCs w:val="24"/>
          <w:lang w:eastAsia="bg-BG"/>
        </w:rPr>
        <w:t xml:space="preserve"> лв. /две хиляди сто осемдесет и осем лева и петдесет стотинки/.</w:t>
      </w:r>
    </w:p>
    <w:p w:rsidR="00E67265" w:rsidRPr="00E67265" w:rsidRDefault="00E67265" w:rsidP="00E6726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val="ru-RU" w:eastAsia="bg-BG"/>
        </w:rPr>
      </w:pPr>
      <w:r w:rsidRPr="00E67265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E67265">
        <w:rPr>
          <w:rFonts w:eastAsia="Times New Roman"/>
          <w:b/>
          <w:sz w:val="24"/>
          <w:szCs w:val="24"/>
          <w:lang w:eastAsia="bg-BG"/>
        </w:rPr>
        <w:t>приема</w:t>
      </w:r>
      <w:r w:rsidRPr="00E67265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2</w:t>
      </w:r>
      <w:r w:rsidRPr="00E67265">
        <w:rPr>
          <w:rFonts w:eastAsia="Times New Roman"/>
          <w:sz w:val="24"/>
          <w:szCs w:val="24"/>
          <w:lang w:eastAsia="bg-BG"/>
        </w:rPr>
        <w:t>.</w:t>
      </w:r>
    </w:p>
    <w:p w:rsidR="00E67265" w:rsidRPr="00E67265" w:rsidRDefault="00E67265" w:rsidP="00E67265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67265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</w:t>
      </w:r>
      <w:r>
        <w:rPr>
          <w:rFonts w:eastAsia="Times New Roman"/>
          <w:sz w:val="24"/>
          <w:szCs w:val="24"/>
          <w:lang w:eastAsia="bg-BG"/>
        </w:rPr>
        <w:t>то</w:t>
      </w:r>
      <w:r w:rsidRPr="00E67265">
        <w:rPr>
          <w:rFonts w:eastAsia="Times New Roman"/>
          <w:sz w:val="24"/>
          <w:szCs w:val="24"/>
          <w:lang w:eastAsia="bg-BG"/>
        </w:rPr>
        <w:t xml:space="preserve"> с имота.</w:t>
      </w:r>
    </w:p>
    <w:p w:rsidR="0073514D" w:rsidRDefault="0073514D"/>
    <w:p w:rsidR="00C965A8" w:rsidRPr="0024650D" w:rsidRDefault="00C965A8" w:rsidP="00C965A8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41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4.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369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C965A8" w:rsidRPr="0024650D" w:rsidRDefault="00C965A8" w:rsidP="00C965A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965A8" w:rsidRDefault="00C965A8" w:rsidP="00C965A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965A8" w:rsidRDefault="00C965A8" w:rsidP="00C965A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965A8" w:rsidRDefault="00C965A8" w:rsidP="00C965A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965A8" w:rsidRDefault="00C965A8" w:rsidP="00C965A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965A8" w:rsidRPr="0024650D" w:rsidRDefault="00C965A8" w:rsidP="00C965A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965A8" w:rsidRPr="0024650D" w:rsidRDefault="00C965A8" w:rsidP="00C965A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227706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C965A8" w:rsidRPr="0024650D" w:rsidRDefault="00C965A8" w:rsidP="00C965A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171D94" w:rsidRDefault="00171D94" w:rsidP="00171D9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DA98E" wp14:editId="4BAEAC1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0BA" w:rsidRDefault="001D50BA" w:rsidP="00171D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302C261" wp14:editId="4BE7F701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DA98E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D50BA" w:rsidRDefault="001D50BA" w:rsidP="00171D9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302C261" wp14:editId="4BE7F701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71D94" w:rsidRDefault="00171D94" w:rsidP="00171D9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71D94" w:rsidRDefault="00171D94" w:rsidP="00171D9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71D94" w:rsidRDefault="00171D94" w:rsidP="00171D9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71D94" w:rsidRDefault="00171D94" w:rsidP="00171D9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71D94" w:rsidRDefault="00171D94" w:rsidP="00171D9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71D94" w:rsidRPr="00A03E9F" w:rsidRDefault="00171D94" w:rsidP="00171D9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2770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511</w:t>
      </w:r>
    </w:p>
    <w:p w:rsidR="00171D94" w:rsidRDefault="00171D94" w:rsidP="00171D9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27.10.2022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71D94" w:rsidRPr="00983CB5" w:rsidRDefault="00171D94" w:rsidP="000D33C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D33CC" w:rsidRDefault="00171D94" w:rsidP="000D33CC">
      <w:pPr>
        <w:tabs>
          <w:tab w:val="left" w:pos="2700"/>
        </w:tabs>
        <w:spacing w:after="0"/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  <w:r w:rsidRPr="005067FA">
        <w:rPr>
          <w:rFonts w:eastAsia="Times New Roman"/>
          <w:sz w:val="28"/>
          <w:szCs w:val="28"/>
          <w:lang w:eastAsia="bg-BG"/>
        </w:rPr>
        <w:t xml:space="preserve">за разпореждане с </w:t>
      </w:r>
      <w:r>
        <w:rPr>
          <w:rFonts w:eastAsia="Times New Roman"/>
          <w:sz w:val="28"/>
          <w:szCs w:val="28"/>
          <w:lang w:eastAsia="bg-BG"/>
        </w:rPr>
        <w:t xml:space="preserve">поземлен имот </w:t>
      </w:r>
      <w:r w:rsidRPr="005067FA">
        <w:rPr>
          <w:sz w:val="28"/>
          <w:szCs w:val="28"/>
        </w:rPr>
        <w:t xml:space="preserve"> </w:t>
      </w:r>
      <w:r w:rsidR="000D33CC">
        <w:t xml:space="preserve"> </w:t>
      </w:r>
      <w:r w:rsidR="000D33CC" w:rsidRPr="000D33CC">
        <w:rPr>
          <w:sz w:val="28"/>
          <w:szCs w:val="28"/>
        </w:rPr>
        <w:t>№24030.501.1588</w:t>
      </w:r>
      <w:r w:rsidR="000D33CC">
        <w:rPr>
          <w:sz w:val="28"/>
          <w:szCs w:val="28"/>
        </w:rPr>
        <w:t xml:space="preserve"> </w:t>
      </w:r>
      <w:r w:rsidRPr="005067FA">
        <w:rPr>
          <w:rFonts w:eastAsia="Times New Roman"/>
          <w:sz w:val="28"/>
          <w:szCs w:val="28"/>
          <w:lang w:val="ru-RU" w:eastAsia="bg-BG"/>
        </w:rPr>
        <w:t xml:space="preserve">- </w:t>
      </w:r>
      <w:r w:rsidR="000D33CC">
        <w:rPr>
          <w:rFonts w:eastAsia="Times New Roman"/>
          <w:sz w:val="28"/>
          <w:szCs w:val="28"/>
          <w:lang w:eastAsia="bg-BG"/>
        </w:rPr>
        <w:t>частна общинска</w:t>
      </w:r>
    </w:p>
    <w:p w:rsidR="000D33CC" w:rsidRDefault="00171D94" w:rsidP="000D33CC">
      <w:pPr>
        <w:tabs>
          <w:tab w:val="left" w:pos="2700"/>
        </w:tabs>
        <w:spacing w:after="0"/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  <w:r w:rsidRPr="005067FA">
        <w:rPr>
          <w:rFonts w:eastAsia="Times New Roman"/>
          <w:sz w:val="28"/>
          <w:szCs w:val="28"/>
          <w:lang w:eastAsia="bg-BG"/>
        </w:rPr>
        <w:t>собственост</w:t>
      </w:r>
      <w:r w:rsidRPr="005067FA">
        <w:rPr>
          <w:rFonts w:eastAsia="Times New Roman"/>
          <w:sz w:val="28"/>
          <w:szCs w:val="28"/>
          <w:lang w:val="ru-RU" w:eastAsia="bg-BG"/>
        </w:rPr>
        <w:t xml:space="preserve"> по</w:t>
      </w:r>
      <w:r>
        <w:rPr>
          <w:rFonts w:eastAsia="Times New Roman"/>
          <w:sz w:val="28"/>
          <w:szCs w:val="28"/>
          <w:lang w:val="ru-RU" w:eastAsia="bg-BG"/>
        </w:rPr>
        <w:t xml:space="preserve"> </w:t>
      </w:r>
      <w:r w:rsidRPr="005067FA">
        <w:rPr>
          <w:rFonts w:eastAsia="Times New Roman"/>
          <w:sz w:val="28"/>
          <w:szCs w:val="28"/>
          <w:lang w:eastAsia="bg-BG"/>
        </w:rPr>
        <w:t>кадастралн</w:t>
      </w:r>
      <w:r w:rsidR="000D33CC">
        <w:rPr>
          <w:rFonts w:eastAsia="Times New Roman"/>
          <w:sz w:val="28"/>
          <w:szCs w:val="28"/>
          <w:lang w:eastAsia="bg-BG"/>
        </w:rPr>
        <w:t xml:space="preserve">ата карта и кадастралните регистри на  </w:t>
      </w:r>
    </w:p>
    <w:p w:rsidR="00171D94" w:rsidRPr="005067FA" w:rsidRDefault="000D33CC" w:rsidP="000D33CC">
      <w:pPr>
        <w:tabs>
          <w:tab w:val="left" w:pos="2700"/>
        </w:tabs>
        <w:spacing w:after="0"/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гр.Дулово</w:t>
      </w:r>
    </w:p>
    <w:p w:rsidR="00171D94" w:rsidRPr="005067FA" w:rsidRDefault="00171D94" w:rsidP="00171D94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171D94" w:rsidRPr="00F93EF9" w:rsidRDefault="00171D94" w:rsidP="00171D94">
      <w:pPr>
        <w:jc w:val="center"/>
        <w:rPr>
          <w:rFonts w:eastAsia="Times New Roman"/>
          <w:sz w:val="28"/>
          <w:szCs w:val="28"/>
          <w:lang w:eastAsia="bg-BG"/>
        </w:rPr>
      </w:pPr>
    </w:p>
    <w:p w:rsidR="00171D94" w:rsidRDefault="00171D94" w:rsidP="00171D94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</w:t>
      </w:r>
    </w:p>
    <w:p w:rsidR="00171D94" w:rsidRPr="00E3531F" w:rsidRDefault="00171D94" w:rsidP="00171D94">
      <w:pPr>
        <w:spacing w:after="0" w:line="257" w:lineRule="auto"/>
        <w:ind w:firstLine="708"/>
        <w:jc w:val="both"/>
        <w:rPr>
          <w:sz w:val="24"/>
          <w:szCs w:val="24"/>
        </w:rPr>
      </w:pPr>
      <w:r w:rsidRPr="009D0EDF">
        <w:rPr>
          <w:sz w:val="24"/>
          <w:szCs w:val="24"/>
        </w:rPr>
        <w:t xml:space="preserve">На основание </w:t>
      </w:r>
      <w:r w:rsidR="000D33CC" w:rsidRPr="000D33CC">
        <w:rPr>
          <w:sz w:val="24"/>
          <w:szCs w:val="24"/>
        </w:rPr>
        <w:t xml:space="preserve">чл. 21, ал.1 т.8 от ЗМСМА, чл.35, ал.3 от ЗОС и чл.30, ал.1 от Наредба </w:t>
      </w:r>
      <w:r w:rsidRPr="005D730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5D730C">
        <w:rPr>
          <w:sz w:val="24"/>
          <w:szCs w:val="24"/>
        </w:rPr>
        <w:t xml:space="preserve">2 </w:t>
      </w:r>
      <w:r w:rsidRPr="000F159F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9D0EDF">
        <w:rPr>
          <w:rFonts w:ascii="Times New Roman CYR" w:hAnsi="Times New Roman CYR" w:cs="Times New Roman CYR"/>
          <w:sz w:val="24"/>
          <w:szCs w:val="24"/>
        </w:rPr>
        <w:t>,</w:t>
      </w:r>
      <w:r w:rsidRPr="000A08D9">
        <w:rPr>
          <w:lang w:val="ru-RU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171D94" w:rsidRDefault="00171D94" w:rsidP="00171D9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D33CC" w:rsidRPr="000D33CC" w:rsidRDefault="000D33CC" w:rsidP="001D50BA">
      <w:pPr>
        <w:pStyle w:val="a4"/>
        <w:numPr>
          <w:ilvl w:val="0"/>
          <w:numId w:val="9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0D33CC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0D33CC">
        <w:rPr>
          <w:rFonts w:eastAsia="Times New Roman"/>
          <w:sz w:val="24"/>
          <w:szCs w:val="24"/>
          <w:lang w:eastAsia="bg-BG"/>
        </w:rPr>
        <w:t>да се извърши продажба</w:t>
      </w:r>
      <w:r w:rsidRPr="000D33CC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0D33CC">
        <w:rPr>
          <w:rFonts w:eastAsia="Times New Roman"/>
          <w:sz w:val="24"/>
          <w:szCs w:val="24"/>
          <w:lang w:eastAsia="bg-BG"/>
        </w:rPr>
        <w:t xml:space="preserve">на недвижим имот-частна общинска собственост на собствениците на законно построените сгради – </w:t>
      </w:r>
      <w:proofErr w:type="spellStart"/>
      <w:r w:rsidRPr="000D33CC">
        <w:rPr>
          <w:rFonts w:eastAsia="Times New Roman"/>
          <w:sz w:val="24"/>
          <w:szCs w:val="24"/>
          <w:lang w:eastAsia="bg-BG"/>
        </w:rPr>
        <w:t>Юнзиле</w:t>
      </w:r>
      <w:proofErr w:type="spellEnd"/>
      <w:r w:rsidRPr="000D33CC">
        <w:rPr>
          <w:rFonts w:eastAsia="Times New Roman"/>
          <w:sz w:val="24"/>
          <w:szCs w:val="24"/>
          <w:lang w:eastAsia="bg-BG"/>
        </w:rPr>
        <w:t xml:space="preserve"> Хасан </w:t>
      </w:r>
      <w:proofErr w:type="spellStart"/>
      <w:r w:rsidRPr="000D33CC">
        <w:rPr>
          <w:rFonts w:eastAsia="Times New Roman"/>
          <w:sz w:val="24"/>
          <w:szCs w:val="24"/>
          <w:lang w:eastAsia="bg-BG"/>
        </w:rPr>
        <w:t>Неби</w:t>
      </w:r>
      <w:proofErr w:type="spellEnd"/>
      <w:r w:rsidRPr="000D33CC">
        <w:rPr>
          <w:rFonts w:eastAsia="Times New Roman"/>
          <w:sz w:val="24"/>
          <w:szCs w:val="24"/>
          <w:lang w:eastAsia="bg-BG"/>
        </w:rPr>
        <w:t xml:space="preserve">, Севджихан Халил Акиф и Вели Халил </w:t>
      </w:r>
      <w:proofErr w:type="spellStart"/>
      <w:r w:rsidRPr="000D33CC">
        <w:rPr>
          <w:rFonts w:eastAsia="Times New Roman"/>
          <w:sz w:val="24"/>
          <w:szCs w:val="24"/>
          <w:lang w:eastAsia="bg-BG"/>
        </w:rPr>
        <w:t>Неби</w:t>
      </w:r>
      <w:proofErr w:type="spellEnd"/>
      <w:r w:rsidRPr="000D33CC">
        <w:rPr>
          <w:rFonts w:eastAsia="Times New Roman"/>
          <w:sz w:val="24"/>
          <w:szCs w:val="24"/>
          <w:lang w:eastAsia="bg-BG"/>
        </w:rPr>
        <w:t xml:space="preserve">, представляващ </w:t>
      </w:r>
      <w:r w:rsidRPr="000D33CC">
        <w:rPr>
          <w:rFonts w:eastAsia="Times New Roman"/>
          <w:sz w:val="24"/>
          <w:szCs w:val="24"/>
          <w:lang w:eastAsia="bg-BG"/>
        </w:rPr>
        <w:tab/>
        <w:t>ПИ №24030.501.1588 по КККР на гр. Дулово, с площ от 447 кв.м., урбанизирана територия, с начин на трайно ползване – за ниско застрояване, застроен, описан в АЧОС №1885/12.10.2022г., вписан в Служба по вписванията с вх.рег.№1524/13.10.2022г, при пазарна цена в размер на 4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0D33CC">
        <w:rPr>
          <w:rFonts w:eastAsia="Times New Roman"/>
          <w:sz w:val="24"/>
          <w:szCs w:val="24"/>
          <w:lang w:eastAsia="bg-BG"/>
        </w:rPr>
        <w:t>083,00 лв</w:t>
      </w:r>
      <w:r>
        <w:rPr>
          <w:rFonts w:eastAsia="Times New Roman"/>
          <w:sz w:val="24"/>
          <w:szCs w:val="24"/>
          <w:lang w:eastAsia="bg-BG"/>
        </w:rPr>
        <w:t>.</w:t>
      </w:r>
      <w:r w:rsidRPr="000D33CC">
        <w:rPr>
          <w:rFonts w:eastAsia="Times New Roman"/>
          <w:sz w:val="24"/>
          <w:szCs w:val="24"/>
          <w:lang w:eastAsia="bg-BG"/>
        </w:rPr>
        <w:t xml:space="preserve"> /четири хиляди осемдесет и три лева/. без ДДС и данъчна оценка в размер на 3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0D33CC">
        <w:rPr>
          <w:rFonts w:eastAsia="Times New Roman"/>
          <w:sz w:val="24"/>
          <w:szCs w:val="24"/>
          <w:lang w:eastAsia="bg-BG"/>
        </w:rPr>
        <w:t>652,00 лв. /три хиляди шестстотин петдесет и два лева/.</w:t>
      </w:r>
    </w:p>
    <w:p w:rsidR="000D33CC" w:rsidRPr="000D33CC" w:rsidRDefault="000D33CC" w:rsidP="000D33C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0D33CC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0D33CC">
        <w:rPr>
          <w:rFonts w:eastAsia="Times New Roman"/>
          <w:b/>
          <w:sz w:val="24"/>
          <w:szCs w:val="24"/>
          <w:lang w:eastAsia="bg-BG"/>
        </w:rPr>
        <w:t>приема</w:t>
      </w:r>
      <w:r w:rsidRPr="000D33CC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0D33CC">
        <w:rPr>
          <w:rFonts w:eastAsia="Times New Roman"/>
          <w:sz w:val="24"/>
          <w:szCs w:val="24"/>
          <w:lang w:eastAsia="bg-BG"/>
        </w:rPr>
        <w:t>.</w:t>
      </w:r>
    </w:p>
    <w:p w:rsidR="000D33CC" w:rsidRPr="000D33CC" w:rsidRDefault="000D33CC" w:rsidP="000D33CC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D33CC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0D33CC" w:rsidRDefault="000D33CC"/>
    <w:p w:rsidR="001B4D2C" w:rsidRPr="0024650D" w:rsidRDefault="001B4D2C" w:rsidP="001B4D2C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41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5.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377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1B4D2C" w:rsidRPr="0024650D" w:rsidRDefault="001B4D2C" w:rsidP="001B4D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B4D2C" w:rsidRDefault="001B4D2C" w:rsidP="001B4D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B4D2C" w:rsidRDefault="001B4D2C" w:rsidP="001B4D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B4D2C" w:rsidRDefault="001B4D2C" w:rsidP="001B4D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B4D2C" w:rsidRDefault="001B4D2C" w:rsidP="001B4D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B4D2C" w:rsidRPr="0024650D" w:rsidRDefault="001B4D2C" w:rsidP="001B4D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B4D2C" w:rsidRPr="0024650D" w:rsidRDefault="001B4D2C" w:rsidP="001B4D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227706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1B4D2C" w:rsidRPr="0024650D" w:rsidRDefault="001B4D2C" w:rsidP="001B4D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1B4D2C" w:rsidRDefault="001B4D2C"/>
    <w:p w:rsidR="00244BD6" w:rsidRDefault="00244BD6"/>
    <w:p w:rsidR="00244BD6" w:rsidRDefault="00244BD6" w:rsidP="00244BD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F4C5C" wp14:editId="30112F0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0BA" w:rsidRDefault="001D50BA" w:rsidP="00244B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ECBCD50" wp14:editId="1B906A94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F4C5C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D50BA" w:rsidRDefault="001D50BA" w:rsidP="00244BD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ECBCD50" wp14:editId="1B906A94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44BD6" w:rsidRDefault="00244BD6" w:rsidP="00244BD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44BD6" w:rsidRDefault="00244BD6" w:rsidP="00244BD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44BD6" w:rsidRDefault="00244BD6" w:rsidP="00244BD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44BD6" w:rsidRDefault="00244BD6" w:rsidP="00244BD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44BD6" w:rsidRDefault="00244BD6" w:rsidP="00244BD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44BD6" w:rsidRPr="00A03E9F" w:rsidRDefault="00244BD6" w:rsidP="00244BD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2770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512</w:t>
      </w:r>
    </w:p>
    <w:p w:rsidR="00244BD6" w:rsidRDefault="00244BD6" w:rsidP="00244BD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27.10.2022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44BD6" w:rsidRPr="00983CB5" w:rsidRDefault="00244BD6" w:rsidP="00244BD6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854F6" w:rsidRDefault="00244BD6" w:rsidP="002854F6">
      <w:pPr>
        <w:tabs>
          <w:tab w:val="left" w:pos="2700"/>
        </w:tabs>
        <w:spacing w:after="0"/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  <w:r w:rsidRPr="005067FA">
        <w:rPr>
          <w:rFonts w:eastAsia="Times New Roman"/>
          <w:sz w:val="28"/>
          <w:szCs w:val="28"/>
          <w:lang w:eastAsia="bg-BG"/>
        </w:rPr>
        <w:t>за</w:t>
      </w:r>
      <w:r w:rsidR="00780266">
        <w:rPr>
          <w:rFonts w:eastAsia="Times New Roman"/>
          <w:sz w:val="28"/>
          <w:szCs w:val="28"/>
          <w:lang w:eastAsia="bg-BG"/>
        </w:rPr>
        <w:t xml:space="preserve"> </w:t>
      </w:r>
      <w:r w:rsidR="00780266" w:rsidRPr="005067FA">
        <w:rPr>
          <w:rFonts w:eastAsia="Times New Roman"/>
          <w:sz w:val="28"/>
          <w:szCs w:val="28"/>
          <w:lang w:eastAsia="bg-BG"/>
        </w:rPr>
        <w:t xml:space="preserve">разпореждане с </w:t>
      </w:r>
      <w:r w:rsidR="00780266">
        <w:rPr>
          <w:rFonts w:eastAsia="Times New Roman"/>
          <w:sz w:val="28"/>
          <w:szCs w:val="28"/>
          <w:lang w:eastAsia="bg-BG"/>
        </w:rPr>
        <w:t>поземлен имот</w:t>
      </w:r>
      <w:r w:rsidR="00780266" w:rsidRPr="00FD691D">
        <w:t xml:space="preserve"> </w:t>
      </w:r>
      <w:r w:rsidR="00780266" w:rsidRPr="00780266">
        <w:rPr>
          <w:sz w:val="28"/>
          <w:szCs w:val="28"/>
        </w:rPr>
        <w:t>№</w:t>
      </w:r>
      <w:r w:rsidR="00780266">
        <w:rPr>
          <w:sz w:val="28"/>
          <w:szCs w:val="28"/>
        </w:rPr>
        <w:t xml:space="preserve"> </w:t>
      </w:r>
      <w:r w:rsidR="00780266" w:rsidRPr="00780266">
        <w:rPr>
          <w:sz w:val="28"/>
          <w:szCs w:val="28"/>
        </w:rPr>
        <w:t>24030.501.3145</w:t>
      </w:r>
      <w:r w:rsidR="002854F6">
        <w:rPr>
          <w:sz w:val="28"/>
          <w:szCs w:val="28"/>
        </w:rPr>
        <w:t xml:space="preserve"> </w:t>
      </w:r>
      <w:r w:rsidR="002854F6" w:rsidRPr="005067FA">
        <w:rPr>
          <w:rFonts w:eastAsia="Times New Roman"/>
          <w:sz w:val="28"/>
          <w:szCs w:val="28"/>
          <w:lang w:val="ru-RU" w:eastAsia="bg-BG"/>
        </w:rPr>
        <w:t xml:space="preserve">- </w:t>
      </w:r>
      <w:r w:rsidR="002854F6">
        <w:rPr>
          <w:rFonts w:eastAsia="Times New Roman"/>
          <w:sz w:val="28"/>
          <w:szCs w:val="28"/>
          <w:lang w:eastAsia="bg-BG"/>
        </w:rPr>
        <w:t>частна общинска</w:t>
      </w:r>
    </w:p>
    <w:p w:rsidR="002854F6" w:rsidRDefault="002854F6" w:rsidP="002854F6">
      <w:pPr>
        <w:tabs>
          <w:tab w:val="left" w:pos="2700"/>
        </w:tabs>
        <w:spacing w:after="0"/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  <w:r w:rsidRPr="005067FA">
        <w:rPr>
          <w:rFonts w:eastAsia="Times New Roman"/>
          <w:sz w:val="28"/>
          <w:szCs w:val="28"/>
          <w:lang w:eastAsia="bg-BG"/>
        </w:rPr>
        <w:t>собственост</w:t>
      </w:r>
      <w:r w:rsidRPr="005067FA">
        <w:rPr>
          <w:rFonts w:eastAsia="Times New Roman"/>
          <w:sz w:val="28"/>
          <w:szCs w:val="28"/>
          <w:lang w:val="ru-RU" w:eastAsia="bg-BG"/>
        </w:rPr>
        <w:t xml:space="preserve"> по</w:t>
      </w:r>
      <w:r>
        <w:rPr>
          <w:rFonts w:eastAsia="Times New Roman"/>
          <w:sz w:val="28"/>
          <w:szCs w:val="28"/>
          <w:lang w:val="ru-RU" w:eastAsia="bg-BG"/>
        </w:rPr>
        <w:t xml:space="preserve"> </w:t>
      </w:r>
      <w:r w:rsidRPr="005067FA">
        <w:rPr>
          <w:rFonts w:eastAsia="Times New Roman"/>
          <w:sz w:val="28"/>
          <w:szCs w:val="28"/>
          <w:lang w:eastAsia="bg-BG"/>
        </w:rPr>
        <w:t>кадастралн</w:t>
      </w:r>
      <w:r>
        <w:rPr>
          <w:rFonts w:eastAsia="Times New Roman"/>
          <w:sz w:val="28"/>
          <w:szCs w:val="28"/>
          <w:lang w:eastAsia="bg-BG"/>
        </w:rPr>
        <w:t xml:space="preserve">ата карта и кадастралните регистри на  </w:t>
      </w:r>
    </w:p>
    <w:p w:rsidR="002854F6" w:rsidRPr="005067FA" w:rsidRDefault="002854F6" w:rsidP="002854F6">
      <w:pPr>
        <w:tabs>
          <w:tab w:val="left" w:pos="2700"/>
        </w:tabs>
        <w:spacing w:after="0"/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гр.Дулово</w:t>
      </w:r>
    </w:p>
    <w:p w:rsidR="00244BD6" w:rsidRPr="005067FA" w:rsidRDefault="00244BD6" w:rsidP="00244BD6">
      <w:pPr>
        <w:tabs>
          <w:tab w:val="left" w:pos="2700"/>
        </w:tabs>
        <w:spacing w:after="0"/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</w:p>
    <w:p w:rsidR="00244BD6" w:rsidRPr="005067FA" w:rsidRDefault="00244BD6" w:rsidP="00244BD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244BD6" w:rsidRDefault="00244BD6" w:rsidP="00244BD6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</w:t>
      </w:r>
    </w:p>
    <w:p w:rsidR="00244BD6" w:rsidRPr="00E3531F" w:rsidRDefault="00244BD6" w:rsidP="00244BD6">
      <w:pPr>
        <w:spacing w:after="0" w:line="257" w:lineRule="auto"/>
        <w:ind w:firstLine="708"/>
        <w:jc w:val="both"/>
        <w:rPr>
          <w:sz w:val="24"/>
          <w:szCs w:val="24"/>
        </w:rPr>
      </w:pPr>
      <w:r w:rsidRPr="009D0EDF">
        <w:rPr>
          <w:sz w:val="24"/>
          <w:szCs w:val="24"/>
        </w:rPr>
        <w:t xml:space="preserve">На основание </w:t>
      </w:r>
      <w:r w:rsidR="002854F6" w:rsidRPr="002854F6">
        <w:rPr>
          <w:sz w:val="24"/>
          <w:szCs w:val="24"/>
        </w:rPr>
        <w:t xml:space="preserve">21, ал.1 т.8 от ЗМСМА, чл.35, ал.1 от ЗОС и чл.29, ал.1 </w:t>
      </w:r>
      <w:r w:rsidRPr="000D33CC">
        <w:rPr>
          <w:sz w:val="24"/>
          <w:szCs w:val="24"/>
        </w:rPr>
        <w:t xml:space="preserve">от Наредба </w:t>
      </w:r>
      <w:r w:rsidRPr="005D730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5D730C">
        <w:rPr>
          <w:sz w:val="24"/>
          <w:szCs w:val="24"/>
        </w:rPr>
        <w:t xml:space="preserve">2 </w:t>
      </w:r>
      <w:r w:rsidRPr="000F159F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9D0EDF">
        <w:rPr>
          <w:rFonts w:ascii="Times New Roman CYR" w:hAnsi="Times New Roman CYR" w:cs="Times New Roman CYR"/>
          <w:sz w:val="24"/>
          <w:szCs w:val="24"/>
        </w:rPr>
        <w:t>,</w:t>
      </w:r>
      <w:r w:rsidRPr="000A08D9">
        <w:rPr>
          <w:lang w:val="ru-RU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244BD6" w:rsidRDefault="00244BD6" w:rsidP="00244BD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854F6" w:rsidRPr="002854F6" w:rsidRDefault="002854F6" w:rsidP="001D50BA">
      <w:pPr>
        <w:pStyle w:val="a4"/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2854F6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2854F6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   имоти общинска собственост за 20</w:t>
      </w:r>
      <w:r w:rsidRPr="002854F6">
        <w:rPr>
          <w:rFonts w:eastAsia="Times New Roman"/>
          <w:sz w:val="24"/>
          <w:szCs w:val="24"/>
          <w:lang w:val="ru-RU" w:eastAsia="bg-BG"/>
        </w:rPr>
        <w:t>22</w:t>
      </w:r>
      <w:r w:rsidRPr="002854F6">
        <w:rPr>
          <w:rFonts w:eastAsia="Times New Roman"/>
          <w:sz w:val="24"/>
          <w:szCs w:val="24"/>
          <w:lang w:eastAsia="bg-BG"/>
        </w:rPr>
        <w:t xml:space="preserve">г., като я допълва с имот частна общинска собственост </w:t>
      </w:r>
      <w:r>
        <w:rPr>
          <w:rFonts w:eastAsia="Times New Roman"/>
          <w:sz w:val="24"/>
          <w:szCs w:val="24"/>
          <w:lang w:eastAsia="bg-BG"/>
        </w:rPr>
        <w:t>-</w:t>
      </w:r>
      <w:r w:rsidRPr="002854F6">
        <w:rPr>
          <w:rFonts w:eastAsia="Times New Roman"/>
          <w:sz w:val="24"/>
          <w:szCs w:val="24"/>
          <w:lang w:eastAsia="bg-BG"/>
        </w:rPr>
        <w:t>ПИ №24030.501.3145, с площ от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2854F6">
        <w:rPr>
          <w:rFonts w:eastAsia="Times New Roman"/>
          <w:sz w:val="24"/>
          <w:szCs w:val="24"/>
          <w:lang w:eastAsia="bg-BG"/>
        </w:rPr>
        <w:t>575 кв.м.</w:t>
      </w:r>
      <w:r w:rsidRPr="002854F6">
        <w:rPr>
          <w:rFonts w:eastAsia="Times New Roman"/>
          <w:sz w:val="24"/>
          <w:szCs w:val="24"/>
          <w:lang w:val="ru-RU" w:eastAsia="bg-BG"/>
        </w:rPr>
        <w:t xml:space="preserve"> по </w:t>
      </w:r>
      <w:r w:rsidRPr="002854F6">
        <w:rPr>
          <w:rFonts w:eastAsia="Times New Roman"/>
          <w:sz w:val="24"/>
          <w:szCs w:val="24"/>
          <w:lang w:eastAsia="bg-BG"/>
        </w:rPr>
        <w:t>КККР</w:t>
      </w:r>
      <w:r w:rsidRPr="002854F6">
        <w:rPr>
          <w:rFonts w:eastAsia="Times New Roman"/>
          <w:sz w:val="24"/>
          <w:szCs w:val="24"/>
          <w:lang w:val="ru-RU" w:eastAsia="bg-BG"/>
        </w:rPr>
        <w:t xml:space="preserve"> </w:t>
      </w:r>
      <w:r w:rsidRPr="002854F6">
        <w:rPr>
          <w:rFonts w:eastAsia="Times New Roman"/>
          <w:sz w:val="24"/>
          <w:szCs w:val="24"/>
          <w:lang w:eastAsia="bg-BG"/>
        </w:rPr>
        <w:t>гр.</w:t>
      </w:r>
      <w:r w:rsidRPr="002854F6">
        <w:rPr>
          <w:rFonts w:eastAsia="Times New Roman"/>
          <w:sz w:val="24"/>
          <w:szCs w:val="24"/>
          <w:lang w:val="ru-RU" w:eastAsia="bg-BG"/>
        </w:rPr>
        <w:t xml:space="preserve"> </w:t>
      </w:r>
      <w:r w:rsidRPr="002854F6">
        <w:rPr>
          <w:rFonts w:eastAsia="Times New Roman"/>
          <w:sz w:val="24"/>
          <w:szCs w:val="24"/>
          <w:lang w:eastAsia="bg-BG"/>
        </w:rPr>
        <w:t>Дулово, предвиден за отводнителен канал, описан в АЧОС №1886/13.10.2022г., вписан в Служба по вписванията с вх. рег. №1527/13.10.2022, акт №160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2854F6" w:rsidRDefault="002854F6" w:rsidP="002854F6">
      <w:pPr>
        <w:pStyle w:val="a4"/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2854F6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2854F6">
        <w:rPr>
          <w:rFonts w:eastAsia="Times New Roman"/>
          <w:sz w:val="24"/>
          <w:szCs w:val="24"/>
          <w:lang w:eastAsia="bg-BG"/>
        </w:rPr>
        <w:t xml:space="preserve"> да се извърши продажба чрез провеждане на публичен явен търг на недвижим имот, представляващ </w:t>
      </w:r>
      <w:r w:rsidRPr="002854F6">
        <w:rPr>
          <w:rFonts w:eastAsia="Times New Roman"/>
          <w:sz w:val="24"/>
          <w:szCs w:val="24"/>
          <w:lang w:eastAsia="bg-BG"/>
        </w:rPr>
        <w:tab/>
        <w:t>ПИ №24030.501.3145, с площ от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2854F6">
        <w:rPr>
          <w:rFonts w:eastAsia="Times New Roman"/>
          <w:sz w:val="24"/>
          <w:szCs w:val="24"/>
          <w:lang w:eastAsia="bg-BG"/>
        </w:rPr>
        <w:t>575 кв.м.</w:t>
      </w:r>
      <w:r w:rsidRPr="002854F6">
        <w:rPr>
          <w:rFonts w:eastAsia="Times New Roman"/>
          <w:sz w:val="24"/>
          <w:szCs w:val="24"/>
          <w:lang w:val="ru-RU" w:eastAsia="bg-BG"/>
        </w:rPr>
        <w:t xml:space="preserve"> по </w:t>
      </w:r>
      <w:r w:rsidRPr="002854F6">
        <w:rPr>
          <w:rFonts w:eastAsia="Times New Roman"/>
          <w:sz w:val="24"/>
          <w:szCs w:val="24"/>
          <w:lang w:eastAsia="bg-BG"/>
        </w:rPr>
        <w:t>КККР</w:t>
      </w:r>
      <w:r w:rsidRPr="002854F6">
        <w:rPr>
          <w:rFonts w:eastAsia="Times New Roman"/>
          <w:sz w:val="24"/>
          <w:szCs w:val="24"/>
          <w:lang w:val="ru-RU" w:eastAsia="bg-BG"/>
        </w:rPr>
        <w:t xml:space="preserve"> </w:t>
      </w:r>
      <w:r w:rsidRPr="002854F6">
        <w:rPr>
          <w:rFonts w:eastAsia="Times New Roman"/>
          <w:sz w:val="24"/>
          <w:szCs w:val="24"/>
          <w:lang w:eastAsia="bg-BG"/>
        </w:rPr>
        <w:t>гр.</w:t>
      </w:r>
      <w:r w:rsidRPr="002854F6">
        <w:rPr>
          <w:rFonts w:eastAsia="Times New Roman"/>
          <w:sz w:val="24"/>
          <w:szCs w:val="24"/>
          <w:lang w:val="ru-RU" w:eastAsia="bg-BG"/>
        </w:rPr>
        <w:t xml:space="preserve"> </w:t>
      </w:r>
      <w:r w:rsidRPr="002854F6">
        <w:rPr>
          <w:rFonts w:eastAsia="Times New Roman"/>
          <w:sz w:val="24"/>
          <w:szCs w:val="24"/>
          <w:lang w:eastAsia="bg-BG"/>
        </w:rPr>
        <w:t>Дулово, предвиден за отводнителен канал, описан в АЧОС №1886/13.10.2022г., вписан в Служба по вписванията с вх. рег. №1527/13.10.2022, акт №160, при пазарна цена в размер на 9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2854F6">
        <w:rPr>
          <w:rFonts w:eastAsia="Times New Roman"/>
          <w:sz w:val="24"/>
          <w:szCs w:val="24"/>
          <w:lang w:eastAsia="bg-BG"/>
        </w:rPr>
        <w:t xml:space="preserve">290,00 лв. /девет хиляди двеста и деветдесет лева/ без ДДС, стъпка за наддаване 929,00 лв. и данъчна оценка в размер на </w:t>
      </w:r>
      <w:r w:rsidRPr="002854F6">
        <w:rPr>
          <w:rFonts w:eastAsia="Times New Roman"/>
          <w:sz w:val="24"/>
          <w:szCs w:val="24"/>
          <w:lang w:val="ru-RU" w:eastAsia="bg-BG"/>
        </w:rPr>
        <w:t>8</w:t>
      </w:r>
      <w:r>
        <w:rPr>
          <w:rFonts w:eastAsia="Times New Roman"/>
          <w:sz w:val="24"/>
          <w:szCs w:val="24"/>
          <w:lang w:val="ru-RU" w:eastAsia="bg-BG"/>
        </w:rPr>
        <w:t xml:space="preserve"> </w:t>
      </w:r>
      <w:r w:rsidRPr="002854F6">
        <w:rPr>
          <w:rFonts w:eastAsia="Times New Roman"/>
          <w:sz w:val="24"/>
          <w:szCs w:val="24"/>
          <w:lang w:val="ru-RU" w:eastAsia="bg-BG"/>
        </w:rPr>
        <w:t>906,60</w:t>
      </w:r>
      <w:r w:rsidRPr="002854F6">
        <w:rPr>
          <w:rFonts w:eastAsia="Times New Roman"/>
          <w:sz w:val="24"/>
          <w:szCs w:val="24"/>
          <w:lang w:eastAsia="bg-BG"/>
        </w:rPr>
        <w:t xml:space="preserve"> лв. /осем хиляди деветстотин и шест лева и шестдесет стотинки/.</w:t>
      </w:r>
    </w:p>
    <w:p w:rsidR="002854F6" w:rsidRPr="002854F6" w:rsidRDefault="002854F6" w:rsidP="002854F6">
      <w:pPr>
        <w:pStyle w:val="a4"/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2854F6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2</w:t>
      </w:r>
      <w:r w:rsidRPr="002854F6">
        <w:rPr>
          <w:rFonts w:eastAsia="Times New Roman"/>
          <w:sz w:val="24"/>
          <w:szCs w:val="24"/>
          <w:lang w:eastAsia="bg-BG"/>
        </w:rPr>
        <w:t>.</w:t>
      </w:r>
    </w:p>
    <w:p w:rsidR="002854F6" w:rsidRPr="002854F6" w:rsidRDefault="002854F6" w:rsidP="002854F6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854F6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</w:t>
      </w:r>
      <w:r>
        <w:rPr>
          <w:rFonts w:eastAsia="Times New Roman"/>
          <w:sz w:val="24"/>
          <w:szCs w:val="24"/>
          <w:lang w:eastAsia="bg-BG"/>
        </w:rPr>
        <w:t>то</w:t>
      </w:r>
      <w:r w:rsidRPr="002854F6">
        <w:rPr>
          <w:rFonts w:eastAsia="Times New Roman"/>
          <w:sz w:val="24"/>
          <w:szCs w:val="24"/>
          <w:lang w:eastAsia="bg-BG"/>
        </w:rPr>
        <w:t xml:space="preserve"> с имота.</w:t>
      </w:r>
    </w:p>
    <w:p w:rsidR="00244BD6" w:rsidRDefault="00244BD6"/>
    <w:p w:rsidR="00B5577B" w:rsidRPr="0024650D" w:rsidRDefault="00B5577B" w:rsidP="00B5577B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41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6.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378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B5577B" w:rsidRPr="0024650D" w:rsidRDefault="00B5577B" w:rsidP="00B557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5577B" w:rsidRDefault="00B5577B" w:rsidP="00B557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5577B" w:rsidRDefault="00B5577B" w:rsidP="00B557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5577B" w:rsidRDefault="00B5577B" w:rsidP="00B557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5577B" w:rsidRDefault="00B5577B" w:rsidP="00B557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5577B" w:rsidRPr="0024650D" w:rsidRDefault="00B5577B" w:rsidP="00B557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5577B" w:rsidRPr="0024650D" w:rsidRDefault="00B5577B" w:rsidP="00B557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27706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B5577B" w:rsidRPr="0024650D" w:rsidRDefault="00B5577B" w:rsidP="00B557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8902E4" w:rsidRDefault="008902E4" w:rsidP="008902E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22481" wp14:editId="171F709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0BA" w:rsidRDefault="001D50BA" w:rsidP="008902E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0A6838F" wp14:editId="2F11DA12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22481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1D50BA" w:rsidRDefault="001D50BA" w:rsidP="008902E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0A6838F" wp14:editId="2F11DA12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902E4" w:rsidRDefault="008902E4" w:rsidP="008902E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902E4" w:rsidRDefault="008902E4" w:rsidP="008902E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902E4" w:rsidRDefault="008902E4" w:rsidP="008902E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8902E4" w:rsidRDefault="008902E4" w:rsidP="008902E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902E4" w:rsidRDefault="008902E4" w:rsidP="008902E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902E4" w:rsidRPr="00A03E9F" w:rsidRDefault="008902E4" w:rsidP="008902E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2770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513</w:t>
      </w:r>
    </w:p>
    <w:p w:rsidR="008902E4" w:rsidRDefault="008902E4" w:rsidP="008902E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27.10.2022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8902E4" w:rsidRPr="00983CB5" w:rsidRDefault="008902E4" w:rsidP="008902E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D7A41" w:rsidRDefault="008902E4" w:rsidP="002D7A41">
      <w:pPr>
        <w:tabs>
          <w:tab w:val="left" w:pos="2700"/>
        </w:tabs>
        <w:spacing w:after="0" w:line="257" w:lineRule="auto"/>
        <w:ind w:left="2268" w:right="74" w:hanging="1729"/>
        <w:jc w:val="both"/>
        <w:rPr>
          <w:rFonts w:eastAsia="Times New Roman"/>
          <w:sz w:val="28"/>
          <w:szCs w:val="28"/>
          <w:lang w:eastAsia="bg-BG"/>
        </w:rPr>
      </w:pPr>
      <w:r w:rsidRPr="005067FA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="002D7A41" w:rsidRPr="002D7A41">
        <w:rPr>
          <w:rFonts w:eastAsia="Times New Roman"/>
          <w:b/>
          <w:sz w:val="28"/>
          <w:szCs w:val="28"/>
          <w:lang w:val="ru-RU" w:eastAsia="bg-BG"/>
        </w:rPr>
        <w:t>у</w:t>
      </w:r>
      <w:r w:rsidR="002D7A41" w:rsidRPr="002D7A41">
        <w:rPr>
          <w:rFonts w:eastAsia="Times New Roman"/>
          <w:sz w:val="28"/>
          <w:szCs w:val="28"/>
          <w:lang w:eastAsia="bg-BG"/>
        </w:rPr>
        <w:t>чредяване на</w:t>
      </w:r>
      <w:r w:rsidR="002D7A41" w:rsidRPr="002D7A41">
        <w:rPr>
          <w:rFonts w:eastAsia="Times New Roman"/>
          <w:sz w:val="28"/>
          <w:szCs w:val="28"/>
          <w:lang w:val="ru-RU" w:eastAsia="bg-BG"/>
        </w:rPr>
        <w:t xml:space="preserve"> </w:t>
      </w:r>
      <w:r w:rsidR="002D7A41" w:rsidRPr="002D7A41">
        <w:rPr>
          <w:rFonts w:eastAsia="Times New Roman"/>
          <w:sz w:val="28"/>
          <w:szCs w:val="28"/>
          <w:lang w:eastAsia="bg-BG"/>
        </w:rPr>
        <w:t xml:space="preserve">безвъзмездно право на ползване върху част от имот </w:t>
      </w:r>
    </w:p>
    <w:p w:rsidR="002D7A41" w:rsidRPr="002D7A41" w:rsidRDefault="002D7A41" w:rsidP="002D7A41">
      <w:pPr>
        <w:tabs>
          <w:tab w:val="left" w:pos="2700"/>
        </w:tabs>
        <w:spacing w:after="0" w:line="257" w:lineRule="auto"/>
        <w:ind w:left="2268" w:right="74" w:hanging="1729"/>
        <w:jc w:val="both"/>
        <w:rPr>
          <w:rFonts w:eastAsia="Times New Roman"/>
          <w:b/>
          <w:sz w:val="28"/>
          <w:szCs w:val="28"/>
          <w:lang w:eastAsia="bg-BG"/>
        </w:rPr>
      </w:pPr>
      <w:r w:rsidRPr="002D7A41">
        <w:rPr>
          <w:rFonts w:eastAsia="Times New Roman"/>
          <w:sz w:val="28"/>
          <w:szCs w:val="28"/>
          <w:lang w:eastAsia="bg-BG"/>
        </w:rPr>
        <w:t>публична общинска собственост по кадастрална карта на гр. Дулово</w:t>
      </w:r>
    </w:p>
    <w:p w:rsidR="008902E4" w:rsidRPr="005067FA" w:rsidRDefault="008902E4" w:rsidP="002D7A41">
      <w:pPr>
        <w:tabs>
          <w:tab w:val="left" w:pos="2700"/>
        </w:tabs>
        <w:spacing w:after="0"/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</w:p>
    <w:p w:rsidR="008902E4" w:rsidRPr="005067FA" w:rsidRDefault="008902E4" w:rsidP="008902E4">
      <w:pPr>
        <w:tabs>
          <w:tab w:val="left" w:pos="2700"/>
        </w:tabs>
        <w:spacing w:after="0"/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</w:p>
    <w:p w:rsidR="008902E4" w:rsidRPr="005067FA" w:rsidRDefault="008902E4" w:rsidP="008902E4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8902E4" w:rsidRDefault="008902E4" w:rsidP="008902E4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</w:t>
      </w:r>
    </w:p>
    <w:p w:rsidR="008902E4" w:rsidRDefault="008902E4" w:rsidP="008902E4">
      <w:pPr>
        <w:spacing w:after="0" w:line="257" w:lineRule="auto"/>
        <w:ind w:firstLine="708"/>
        <w:jc w:val="both"/>
        <w:rPr>
          <w:sz w:val="24"/>
          <w:szCs w:val="24"/>
        </w:rPr>
      </w:pPr>
      <w:r w:rsidRPr="009D0EDF">
        <w:rPr>
          <w:sz w:val="24"/>
          <w:szCs w:val="24"/>
        </w:rPr>
        <w:t xml:space="preserve">На основание </w:t>
      </w:r>
      <w:r w:rsidR="00BB1CE7" w:rsidRPr="00BB1CE7">
        <w:rPr>
          <w:sz w:val="24"/>
          <w:szCs w:val="24"/>
        </w:rPr>
        <w:t>чл. 21, ал.1 т.8 от ЗМСМА, чл.7, ал.2, изр. второ от ЗОС</w:t>
      </w:r>
      <w:r w:rsidR="00B03EAF">
        <w:rPr>
          <w:sz w:val="24"/>
          <w:szCs w:val="24"/>
        </w:rPr>
        <w:t>,</w:t>
      </w:r>
      <w:r w:rsidR="00BB1CE7" w:rsidRPr="00BB1CE7">
        <w:rPr>
          <w:sz w:val="24"/>
          <w:szCs w:val="24"/>
        </w:rPr>
        <w:t xml:space="preserve"> във вр. с чл.103, ал.1, т.1 и 6 от ЗФВС</w:t>
      </w:r>
      <w:r w:rsidR="00BB1CE7" w:rsidRPr="00BB1CE7">
        <w:rPr>
          <w:sz w:val="24"/>
          <w:szCs w:val="24"/>
          <w:lang w:val="ru-RU"/>
        </w:rPr>
        <w:t xml:space="preserve"> </w:t>
      </w:r>
      <w:r w:rsidR="00BB1CE7" w:rsidRPr="00BB1CE7">
        <w:rPr>
          <w:sz w:val="24"/>
          <w:szCs w:val="24"/>
        </w:rPr>
        <w:t>и чл.60, ал.1 и 2 от АПК</w:t>
      </w:r>
      <w:r w:rsidRPr="009D0EDF">
        <w:rPr>
          <w:rFonts w:ascii="Times New Roman CYR" w:hAnsi="Times New Roman CYR" w:cs="Times New Roman CYR"/>
          <w:sz w:val="24"/>
          <w:szCs w:val="24"/>
        </w:rPr>
        <w:t>,</w:t>
      </w:r>
      <w:r w:rsidRPr="000A08D9">
        <w:rPr>
          <w:lang w:val="ru-RU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B03EAF" w:rsidRPr="00E3531F" w:rsidRDefault="00B03EAF" w:rsidP="008902E4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8902E4" w:rsidRDefault="008902E4" w:rsidP="008902E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5577B" w:rsidRDefault="00B5577B" w:rsidP="00B5577B"/>
    <w:p w:rsidR="00B03EAF" w:rsidRPr="00B03EAF" w:rsidRDefault="00B03EAF" w:rsidP="00B03EA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B03EAF">
        <w:rPr>
          <w:rFonts w:eastAsia="Times New Roman"/>
          <w:b/>
          <w:sz w:val="24"/>
          <w:szCs w:val="24"/>
          <w:lang w:eastAsia="bg-BG"/>
        </w:rPr>
        <w:t xml:space="preserve">Учредява </w:t>
      </w:r>
      <w:r w:rsidRPr="00B03EAF">
        <w:rPr>
          <w:rFonts w:eastAsia="Times New Roman"/>
          <w:sz w:val="24"/>
          <w:szCs w:val="24"/>
          <w:lang w:eastAsia="bg-BG"/>
        </w:rPr>
        <w:t xml:space="preserve">безвъзмездно право на ползване на Сдружение за извършване на дейност в обществена полза  Спортен Клуб по </w:t>
      </w:r>
      <w:proofErr w:type="spellStart"/>
      <w:r w:rsidRPr="00B03EAF">
        <w:rPr>
          <w:rFonts w:eastAsia="Times New Roman"/>
          <w:sz w:val="24"/>
          <w:szCs w:val="24"/>
          <w:lang w:eastAsia="bg-BG"/>
        </w:rPr>
        <w:t>Джу-Джицу-Шото</w:t>
      </w:r>
      <w:proofErr w:type="spellEnd"/>
      <w:r w:rsidRPr="00B03EAF">
        <w:rPr>
          <w:rFonts w:eastAsia="Times New Roman"/>
          <w:sz w:val="24"/>
          <w:szCs w:val="24"/>
          <w:lang w:eastAsia="bg-BG"/>
        </w:rPr>
        <w:t xml:space="preserve"> с ЕИК:207086210, представлявано от Валери Великов за срок от </w:t>
      </w:r>
      <w:r w:rsidRPr="00B03EAF">
        <w:rPr>
          <w:rFonts w:eastAsia="Times New Roman"/>
          <w:b/>
          <w:sz w:val="24"/>
          <w:szCs w:val="24"/>
          <w:lang w:eastAsia="bg-BG"/>
        </w:rPr>
        <w:t xml:space="preserve">5 /пет/ </w:t>
      </w:r>
      <w:r w:rsidRPr="00B03EAF">
        <w:rPr>
          <w:rFonts w:eastAsia="Times New Roman"/>
          <w:sz w:val="24"/>
          <w:szCs w:val="24"/>
          <w:lang w:eastAsia="bg-BG"/>
        </w:rPr>
        <w:t>години върху част от подземен етаж от сграда с идентификатор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B03EAF">
        <w:rPr>
          <w:rFonts w:eastAsia="Times New Roman"/>
          <w:sz w:val="24"/>
          <w:szCs w:val="24"/>
          <w:lang w:eastAsia="bg-BG"/>
        </w:rPr>
        <w:t>24030.501.1928.1 цялата със застроена площ от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B03EAF">
        <w:rPr>
          <w:rFonts w:eastAsia="Times New Roman"/>
          <w:sz w:val="24"/>
          <w:szCs w:val="24"/>
          <w:lang w:eastAsia="bg-BG"/>
        </w:rPr>
        <w:t>484,46кв.м., като се отдава безвъзмездно помещение с площ 100 кв.м., находящ</w:t>
      </w:r>
      <w:r>
        <w:rPr>
          <w:rFonts w:eastAsia="Times New Roman"/>
          <w:sz w:val="24"/>
          <w:szCs w:val="24"/>
          <w:lang w:eastAsia="bg-BG"/>
        </w:rPr>
        <w:t>о</w:t>
      </w:r>
      <w:r w:rsidRPr="00B03EAF">
        <w:rPr>
          <w:rFonts w:eastAsia="Times New Roman"/>
          <w:sz w:val="24"/>
          <w:szCs w:val="24"/>
          <w:lang w:eastAsia="bg-BG"/>
        </w:rPr>
        <w:t xml:space="preserve"> се в гр.Дулово, ул. „Васил Левски” №18 (сграда на Община Дулово), описани в АПОС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B03EAF">
        <w:rPr>
          <w:rFonts w:eastAsia="Times New Roman"/>
          <w:sz w:val="24"/>
          <w:szCs w:val="24"/>
          <w:lang w:eastAsia="bg-BG"/>
        </w:rPr>
        <w:t xml:space="preserve">450/21.03.2001г. Община Дулово приема пропусната полза в размер на </w:t>
      </w:r>
      <w:r w:rsidRPr="00B03EAF">
        <w:rPr>
          <w:rFonts w:eastAsia="Times New Roman"/>
          <w:sz w:val="24"/>
          <w:szCs w:val="24"/>
          <w:lang w:val="ru-RU" w:eastAsia="bg-BG"/>
        </w:rPr>
        <w:t>1</w:t>
      </w:r>
      <w:r>
        <w:rPr>
          <w:rFonts w:eastAsia="Times New Roman"/>
          <w:sz w:val="24"/>
          <w:szCs w:val="24"/>
          <w:lang w:val="ru-RU" w:eastAsia="bg-BG"/>
        </w:rPr>
        <w:t xml:space="preserve"> </w:t>
      </w:r>
      <w:r w:rsidRPr="00B03EAF">
        <w:rPr>
          <w:rFonts w:eastAsia="Times New Roman"/>
          <w:sz w:val="24"/>
          <w:szCs w:val="24"/>
          <w:lang w:val="ru-RU" w:eastAsia="bg-BG"/>
        </w:rPr>
        <w:t xml:space="preserve">032.00 </w:t>
      </w:r>
      <w:r w:rsidRPr="00B03EAF">
        <w:rPr>
          <w:rFonts w:eastAsia="Times New Roman"/>
          <w:sz w:val="24"/>
          <w:szCs w:val="24"/>
          <w:lang w:eastAsia="bg-BG"/>
        </w:rPr>
        <w:t>лв. (хиляда тридесет и два лева) за година.</w:t>
      </w:r>
    </w:p>
    <w:p w:rsidR="00B03EAF" w:rsidRPr="00B03EAF" w:rsidRDefault="00B03EAF" w:rsidP="00B03EA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B03EAF">
        <w:rPr>
          <w:rFonts w:eastAsia="Times New Roman"/>
          <w:b/>
          <w:sz w:val="24"/>
          <w:szCs w:val="24"/>
          <w:lang w:val="ru-RU" w:eastAsia="bg-BG"/>
        </w:rPr>
        <w:t>Допуска</w:t>
      </w:r>
      <w:r w:rsidRPr="00B03EAF">
        <w:rPr>
          <w:rFonts w:eastAsia="Times New Roman"/>
          <w:sz w:val="24"/>
          <w:szCs w:val="24"/>
          <w:lang w:val="ru-RU" w:eastAsia="bg-BG"/>
        </w:rPr>
        <w:t xml:space="preserve"> предварително изпълнение на </w:t>
      </w:r>
      <w:r>
        <w:rPr>
          <w:rFonts w:eastAsia="Times New Roman"/>
          <w:sz w:val="24"/>
          <w:szCs w:val="24"/>
          <w:lang w:val="ru-RU" w:eastAsia="bg-BG"/>
        </w:rPr>
        <w:t xml:space="preserve">настоящото </w:t>
      </w:r>
      <w:r w:rsidRPr="00B03EAF">
        <w:rPr>
          <w:rFonts w:eastAsia="Times New Roman"/>
          <w:sz w:val="24"/>
          <w:szCs w:val="24"/>
          <w:lang w:val="ru-RU" w:eastAsia="bg-BG"/>
        </w:rPr>
        <w:t>решение на основание чл.</w:t>
      </w:r>
      <w:proofErr w:type="gramStart"/>
      <w:r w:rsidRPr="00B03EAF">
        <w:rPr>
          <w:rFonts w:eastAsia="Times New Roman"/>
          <w:sz w:val="24"/>
          <w:szCs w:val="24"/>
          <w:lang w:val="ru-RU" w:eastAsia="bg-BG"/>
        </w:rPr>
        <w:t>60</w:t>
      </w:r>
      <w:r>
        <w:rPr>
          <w:rFonts w:eastAsia="Times New Roman"/>
          <w:sz w:val="24"/>
          <w:szCs w:val="24"/>
          <w:lang w:val="ru-RU" w:eastAsia="bg-BG"/>
        </w:rPr>
        <w:t>,</w:t>
      </w:r>
      <w:r w:rsidR="00390468">
        <w:rPr>
          <w:rFonts w:eastAsia="Times New Roman"/>
          <w:sz w:val="24"/>
          <w:szCs w:val="24"/>
          <w:lang w:val="ru-RU" w:eastAsia="bg-BG"/>
        </w:rPr>
        <w:t>ал</w:t>
      </w:r>
      <w:proofErr w:type="gramEnd"/>
      <w:r w:rsidR="00390468">
        <w:rPr>
          <w:rFonts w:eastAsia="Times New Roman"/>
          <w:sz w:val="24"/>
          <w:szCs w:val="24"/>
          <w:lang w:val="ru-RU" w:eastAsia="bg-BG"/>
        </w:rPr>
        <w:t>.1,</w:t>
      </w:r>
      <w:r w:rsidRPr="00B03EAF">
        <w:rPr>
          <w:rFonts w:eastAsia="Times New Roman"/>
          <w:sz w:val="24"/>
          <w:szCs w:val="24"/>
          <w:lang w:eastAsia="bg-BG"/>
        </w:rPr>
        <w:t xml:space="preserve"> изр. първо, пример последен</w:t>
      </w:r>
      <w:r w:rsidRPr="00B03EAF">
        <w:rPr>
          <w:rFonts w:eastAsia="Times New Roman"/>
          <w:sz w:val="24"/>
          <w:szCs w:val="24"/>
          <w:lang w:val="ru-RU" w:eastAsia="bg-BG"/>
        </w:rPr>
        <w:t xml:space="preserve"> от АПК, предвид </w:t>
      </w:r>
      <w:r w:rsidRPr="00B03EAF">
        <w:rPr>
          <w:rFonts w:eastAsia="Times New Roman"/>
          <w:sz w:val="24"/>
          <w:szCs w:val="24"/>
          <w:lang w:eastAsia="bg-BG"/>
        </w:rPr>
        <w:t xml:space="preserve">искането на страната - Спортен Клуб по </w:t>
      </w:r>
      <w:proofErr w:type="spellStart"/>
      <w:r w:rsidRPr="00B03EAF">
        <w:rPr>
          <w:rFonts w:eastAsia="Times New Roman"/>
          <w:sz w:val="24"/>
          <w:szCs w:val="24"/>
          <w:lang w:eastAsia="bg-BG"/>
        </w:rPr>
        <w:t>Джу-Джицу-Шото</w:t>
      </w:r>
      <w:proofErr w:type="spellEnd"/>
      <w:r w:rsidRPr="00B03EAF">
        <w:rPr>
          <w:rFonts w:eastAsia="Times New Roman"/>
          <w:sz w:val="24"/>
          <w:szCs w:val="24"/>
          <w:lang w:eastAsia="bg-BG"/>
        </w:rPr>
        <w:t xml:space="preserve"> с ЕИК:207086210, в защита на особено важен интерес – регистрация в съответната спортна федерация.  </w:t>
      </w:r>
    </w:p>
    <w:p w:rsidR="00B03EAF" w:rsidRPr="00390468" w:rsidRDefault="00B03EAF" w:rsidP="00390468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90468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244BD6" w:rsidRDefault="00244BD6"/>
    <w:p w:rsidR="00390468" w:rsidRPr="0024650D" w:rsidRDefault="00390468" w:rsidP="00390468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41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7.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</w:t>
      </w:r>
      <w:r w:rsidR="001B3DB8">
        <w:rPr>
          <w:rFonts w:eastAsia="Times New Roman"/>
          <w:i/>
          <w:lang w:eastAsia="bg-BG"/>
        </w:rPr>
        <w:t>6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/</w:t>
      </w:r>
      <w:r w:rsidR="001B3DB8">
        <w:rPr>
          <w:rFonts w:eastAsia="Times New Roman"/>
          <w:i/>
          <w:lang w:eastAsia="bg-BG"/>
        </w:rPr>
        <w:t>17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390468" w:rsidRPr="0024650D" w:rsidRDefault="00390468" w:rsidP="0039046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90468" w:rsidRDefault="00390468" w:rsidP="0039046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90468" w:rsidRDefault="00390468" w:rsidP="0039046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90468" w:rsidRDefault="00390468" w:rsidP="0039046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90468" w:rsidRDefault="00390468" w:rsidP="0039046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90468" w:rsidRPr="0024650D" w:rsidRDefault="00390468" w:rsidP="0039046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90468" w:rsidRPr="0024650D" w:rsidRDefault="00390468" w:rsidP="0039046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27706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390468" w:rsidRPr="0024650D" w:rsidRDefault="00390468" w:rsidP="0039046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390468" w:rsidRDefault="00390468"/>
    <w:p w:rsidR="00A41D47" w:rsidRDefault="00A41D47" w:rsidP="00A41D4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DC65C1" wp14:editId="2C38456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0BA" w:rsidRDefault="001D50BA" w:rsidP="00A41D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BCAC56E" wp14:editId="7D04D317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65C1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1D50BA" w:rsidRDefault="001D50BA" w:rsidP="00A41D4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BCAC56E" wp14:editId="7D04D317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41D47" w:rsidRDefault="00A41D47" w:rsidP="00A41D4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41D47" w:rsidRDefault="00A41D47" w:rsidP="00A41D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41D47" w:rsidRDefault="00A41D47" w:rsidP="00A41D4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41D47" w:rsidRDefault="00A41D47" w:rsidP="00A41D4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41D47" w:rsidRDefault="00A41D47" w:rsidP="00A41D4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41D47" w:rsidRPr="00A03E9F" w:rsidRDefault="00A41D47" w:rsidP="00A41D4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2770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514</w:t>
      </w:r>
    </w:p>
    <w:p w:rsidR="00A41D47" w:rsidRDefault="00A41D47" w:rsidP="00A41D4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27.10.2022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41D47" w:rsidRPr="00983CB5" w:rsidRDefault="00A41D47" w:rsidP="00A41D47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960C78" w:rsidRDefault="00A41D47" w:rsidP="00960C78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5067FA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="00CC0638" w:rsidRPr="00CC0638">
        <w:rPr>
          <w:rFonts w:eastAsia="Times New Roman"/>
          <w:sz w:val="28"/>
          <w:szCs w:val="28"/>
          <w:lang w:eastAsia="bg-BG"/>
        </w:rPr>
        <w:t xml:space="preserve">прекратяване на съсобственост </w:t>
      </w:r>
      <w:r w:rsidR="00456E00">
        <w:rPr>
          <w:rFonts w:eastAsia="Times New Roman"/>
          <w:sz w:val="28"/>
          <w:szCs w:val="28"/>
          <w:lang w:eastAsia="bg-BG"/>
        </w:rPr>
        <w:t xml:space="preserve">чрез продажба на </w:t>
      </w:r>
      <w:r w:rsidR="00CC0638" w:rsidRPr="00CC0638">
        <w:rPr>
          <w:rFonts w:eastAsia="Times New Roman"/>
          <w:sz w:val="28"/>
          <w:szCs w:val="28"/>
          <w:lang w:eastAsia="bg-BG"/>
        </w:rPr>
        <w:t xml:space="preserve"> имот</w:t>
      </w:r>
      <w:r w:rsidR="00456E00">
        <w:rPr>
          <w:rFonts w:eastAsia="Times New Roman"/>
          <w:sz w:val="28"/>
          <w:szCs w:val="28"/>
          <w:lang w:eastAsia="bg-BG"/>
        </w:rPr>
        <w:t xml:space="preserve"> – общинска</w:t>
      </w:r>
    </w:p>
    <w:p w:rsidR="00960C78" w:rsidRDefault="00456E00" w:rsidP="00960C78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собственост</w:t>
      </w:r>
      <w:r w:rsidR="00CC0638" w:rsidRPr="00CC0638">
        <w:rPr>
          <w:rFonts w:eastAsia="Times New Roman"/>
          <w:sz w:val="28"/>
          <w:szCs w:val="28"/>
          <w:lang w:eastAsia="bg-BG"/>
        </w:rPr>
        <w:t xml:space="preserve"> по кадастралната карта </w:t>
      </w:r>
      <w:r w:rsidR="00960C78">
        <w:rPr>
          <w:rFonts w:eastAsia="Times New Roman"/>
          <w:sz w:val="28"/>
          <w:szCs w:val="28"/>
          <w:lang w:eastAsia="bg-BG"/>
        </w:rPr>
        <w:t>и кадастралните регистри на</w:t>
      </w:r>
    </w:p>
    <w:p w:rsidR="00CC0638" w:rsidRPr="00CC0638" w:rsidRDefault="00960C78" w:rsidP="00960C78">
      <w:pPr>
        <w:tabs>
          <w:tab w:val="left" w:pos="2700"/>
        </w:tabs>
        <w:spacing w:after="0" w:line="257" w:lineRule="auto"/>
        <w:ind w:left="2268" w:right="74" w:hanging="1729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ab/>
      </w:r>
      <w:r>
        <w:rPr>
          <w:rFonts w:eastAsia="Times New Roman"/>
          <w:sz w:val="28"/>
          <w:szCs w:val="28"/>
          <w:lang w:eastAsia="bg-BG"/>
        </w:rPr>
        <w:tab/>
      </w:r>
      <w:r>
        <w:rPr>
          <w:rFonts w:eastAsia="Times New Roman"/>
          <w:sz w:val="28"/>
          <w:szCs w:val="28"/>
          <w:lang w:eastAsia="bg-BG"/>
        </w:rPr>
        <w:tab/>
      </w:r>
      <w:r>
        <w:rPr>
          <w:rFonts w:eastAsia="Times New Roman"/>
          <w:sz w:val="28"/>
          <w:szCs w:val="28"/>
          <w:lang w:eastAsia="bg-BG"/>
        </w:rPr>
        <w:tab/>
      </w:r>
      <w:r>
        <w:rPr>
          <w:rFonts w:eastAsia="Times New Roman"/>
          <w:sz w:val="28"/>
          <w:szCs w:val="28"/>
          <w:lang w:eastAsia="bg-BG"/>
        </w:rPr>
        <w:tab/>
      </w:r>
      <w:r w:rsidR="00CC0638" w:rsidRPr="00CC0638">
        <w:rPr>
          <w:rFonts w:eastAsia="Times New Roman"/>
          <w:sz w:val="28"/>
          <w:szCs w:val="28"/>
          <w:lang w:eastAsia="bg-BG"/>
        </w:rPr>
        <w:t>гр.Дулово</w:t>
      </w:r>
    </w:p>
    <w:p w:rsidR="00A41D47" w:rsidRPr="002D7A41" w:rsidRDefault="00A41D47" w:rsidP="00CC0638">
      <w:pPr>
        <w:tabs>
          <w:tab w:val="left" w:pos="2700"/>
        </w:tabs>
        <w:spacing w:after="0" w:line="257" w:lineRule="auto"/>
        <w:ind w:left="2268" w:right="74" w:hanging="1729"/>
        <w:jc w:val="both"/>
        <w:rPr>
          <w:rFonts w:eastAsia="Times New Roman"/>
          <w:b/>
          <w:sz w:val="28"/>
          <w:szCs w:val="28"/>
          <w:lang w:eastAsia="bg-BG"/>
        </w:rPr>
      </w:pPr>
    </w:p>
    <w:p w:rsidR="00A41D47" w:rsidRPr="005067FA" w:rsidRDefault="00A41D47" w:rsidP="00A41D47">
      <w:pPr>
        <w:tabs>
          <w:tab w:val="left" w:pos="2700"/>
        </w:tabs>
        <w:spacing w:after="0"/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</w:p>
    <w:p w:rsidR="00A41D47" w:rsidRPr="005067FA" w:rsidRDefault="00A41D47" w:rsidP="00A41D47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A41D47" w:rsidRDefault="00A41D47" w:rsidP="00A41D47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</w:t>
      </w:r>
    </w:p>
    <w:p w:rsidR="00A41D47" w:rsidRDefault="00A41D47" w:rsidP="00A41D47">
      <w:pPr>
        <w:spacing w:after="0" w:line="257" w:lineRule="auto"/>
        <w:ind w:firstLine="708"/>
        <w:jc w:val="both"/>
        <w:rPr>
          <w:sz w:val="24"/>
          <w:szCs w:val="24"/>
        </w:rPr>
      </w:pPr>
      <w:r w:rsidRPr="009D0EDF">
        <w:rPr>
          <w:sz w:val="24"/>
          <w:szCs w:val="24"/>
        </w:rPr>
        <w:t xml:space="preserve">На основание </w:t>
      </w:r>
      <w:r w:rsidR="00CC0638" w:rsidRPr="00CC0638">
        <w:rPr>
          <w:sz w:val="24"/>
        </w:rPr>
        <w:t>чл. 21, ал.1 т.8 от ЗМСМА, чл.36 ал. 1 т.2 от Закон за общинската собственост, във връзка с чл. 33 от Закона за собствеността</w:t>
      </w:r>
      <w:r w:rsidRPr="009D0EDF">
        <w:rPr>
          <w:rFonts w:ascii="Times New Roman CYR" w:hAnsi="Times New Roman CYR" w:cs="Times New Roman CYR"/>
          <w:sz w:val="24"/>
          <w:szCs w:val="24"/>
        </w:rPr>
        <w:t>,</w:t>
      </w:r>
      <w:r w:rsidRPr="000A08D9">
        <w:rPr>
          <w:lang w:val="ru-RU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A41D47" w:rsidRPr="00E3531F" w:rsidRDefault="00A41D47" w:rsidP="00A41D47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A41D47" w:rsidRDefault="00A41D47" w:rsidP="00A41D4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41D47" w:rsidRDefault="00A41D47"/>
    <w:p w:rsidR="00456E00" w:rsidRPr="001F0A3A" w:rsidRDefault="00456E00" w:rsidP="00456E00">
      <w:pPr>
        <w:pStyle w:val="Style8"/>
        <w:widowControl/>
        <w:numPr>
          <w:ilvl w:val="0"/>
          <w:numId w:val="12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 w:rsidRPr="00456E00">
        <w:rPr>
          <w:rStyle w:val="FontStyle19"/>
          <w:b/>
          <w:sz w:val="24"/>
          <w:szCs w:val="24"/>
        </w:rPr>
        <w:t xml:space="preserve">Прекратява </w:t>
      </w:r>
      <w:r w:rsidRPr="00456E00">
        <w:rPr>
          <w:rStyle w:val="FontStyle19"/>
          <w:sz w:val="24"/>
          <w:szCs w:val="24"/>
        </w:rPr>
        <w:t xml:space="preserve">съсобствеността чрез продажба на </w:t>
      </w:r>
      <w:r w:rsidRPr="00456E00">
        <w:rPr>
          <w:rStyle w:val="FontStyle19"/>
          <w:b/>
          <w:sz w:val="24"/>
          <w:szCs w:val="24"/>
        </w:rPr>
        <w:t>66 квадратни метра</w:t>
      </w:r>
      <w:r w:rsidRPr="00456E00">
        <w:rPr>
          <w:rStyle w:val="FontStyle19"/>
          <w:sz w:val="24"/>
          <w:szCs w:val="24"/>
        </w:rPr>
        <w:t xml:space="preserve"> общинска собственост от </w:t>
      </w:r>
      <w:r w:rsidRPr="00456E00">
        <w:rPr>
          <w:rFonts w:ascii="Times New Roman" w:hAnsi="Times New Roman"/>
          <w:b/>
        </w:rPr>
        <w:t xml:space="preserve">ПИ №24030.501.2048 по КККР на гр. Дулово, </w:t>
      </w:r>
      <w:r w:rsidRPr="00456E00">
        <w:rPr>
          <w:rFonts w:ascii="Times New Roman" w:hAnsi="Times New Roman"/>
        </w:rPr>
        <w:t>целият с площ от 766 кв.м.</w:t>
      </w:r>
      <w:r w:rsidRPr="00456E00">
        <w:rPr>
          <w:rStyle w:val="FontStyle19"/>
          <w:sz w:val="24"/>
          <w:szCs w:val="24"/>
        </w:rPr>
        <w:t xml:space="preserve">, урбанизирана територия, предназначен за ниско жилищно строителство, застроен, описан в </w:t>
      </w:r>
      <w:r w:rsidRPr="00456E00">
        <w:rPr>
          <w:rFonts w:ascii="Times New Roman" w:hAnsi="Times New Roman"/>
        </w:rPr>
        <w:t>АЧОС №1884/12.10.2022г., вписан в Служба по вписванията с вх.рег. №1528/13.10.2022г., акт №161, том 6</w:t>
      </w:r>
      <w:r w:rsidRPr="00456E00">
        <w:rPr>
          <w:rStyle w:val="FontStyle19"/>
          <w:sz w:val="24"/>
          <w:szCs w:val="24"/>
        </w:rPr>
        <w:t xml:space="preserve">, на пазарна цена от </w:t>
      </w:r>
      <w:r w:rsidRPr="00456E00">
        <w:rPr>
          <w:rStyle w:val="FontStyle19"/>
          <w:b/>
          <w:sz w:val="24"/>
          <w:szCs w:val="24"/>
        </w:rPr>
        <w:t>630,80</w:t>
      </w:r>
      <w:r w:rsidRPr="00456E00">
        <w:rPr>
          <w:rStyle w:val="FontStyle19"/>
          <w:sz w:val="24"/>
          <w:szCs w:val="24"/>
        </w:rPr>
        <w:t xml:space="preserve"> лв. /шестстотин и тридесет лева и осемдесет стотинки/</w:t>
      </w:r>
      <w:r w:rsidRPr="00456E00">
        <w:rPr>
          <w:rStyle w:val="FontStyle19"/>
          <w:sz w:val="24"/>
          <w:szCs w:val="24"/>
          <w:lang w:val="ru-RU"/>
        </w:rPr>
        <w:t xml:space="preserve"> </w:t>
      </w:r>
      <w:r w:rsidRPr="00456E00">
        <w:rPr>
          <w:rStyle w:val="FontStyle19"/>
          <w:sz w:val="24"/>
          <w:szCs w:val="24"/>
        </w:rPr>
        <w:t>без ДДС и данъчна оценка на имота в</w:t>
      </w:r>
      <w:r w:rsidRPr="00456E00">
        <w:rPr>
          <w:rStyle w:val="FontStyle19"/>
          <w:sz w:val="24"/>
          <w:szCs w:val="24"/>
          <w:lang w:val="ru-RU"/>
        </w:rPr>
        <w:t xml:space="preserve"> </w:t>
      </w:r>
      <w:r w:rsidRPr="00456E00">
        <w:rPr>
          <w:rStyle w:val="FontStyle19"/>
          <w:sz w:val="24"/>
          <w:szCs w:val="24"/>
        </w:rPr>
        <w:t xml:space="preserve">размер на 539,20 лв. /петстотин тридесет и девет лева и двадесет стотинки/, на съсобственика </w:t>
      </w:r>
      <w:r w:rsidRPr="001F0A3A">
        <w:rPr>
          <w:rFonts w:ascii="Times New Roman" w:hAnsi="Times New Roman"/>
        </w:rPr>
        <w:t>Мехмед Ахмед Сали от гр. Дулово.</w:t>
      </w:r>
    </w:p>
    <w:p w:rsidR="00456E00" w:rsidRPr="00472DE0" w:rsidRDefault="00456E00" w:rsidP="00456E00">
      <w:pPr>
        <w:pStyle w:val="Style6"/>
        <w:widowControl/>
        <w:spacing w:line="269" w:lineRule="exact"/>
        <w:ind w:firstLine="0"/>
        <w:rPr>
          <w:rStyle w:val="FontStyle19"/>
          <w:lang w:val="ru-RU"/>
        </w:rPr>
      </w:pPr>
      <w:r w:rsidRPr="00472DE0">
        <w:rPr>
          <w:rStyle w:val="FontStyle19"/>
          <w:lang w:val="ru-RU"/>
        </w:rPr>
        <w:t xml:space="preserve">         </w:t>
      </w:r>
    </w:p>
    <w:p w:rsidR="00456E00" w:rsidRPr="00BE3317" w:rsidRDefault="00456E00" w:rsidP="001F0A3A">
      <w:pPr>
        <w:pStyle w:val="Style6"/>
        <w:widowControl/>
        <w:numPr>
          <w:ilvl w:val="0"/>
          <w:numId w:val="12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1F0A3A">
        <w:rPr>
          <w:rFonts w:ascii="Times New Roman" w:hAnsi="Times New Roman"/>
          <w:b/>
        </w:rPr>
        <w:t>приема</w:t>
      </w:r>
      <w:r w:rsidRPr="00BE3317">
        <w:rPr>
          <w:rFonts w:ascii="Times New Roman" w:hAnsi="Times New Roman"/>
        </w:rPr>
        <w:t xml:space="preserve"> пазарната цена на общинската част от имота, описан</w:t>
      </w:r>
      <w:r w:rsidR="001F0A3A">
        <w:rPr>
          <w:rFonts w:ascii="Times New Roman" w:hAnsi="Times New Roman"/>
        </w:rPr>
        <w:t>а</w:t>
      </w:r>
      <w:r w:rsidRPr="00BE3317">
        <w:rPr>
          <w:rFonts w:ascii="Times New Roman" w:hAnsi="Times New Roman"/>
        </w:rPr>
        <w:t xml:space="preserve"> в т.</w:t>
      </w:r>
      <w:r w:rsidR="001F0A3A">
        <w:rPr>
          <w:rFonts w:ascii="Times New Roman" w:hAnsi="Times New Roman"/>
        </w:rPr>
        <w:t xml:space="preserve"> 1.</w:t>
      </w:r>
    </w:p>
    <w:p w:rsidR="00456E00" w:rsidRPr="00BE3317" w:rsidRDefault="00456E00" w:rsidP="00456E00">
      <w:pPr>
        <w:pStyle w:val="Style6"/>
        <w:widowControl/>
        <w:spacing w:line="269" w:lineRule="exact"/>
        <w:ind w:left="696" w:firstLine="708"/>
        <w:rPr>
          <w:rStyle w:val="FontStyle19"/>
          <w:lang w:val="ru-RU"/>
        </w:rPr>
      </w:pPr>
      <w:r w:rsidRPr="00BE3317">
        <w:t xml:space="preserve">  </w:t>
      </w:r>
    </w:p>
    <w:p w:rsidR="00456E00" w:rsidRPr="00BE3317" w:rsidRDefault="00456E00" w:rsidP="001F0A3A">
      <w:pPr>
        <w:pStyle w:val="3"/>
        <w:numPr>
          <w:ilvl w:val="0"/>
          <w:numId w:val="12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>Възлага на Кмета на Община Дулово да издаде заповед и сключи договор за покупко – продажба за общинската част от имота.</w:t>
      </w:r>
    </w:p>
    <w:p w:rsidR="00456E00" w:rsidRPr="00BE3317" w:rsidRDefault="00456E00" w:rsidP="00456E00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1F0A3A" w:rsidRPr="0024650D" w:rsidRDefault="001F0A3A" w:rsidP="001F0A3A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41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8.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379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1F0A3A" w:rsidRPr="0024650D" w:rsidRDefault="001F0A3A" w:rsidP="001F0A3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F0A3A" w:rsidRDefault="001F0A3A" w:rsidP="001F0A3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F0A3A" w:rsidRDefault="001F0A3A" w:rsidP="001F0A3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F0A3A" w:rsidRDefault="001F0A3A" w:rsidP="001F0A3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F0A3A" w:rsidRDefault="001F0A3A" w:rsidP="001F0A3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F0A3A" w:rsidRPr="0024650D" w:rsidRDefault="001F0A3A" w:rsidP="001F0A3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F0A3A" w:rsidRPr="0024650D" w:rsidRDefault="001F0A3A" w:rsidP="001F0A3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227706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1F0A3A" w:rsidRPr="0024650D" w:rsidRDefault="001F0A3A" w:rsidP="001F0A3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1F0A3A" w:rsidRDefault="001F0A3A" w:rsidP="001F0A3A"/>
    <w:p w:rsidR="002967C2" w:rsidRDefault="002967C2" w:rsidP="002967C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33435F" wp14:editId="75AC457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0BA" w:rsidRDefault="001D50BA" w:rsidP="002967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EF6FAC4" wp14:editId="13FF359B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3435F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1D50BA" w:rsidRDefault="001D50BA" w:rsidP="002967C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EF6FAC4" wp14:editId="13FF359B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967C2" w:rsidRDefault="002967C2" w:rsidP="002967C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967C2" w:rsidRDefault="002967C2" w:rsidP="002967C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967C2" w:rsidRDefault="002967C2" w:rsidP="002967C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967C2" w:rsidRDefault="002967C2" w:rsidP="002967C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967C2" w:rsidRDefault="002967C2" w:rsidP="002967C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967C2" w:rsidRPr="00A03E9F" w:rsidRDefault="002967C2" w:rsidP="002967C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967C2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515</w:t>
      </w:r>
    </w:p>
    <w:p w:rsidR="002967C2" w:rsidRDefault="002967C2" w:rsidP="002967C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27.10.2022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967C2" w:rsidRPr="00983CB5" w:rsidRDefault="002967C2" w:rsidP="002967C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967C2" w:rsidRDefault="002967C2" w:rsidP="002967C2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5067FA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CC0638">
        <w:rPr>
          <w:rFonts w:eastAsia="Times New Roman"/>
          <w:sz w:val="28"/>
          <w:szCs w:val="28"/>
          <w:lang w:eastAsia="bg-BG"/>
        </w:rPr>
        <w:t xml:space="preserve">прекратяване на съсобственост </w:t>
      </w:r>
      <w:r>
        <w:rPr>
          <w:rFonts w:eastAsia="Times New Roman"/>
          <w:sz w:val="28"/>
          <w:szCs w:val="28"/>
          <w:lang w:eastAsia="bg-BG"/>
        </w:rPr>
        <w:t xml:space="preserve">чрез продажба на </w:t>
      </w:r>
      <w:r w:rsidRPr="00CC0638">
        <w:rPr>
          <w:rFonts w:eastAsia="Times New Roman"/>
          <w:sz w:val="28"/>
          <w:szCs w:val="28"/>
          <w:lang w:eastAsia="bg-BG"/>
        </w:rPr>
        <w:t xml:space="preserve"> имот</w:t>
      </w:r>
      <w:r>
        <w:rPr>
          <w:rFonts w:eastAsia="Times New Roman"/>
          <w:sz w:val="28"/>
          <w:szCs w:val="28"/>
          <w:lang w:eastAsia="bg-BG"/>
        </w:rPr>
        <w:t xml:space="preserve"> – общинска</w:t>
      </w:r>
    </w:p>
    <w:p w:rsidR="002967C2" w:rsidRPr="00CC0638" w:rsidRDefault="002967C2" w:rsidP="00CA0581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собственост</w:t>
      </w:r>
      <w:r w:rsidRPr="00CC0638">
        <w:rPr>
          <w:rFonts w:eastAsia="Times New Roman"/>
          <w:sz w:val="28"/>
          <w:szCs w:val="28"/>
          <w:lang w:eastAsia="bg-BG"/>
        </w:rPr>
        <w:t xml:space="preserve"> по </w:t>
      </w:r>
      <w:r w:rsidR="00CA0581">
        <w:rPr>
          <w:rFonts w:eastAsia="Times New Roman"/>
          <w:sz w:val="28"/>
          <w:szCs w:val="28"/>
          <w:lang w:eastAsia="bg-BG"/>
        </w:rPr>
        <w:t>плана за регулация на с. Водно</w:t>
      </w:r>
    </w:p>
    <w:p w:rsidR="002967C2" w:rsidRPr="002D7A41" w:rsidRDefault="002967C2" w:rsidP="002967C2">
      <w:pPr>
        <w:tabs>
          <w:tab w:val="left" w:pos="2700"/>
        </w:tabs>
        <w:spacing w:after="0" w:line="257" w:lineRule="auto"/>
        <w:ind w:left="2268" w:right="74" w:hanging="1729"/>
        <w:jc w:val="both"/>
        <w:rPr>
          <w:rFonts w:eastAsia="Times New Roman"/>
          <w:b/>
          <w:sz w:val="28"/>
          <w:szCs w:val="28"/>
          <w:lang w:eastAsia="bg-BG"/>
        </w:rPr>
      </w:pPr>
    </w:p>
    <w:p w:rsidR="002967C2" w:rsidRPr="005067FA" w:rsidRDefault="002967C2" w:rsidP="002967C2">
      <w:pPr>
        <w:tabs>
          <w:tab w:val="left" w:pos="2700"/>
        </w:tabs>
        <w:spacing w:after="0"/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</w:p>
    <w:p w:rsidR="002967C2" w:rsidRPr="005067FA" w:rsidRDefault="002967C2" w:rsidP="002967C2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2967C2" w:rsidRDefault="002967C2" w:rsidP="002967C2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</w:t>
      </w:r>
    </w:p>
    <w:p w:rsidR="002967C2" w:rsidRDefault="002967C2" w:rsidP="002967C2">
      <w:pPr>
        <w:spacing w:after="0" w:line="257" w:lineRule="auto"/>
        <w:ind w:firstLine="708"/>
        <w:jc w:val="both"/>
        <w:rPr>
          <w:sz w:val="24"/>
          <w:szCs w:val="24"/>
        </w:rPr>
      </w:pPr>
      <w:r w:rsidRPr="009D0EDF">
        <w:rPr>
          <w:sz w:val="24"/>
          <w:szCs w:val="24"/>
        </w:rPr>
        <w:t xml:space="preserve">На основание </w:t>
      </w:r>
      <w:r w:rsidR="00CA0581" w:rsidRPr="00CA0581">
        <w:rPr>
          <w:sz w:val="24"/>
        </w:rPr>
        <w:t>чл. 21, ал.1 т.8 от ЗМСМА, чл.36 ал. 1 т.2 от Закон за общинската собственост, във връзка с чл. 33 от Закона за собствеността</w:t>
      </w:r>
      <w:r w:rsidRPr="00CA0581">
        <w:rPr>
          <w:rFonts w:ascii="Times New Roman CYR" w:hAnsi="Times New Roman CYR" w:cs="Times New Roman CYR"/>
          <w:sz w:val="24"/>
          <w:szCs w:val="24"/>
        </w:rPr>
        <w:t>,</w:t>
      </w:r>
      <w:r w:rsidRPr="000A08D9">
        <w:rPr>
          <w:lang w:val="ru-RU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2967C2" w:rsidRPr="00E3531F" w:rsidRDefault="002967C2" w:rsidP="002967C2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2967C2" w:rsidRDefault="002967C2" w:rsidP="002967C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C0638" w:rsidRDefault="00CC0638"/>
    <w:p w:rsidR="00B35DB0" w:rsidRPr="007529FB" w:rsidRDefault="008E0A55" w:rsidP="008E0A55">
      <w:pPr>
        <w:pStyle w:val="Style8"/>
        <w:widowControl/>
        <w:numPr>
          <w:ilvl w:val="0"/>
          <w:numId w:val="13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 w:rsidRPr="008E0A55">
        <w:rPr>
          <w:rStyle w:val="FontStyle19"/>
          <w:b/>
          <w:sz w:val="24"/>
          <w:szCs w:val="24"/>
        </w:rPr>
        <w:t>Прекратява</w:t>
      </w:r>
      <w:r w:rsidR="00B35DB0" w:rsidRPr="008E0A55">
        <w:rPr>
          <w:rStyle w:val="FontStyle19"/>
          <w:b/>
          <w:sz w:val="24"/>
          <w:szCs w:val="24"/>
        </w:rPr>
        <w:t xml:space="preserve"> </w:t>
      </w:r>
      <w:r w:rsidR="00B35DB0" w:rsidRPr="00B35DB0">
        <w:rPr>
          <w:rStyle w:val="FontStyle19"/>
          <w:sz w:val="24"/>
          <w:szCs w:val="24"/>
        </w:rPr>
        <w:t xml:space="preserve">съсобствеността чрез продажба на </w:t>
      </w:r>
      <w:r w:rsidR="00B35DB0" w:rsidRPr="00B35DB0">
        <w:rPr>
          <w:rStyle w:val="FontStyle19"/>
          <w:b/>
          <w:sz w:val="24"/>
          <w:szCs w:val="24"/>
        </w:rPr>
        <w:t>350 квадратни метра</w:t>
      </w:r>
      <w:r w:rsidR="00B35DB0" w:rsidRPr="00B35DB0">
        <w:rPr>
          <w:rStyle w:val="FontStyle19"/>
          <w:sz w:val="24"/>
          <w:szCs w:val="24"/>
        </w:rPr>
        <w:t xml:space="preserve"> общинска собственост от </w:t>
      </w:r>
      <w:r w:rsidR="00B35DB0" w:rsidRPr="008E0A55">
        <w:rPr>
          <w:rFonts w:ascii="Times New Roman" w:hAnsi="Times New Roman"/>
        </w:rPr>
        <w:t xml:space="preserve">УПИ </w:t>
      </w:r>
      <w:r w:rsidR="00B35DB0" w:rsidRPr="008E0A55">
        <w:rPr>
          <w:rFonts w:ascii="Times New Roman" w:hAnsi="Times New Roman"/>
          <w:lang w:val="en-US"/>
        </w:rPr>
        <w:t>V</w:t>
      </w:r>
      <w:r w:rsidR="00B35DB0" w:rsidRPr="008E0A55">
        <w:rPr>
          <w:rFonts w:ascii="Times New Roman" w:hAnsi="Times New Roman"/>
        </w:rPr>
        <w:t>-169</w:t>
      </w:r>
      <w:r w:rsidR="00B35DB0" w:rsidRPr="00B35DB0">
        <w:rPr>
          <w:rFonts w:ascii="Times New Roman" w:hAnsi="Times New Roman"/>
          <w:b/>
        </w:rPr>
        <w:t xml:space="preserve"> </w:t>
      </w:r>
      <w:r w:rsidR="00B35DB0" w:rsidRPr="008E0A55">
        <w:rPr>
          <w:rFonts w:ascii="Times New Roman" w:hAnsi="Times New Roman"/>
        </w:rPr>
        <w:t>(пети с планоснимачен номер сто шестдесет и девет), в кв.</w:t>
      </w:r>
      <w:r w:rsidR="00B35DB0" w:rsidRPr="008E0A55">
        <w:rPr>
          <w:rFonts w:ascii="Times New Roman" w:hAnsi="Times New Roman"/>
          <w:lang w:val="ru-RU"/>
        </w:rPr>
        <w:t xml:space="preserve"> 26 (квартал двадесет и шести)</w:t>
      </w:r>
      <w:r w:rsidR="00B35DB0" w:rsidRPr="008E0A55">
        <w:rPr>
          <w:rFonts w:ascii="Times New Roman" w:hAnsi="Times New Roman"/>
        </w:rPr>
        <w:t xml:space="preserve"> </w:t>
      </w:r>
      <w:proofErr w:type="gramStart"/>
      <w:r w:rsidR="00B35DB0" w:rsidRPr="008E0A55">
        <w:rPr>
          <w:rFonts w:ascii="Times New Roman" w:hAnsi="Times New Roman"/>
        </w:rPr>
        <w:t>по плана</w:t>
      </w:r>
      <w:proofErr w:type="gramEnd"/>
      <w:r w:rsidR="00B35DB0" w:rsidRPr="008E0A55">
        <w:rPr>
          <w:rFonts w:ascii="Times New Roman" w:hAnsi="Times New Roman"/>
        </w:rPr>
        <w:t xml:space="preserve"> за регулация на с. Водно, целият с площ от 1350 кв.м.</w:t>
      </w:r>
      <w:r w:rsidR="00B35DB0" w:rsidRPr="008E0A55">
        <w:rPr>
          <w:rStyle w:val="FontStyle19"/>
          <w:sz w:val="24"/>
          <w:szCs w:val="24"/>
        </w:rPr>
        <w:t>, урбанизирана територия, предназначен за ниско жилищно строителство,</w:t>
      </w:r>
      <w:r w:rsidR="00B35DB0" w:rsidRPr="00B35DB0">
        <w:rPr>
          <w:rStyle w:val="FontStyle19"/>
          <w:sz w:val="24"/>
          <w:szCs w:val="24"/>
        </w:rPr>
        <w:t xml:space="preserve"> застроен, описан в АЧОС №</w:t>
      </w:r>
      <w:r w:rsidR="007529FB">
        <w:rPr>
          <w:rStyle w:val="FontStyle19"/>
          <w:sz w:val="24"/>
          <w:szCs w:val="24"/>
        </w:rPr>
        <w:t xml:space="preserve"> </w:t>
      </w:r>
      <w:r w:rsidR="00B35DB0" w:rsidRPr="00B35DB0">
        <w:rPr>
          <w:rStyle w:val="FontStyle19"/>
          <w:sz w:val="24"/>
          <w:szCs w:val="24"/>
        </w:rPr>
        <w:t xml:space="preserve">1873/25.07.2022г., вписан в Служба по вписвания с вх.рег. </w:t>
      </w:r>
      <w:r w:rsidR="00B35DB0" w:rsidRPr="00B35DB0">
        <w:rPr>
          <w:rFonts w:ascii="Times New Roman" w:hAnsi="Times New Roman"/>
        </w:rPr>
        <w:t>№</w:t>
      </w:r>
      <w:r w:rsidR="00B35DB0" w:rsidRPr="00B35DB0">
        <w:rPr>
          <w:rStyle w:val="FontStyle19"/>
          <w:sz w:val="24"/>
          <w:szCs w:val="24"/>
          <w:lang w:val="ru-RU"/>
        </w:rPr>
        <w:t>1021</w:t>
      </w:r>
      <w:r w:rsidR="00B35DB0" w:rsidRPr="00B35DB0">
        <w:rPr>
          <w:rStyle w:val="FontStyle19"/>
          <w:sz w:val="24"/>
          <w:szCs w:val="24"/>
        </w:rPr>
        <w:t>/26.0</w:t>
      </w:r>
      <w:r w:rsidR="00B35DB0" w:rsidRPr="00B35DB0">
        <w:rPr>
          <w:rStyle w:val="FontStyle19"/>
          <w:sz w:val="24"/>
          <w:szCs w:val="24"/>
          <w:lang w:val="ru-RU"/>
        </w:rPr>
        <w:t>7</w:t>
      </w:r>
      <w:r w:rsidR="00B35DB0" w:rsidRPr="00B35DB0">
        <w:rPr>
          <w:rStyle w:val="FontStyle19"/>
          <w:sz w:val="24"/>
          <w:szCs w:val="24"/>
        </w:rPr>
        <w:t xml:space="preserve">.2022г., на пазарна цена от </w:t>
      </w:r>
      <w:r w:rsidR="00B35DB0" w:rsidRPr="00B35DB0">
        <w:rPr>
          <w:rStyle w:val="FontStyle19"/>
          <w:b/>
          <w:sz w:val="24"/>
          <w:szCs w:val="24"/>
        </w:rPr>
        <w:t>1</w:t>
      </w:r>
      <w:r w:rsidR="007529FB">
        <w:rPr>
          <w:rStyle w:val="FontStyle19"/>
          <w:b/>
          <w:sz w:val="24"/>
          <w:szCs w:val="24"/>
        </w:rPr>
        <w:t xml:space="preserve"> </w:t>
      </w:r>
      <w:r w:rsidR="00B35DB0" w:rsidRPr="00B35DB0">
        <w:rPr>
          <w:rStyle w:val="FontStyle19"/>
          <w:b/>
          <w:sz w:val="24"/>
          <w:szCs w:val="24"/>
        </w:rPr>
        <w:t>601,20</w:t>
      </w:r>
      <w:r w:rsidR="00B35DB0" w:rsidRPr="00B35DB0">
        <w:rPr>
          <w:rStyle w:val="FontStyle19"/>
          <w:sz w:val="24"/>
          <w:szCs w:val="24"/>
        </w:rPr>
        <w:t xml:space="preserve"> лв. /хиляда шестстотин и един лева и двадесет стотинки/</w:t>
      </w:r>
      <w:r w:rsidR="00B35DB0" w:rsidRPr="00B35DB0">
        <w:rPr>
          <w:rStyle w:val="FontStyle19"/>
          <w:sz w:val="24"/>
          <w:szCs w:val="24"/>
          <w:lang w:val="ru-RU"/>
        </w:rPr>
        <w:t xml:space="preserve"> </w:t>
      </w:r>
      <w:r w:rsidR="00B35DB0" w:rsidRPr="00B35DB0">
        <w:rPr>
          <w:rStyle w:val="FontStyle19"/>
          <w:sz w:val="24"/>
          <w:szCs w:val="24"/>
        </w:rPr>
        <w:t>без ДДС и данъчна оценка на имота в</w:t>
      </w:r>
      <w:r w:rsidR="00B35DB0" w:rsidRPr="00B35DB0">
        <w:rPr>
          <w:rStyle w:val="FontStyle19"/>
          <w:sz w:val="24"/>
          <w:szCs w:val="24"/>
          <w:lang w:val="ru-RU"/>
        </w:rPr>
        <w:t xml:space="preserve"> </w:t>
      </w:r>
      <w:r w:rsidR="00B35DB0" w:rsidRPr="00B35DB0">
        <w:rPr>
          <w:rStyle w:val="FontStyle19"/>
          <w:sz w:val="24"/>
          <w:szCs w:val="24"/>
        </w:rPr>
        <w:t>размер на 1</w:t>
      </w:r>
      <w:r w:rsidR="007529FB">
        <w:rPr>
          <w:rStyle w:val="FontStyle19"/>
          <w:sz w:val="24"/>
          <w:szCs w:val="24"/>
        </w:rPr>
        <w:t xml:space="preserve"> </w:t>
      </w:r>
      <w:r w:rsidR="00B35DB0" w:rsidRPr="00B35DB0">
        <w:rPr>
          <w:rStyle w:val="FontStyle19"/>
          <w:sz w:val="24"/>
          <w:szCs w:val="24"/>
        </w:rPr>
        <w:t xml:space="preserve">429,80 лв. /хиляда четиристотин двадесет и девет лева и четиридесет стотинки/, на съсобственика </w:t>
      </w:r>
      <w:r w:rsidR="00B35DB0" w:rsidRPr="007529FB">
        <w:rPr>
          <w:rFonts w:ascii="Times New Roman" w:hAnsi="Times New Roman"/>
        </w:rPr>
        <w:t>Анифе Юсеин Солак от село Водно.</w:t>
      </w:r>
    </w:p>
    <w:p w:rsidR="00B35DB0" w:rsidRPr="00B35DB0" w:rsidRDefault="00B35DB0" w:rsidP="00B35DB0">
      <w:pPr>
        <w:pStyle w:val="Style6"/>
        <w:widowControl/>
        <w:spacing w:line="269" w:lineRule="exact"/>
        <w:ind w:firstLine="0"/>
        <w:rPr>
          <w:rStyle w:val="FontStyle19"/>
          <w:sz w:val="24"/>
          <w:szCs w:val="24"/>
          <w:lang w:val="ru-RU"/>
        </w:rPr>
      </w:pPr>
      <w:r w:rsidRPr="00B35DB0">
        <w:rPr>
          <w:rStyle w:val="FontStyle19"/>
          <w:sz w:val="24"/>
          <w:szCs w:val="24"/>
          <w:lang w:val="ru-RU"/>
        </w:rPr>
        <w:t xml:space="preserve">         </w:t>
      </w:r>
    </w:p>
    <w:p w:rsidR="00B35DB0" w:rsidRPr="00B35DB0" w:rsidRDefault="00B35DB0" w:rsidP="007529FB">
      <w:pPr>
        <w:pStyle w:val="Style6"/>
        <w:widowControl/>
        <w:numPr>
          <w:ilvl w:val="0"/>
          <w:numId w:val="13"/>
        </w:numPr>
        <w:spacing w:line="269" w:lineRule="exact"/>
        <w:rPr>
          <w:rFonts w:ascii="Times New Roman" w:hAnsi="Times New Roman"/>
        </w:rPr>
      </w:pPr>
      <w:r w:rsidRPr="00B35DB0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35DB0">
        <w:rPr>
          <w:rFonts w:ascii="Times New Roman" w:hAnsi="Times New Roman"/>
          <w:lang w:val="ru-RU"/>
        </w:rPr>
        <w:t xml:space="preserve"> </w:t>
      </w:r>
      <w:r w:rsidR="007529FB">
        <w:rPr>
          <w:rFonts w:ascii="Times New Roman" w:hAnsi="Times New Roman"/>
          <w:lang w:val="ru-RU"/>
        </w:rPr>
        <w:t>2.</w:t>
      </w:r>
    </w:p>
    <w:p w:rsidR="00B35DB0" w:rsidRPr="00B35DB0" w:rsidRDefault="00B35DB0" w:rsidP="00B35DB0">
      <w:pPr>
        <w:pStyle w:val="Style6"/>
        <w:widowControl/>
        <w:spacing w:line="269" w:lineRule="exact"/>
        <w:ind w:left="696" w:firstLine="708"/>
        <w:rPr>
          <w:rStyle w:val="FontStyle19"/>
          <w:sz w:val="24"/>
          <w:szCs w:val="24"/>
          <w:lang w:val="ru-RU"/>
        </w:rPr>
      </w:pPr>
      <w:r w:rsidRPr="00B35DB0">
        <w:t xml:space="preserve">  </w:t>
      </w:r>
    </w:p>
    <w:p w:rsidR="00B35DB0" w:rsidRPr="00B35DB0" w:rsidRDefault="00B35DB0" w:rsidP="007529FB">
      <w:pPr>
        <w:pStyle w:val="3"/>
        <w:numPr>
          <w:ilvl w:val="0"/>
          <w:numId w:val="13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35DB0">
        <w:rPr>
          <w:rStyle w:val="FontStyle19"/>
          <w:sz w:val="24"/>
          <w:szCs w:val="24"/>
        </w:rPr>
        <w:t>Възлага на Кмета на Община Дулово да издаде заповед и сключи договор за покупко – продажба за общинската част от имота.</w:t>
      </w:r>
    </w:p>
    <w:p w:rsidR="00B35DB0" w:rsidRDefault="00B35DB0">
      <w:pPr>
        <w:rPr>
          <w:lang w:val="ru-RU"/>
        </w:rPr>
      </w:pPr>
    </w:p>
    <w:p w:rsidR="007529FB" w:rsidRPr="0024650D" w:rsidRDefault="007529FB" w:rsidP="007529FB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41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9.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380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7529FB" w:rsidRPr="0024650D" w:rsidRDefault="007529FB" w:rsidP="007529F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529FB" w:rsidRDefault="007529FB" w:rsidP="007529F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529FB" w:rsidRDefault="007529FB" w:rsidP="007529F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529FB" w:rsidRDefault="007529FB" w:rsidP="007529F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529FB" w:rsidRDefault="007529FB" w:rsidP="007529F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529FB" w:rsidRPr="0024650D" w:rsidRDefault="007529FB" w:rsidP="007529F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529FB" w:rsidRPr="0024650D" w:rsidRDefault="007529FB" w:rsidP="007529F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27706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7529FB" w:rsidRPr="0024650D" w:rsidRDefault="007529FB" w:rsidP="007529F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8064DA" w:rsidRDefault="008064DA" w:rsidP="008064D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E66469" wp14:editId="34A6D41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0BA" w:rsidRDefault="001D50BA" w:rsidP="008064D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7D91636" wp14:editId="1E35D934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66469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D50BA" w:rsidRDefault="001D50BA" w:rsidP="008064D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7D91636" wp14:editId="1E35D934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064DA" w:rsidRDefault="008064DA" w:rsidP="008064D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064DA" w:rsidRDefault="008064DA" w:rsidP="008064D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064DA" w:rsidRDefault="008064DA" w:rsidP="008064D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8064DA" w:rsidRDefault="008064DA" w:rsidP="008064D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064DA" w:rsidRDefault="008064DA" w:rsidP="008064D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064DA" w:rsidRPr="00A03E9F" w:rsidRDefault="008064DA" w:rsidP="008064D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2770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516</w:t>
      </w:r>
    </w:p>
    <w:p w:rsidR="008064DA" w:rsidRDefault="008064DA" w:rsidP="008064D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27.10.2022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8064DA" w:rsidRPr="00983CB5" w:rsidRDefault="008064DA" w:rsidP="008064D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412CA" w:rsidRPr="00E412CA" w:rsidRDefault="008064DA" w:rsidP="00E412CA">
      <w:pPr>
        <w:jc w:val="center"/>
        <w:rPr>
          <w:rFonts w:eastAsia="Times New Roman"/>
          <w:sz w:val="28"/>
          <w:szCs w:val="28"/>
          <w:lang w:eastAsia="bg-BG"/>
        </w:rPr>
      </w:pPr>
      <w:r w:rsidRPr="00E412CA">
        <w:rPr>
          <w:rFonts w:eastAsia="Times New Roman"/>
          <w:sz w:val="28"/>
          <w:szCs w:val="28"/>
          <w:lang w:eastAsia="bg-BG"/>
        </w:rPr>
        <w:t xml:space="preserve">за </w:t>
      </w:r>
      <w:r w:rsidR="00E412CA" w:rsidRPr="00E412CA">
        <w:rPr>
          <w:rFonts w:eastAsia="Times New Roman"/>
          <w:sz w:val="28"/>
          <w:szCs w:val="28"/>
          <w:lang w:eastAsia="bg-BG"/>
        </w:rPr>
        <w:t>одобряване на цена за сключване на предварителен договор по реда на чл.15 ЗУТ</w:t>
      </w:r>
      <w:r w:rsidR="00EE458D">
        <w:rPr>
          <w:rFonts w:eastAsia="Times New Roman"/>
          <w:sz w:val="28"/>
          <w:szCs w:val="28"/>
          <w:lang w:eastAsia="bg-BG"/>
        </w:rPr>
        <w:t xml:space="preserve"> </w:t>
      </w:r>
    </w:p>
    <w:p w:rsidR="008064DA" w:rsidRPr="002D7A41" w:rsidRDefault="008064DA" w:rsidP="008064DA">
      <w:pPr>
        <w:tabs>
          <w:tab w:val="left" w:pos="2700"/>
        </w:tabs>
        <w:spacing w:after="0" w:line="257" w:lineRule="auto"/>
        <w:ind w:left="2268" w:right="74" w:hanging="1729"/>
        <w:jc w:val="both"/>
        <w:rPr>
          <w:rFonts w:eastAsia="Times New Roman"/>
          <w:b/>
          <w:sz w:val="28"/>
          <w:szCs w:val="28"/>
          <w:lang w:eastAsia="bg-BG"/>
        </w:rPr>
      </w:pPr>
    </w:p>
    <w:p w:rsidR="008064DA" w:rsidRPr="005067FA" w:rsidRDefault="008064DA" w:rsidP="008064DA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8064DA" w:rsidRDefault="008064DA" w:rsidP="008064DA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</w:t>
      </w:r>
    </w:p>
    <w:p w:rsidR="008064DA" w:rsidRPr="00854703" w:rsidRDefault="008064DA" w:rsidP="008064DA">
      <w:pPr>
        <w:spacing w:after="0" w:line="257" w:lineRule="auto"/>
        <w:ind w:firstLine="708"/>
        <w:jc w:val="both"/>
        <w:rPr>
          <w:sz w:val="24"/>
          <w:szCs w:val="24"/>
        </w:rPr>
      </w:pPr>
      <w:r w:rsidRPr="00854703">
        <w:rPr>
          <w:sz w:val="24"/>
          <w:szCs w:val="24"/>
        </w:rPr>
        <w:t xml:space="preserve">На основание </w:t>
      </w:r>
      <w:r w:rsidR="00E412CA" w:rsidRPr="00854703">
        <w:rPr>
          <w:sz w:val="24"/>
          <w:szCs w:val="24"/>
        </w:rPr>
        <w:t>чл.21, ал.1,т. 8 и 11 от Закона за местното самоуправление и местната администрация, чл.15, ал.3 и ал.5</w:t>
      </w:r>
      <w:r w:rsidR="00E412CA" w:rsidRPr="00854703">
        <w:rPr>
          <w:sz w:val="24"/>
          <w:szCs w:val="24"/>
          <w:lang w:val="ru-RU"/>
        </w:rPr>
        <w:t xml:space="preserve"> </w:t>
      </w:r>
      <w:r w:rsidR="00E412CA" w:rsidRPr="00854703">
        <w:rPr>
          <w:sz w:val="24"/>
          <w:szCs w:val="24"/>
        </w:rPr>
        <w:t xml:space="preserve">от Закона за устройство на територията </w:t>
      </w:r>
      <w:r w:rsidR="00E412CA" w:rsidRPr="00854703">
        <w:rPr>
          <w:sz w:val="24"/>
          <w:szCs w:val="24"/>
          <w:lang w:val="ru-RU"/>
        </w:rPr>
        <w:t xml:space="preserve">във вр.  </w:t>
      </w:r>
      <w:r w:rsidR="00E412CA" w:rsidRPr="00854703">
        <w:rPr>
          <w:sz w:val="24"/>
          <w:szCs w:val="24"/>
        </w:rPr>
        <w:t xml:space="preserve">чл.41, ал.2 ЗОС и чл.5,ал.1 от </w:t>
      </w:r>
      <w:r w:rsidR="00E412CA" w:rsidRPr="00854703">
        <w:rPr>
          <w:sz w:val="24"/>
          <w:szCs w:val="24"/>
          <w:lang w:val="ru-RU"/>
        </w:rPr>
        <w:t>Наредба №2 за реда на управление, стопанисване и разпореждане с общински имущество</w:t>
      </w:r>
      <w:r w:rsidRPr="00854703">
        <w:rPr>
          <w:rFonts w:ascii="Times New Roman CYR" w:hAnsi="Times New Roman CYR" w:cs="Times New Roman CYR"/>
          <w:sz w:val="24"/>
          <w:szCs w:val="24"/>
        </w:rPr>
        <w:t>,</w:t>
      </w:r>
      <w:r w:rsidRPr="00854703">
        <w:rPr>
          <w:sz w:val="24"/>
          <w:szCs w:val="24"/>
          <w:lang w:val="ru-RU"/>
        </w:rPr>
        <w:t xml:space="preserve"> </w:t>
      </w:r>
      <w:r w:rsidRPr="00854703">
        <w:rPr>
          <w:sz w:val="24"/>
          <w:szCs w:val="24"/>
        </w:rPr>
        <w:t>Общински съвет – Дулово</w:t>
      </w:r>
    </w:p>
    <w:p w:rsidR="008064DA" w:rsidRPr="00854703" w:rsidRDefault="008064DA" w:rsidP="008064DA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8064DA" w:rsidRDefault="008064DA" w:rsidP="008064D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4467D" w:rsidRPr="00782382" w:rsidRDefault="00B4467D" w:rsidP="00782382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782382">
        <w:rPr>
          <w:rFonts w:eastAsia="Times New Roman"/>
          <w:b/>
          <w:sz w:val="24"/>
          <w:szCs w:val="24"/>
          <w:lang w:eastAsia="bg-BG"/>
        </w:rPr>
        <w:t xml:space="preserve">Променя </w:t>
      </w:r>
      <w:r w:rsidR="00782382">
        <w:rPr>
          <w:rFonts w:eastAsia="Times New Roman"/>
          <w:sz w:val="24"/>
          <w:szCs w:val="24"/>
          <w:lang w:eastAsia="bg-BG"/>
        </w:rPr>
        <w:t>характера</w:t>
      </w:r>
      <w:r w:rsidRPr="00782382">
        <w:rPr>
          <w:rFonts w:eastAsia="Times New Roman"/>
          <w:sz w:val="24"/>
          <w:szCs w:val="24"/>
          <w:lang w:eastAsia="bg-BG"/>
        </w:rPr>
        <w:t xml:space="preserve"> на собствеността от публична в частна общинска собственост на </w:t>
      </w:r>
      <w:r w:rsidR="006F5634">
        <w:rPr>
          <w:rFonts w:eastAsia="Times New Roman"/>
          <w:sz w:val="24"/>
          <w:szCs w:val="24"/>
          <w:lang w:eastAsia="bg-BG"/>
        </w:rPr>
        <w:t xml:space="preserve">новообразувания </w:t>
      </w:r>
      <w:r w:rsidRPr="00782382">
        <w:rPr>
          <w:rFonts w:eastAsia="Times New Roman"/>
          <w:sz w:val="24"/>
          <w:szCs w:val="24"/>
          <w:lang w:eastAsia="bg-BG"/>
        </w:rPr>
        <w:t>ПИ с проектен идентификатор №24030.501.9391 по КККР на гр. Дулово с площ от 246 кв.м.</w:t>
      </w:r>
    </w:p>
    <w:p w:rsidR="00B4467D" w:rsidRPr="00B4467D" w:rsidRDefault="00782382" w:rsidP="001D50BA">
      <w:pPr>
        <w:pStyle w:val="a4"/>
        <w:numPr>
          <w:ilvl w:val="0"/>
          <w:numId w:val="14"/>
        </w:numPr>
        <w:spacing w:after="0" w:line="240" w:lineRule="auto"/>
        <w:ind w:left="708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782382">
        <w:rPr>
          <w:rFonts w:eastAsia="Times New Roman"/>
          <w:b/>
          <w:sz w:val="24"/>
          <w:szCs w:val="24"/>
          <w:lang w:eastAsia="bg-BG"/>
        </w:rPr>
        <w:t>Одобрява</w:t>
      </w:r>
      <w:r w:rsidRPr="00782382">
        <w:rPr>
          <w:rFonts w:eastAsia="Times New Roman"/>
          <w:sz w:val="24"/>
          <w:szCs w:val="24"/>
          <w:lang w:eastAsia="bg-BG"/>
        </w:rPr>
        <w:t xml:space="preserve"> </w:t>
      </w:r>
      <w:r w:rsidR="00B4467D" w:rsidRPr="00782382">
        <w:rPr>
          <w:rFonts w:eastAsia="Times New Roman"/>
          <w:sz w:val="24"/>
          <w:szCs w:val="24"/>
          <w:lang w:eastAsia="bg-BG"/>
        </w:rPr>
        <w:t>цена в размер на</w:t>
      </w:r>
      <w:r w:rsidRPr="00782382">
        <w:rPr>
          <w:rFonts w:eastAsia="Times New Roman"/>
          <w:sz w:val="24"/>
          <w:szCs w:val="24"/>
          <w:lang w:val="ru-RU" w:eastAsia="bg-BG"/>
        </w:rPr>
        <w:t xml:space="preserve"> </w:t>
      </w:r>
      <w:r w:rsidR="00B4467D" w:rsidRPr="00B4467D">
        <w:rPr>
          <w:rFonts w:eastAsia="Times New Roman"/>
          <w:color w:val="000000"/>
          <w:sz w:val="24"/>
          <w:szCs w:val="24"/>
          <w:lang w:val="ru-RU" w:eastAsia="bg-BG"/>
        </w:rPr>
        <w:t>5</w:t>
      </w:r>
      <w:r>
        <w:rPr>
          <w:rFonts w:eastAsia="Times New Roman"/>
          <w:color w:val="000000"/>
          <w:sz w:val="24"/>
          <w:szCs w:val="24"/>
          <w:lang w:val="ru-RU" w:eastAsia="bg-BG"/>
        </w:rPr>
        <w:t xml:space="preserve"> </w:t>
      </w:r>
      <w:r w:rsidR="00B4467D" w:rsidRPr="00B4467D">
        <w:rPr>
          <w:rFonts w:eastAsia="Times New Roman"/>
          <w:color w:val="000000"/>
          <w:sz w:val="24"/>
          <w:szCs w:val="24"/>
          <w:lang w:val="ru-RU" w:eastAsia="bg-BG"/>
        </w:rPr>
        <w:t>170.00</w:t>
      </w:r>
      <w:r w:rsidR="00B4467D" w:rsidRPr="00B4467D">
        <w:rPr>
          <w:rFonts w:eastAsia="Times New Roman"/>
          <w:color w:val="000000"/>
          <w:sz w:val="24"/>
          <w:szCs w:val="24"/>
          <w:lang w:eastAsia="bg-BG"/>
        </w:rPr>
        <w:t>лв.</w:t>
      </w:r>
      <w:r>
        <w:rPr>
          <w:rFonts w:eastAsia="Times New Roman"/>
          <w:color w:val="000000"/>
          <w:sz w:val="24"/>
          <w:szCs w:val="24"/>
          <w:lang w:eastAsia="bg-BG"/>
        </w:rPr>
        <w:t>/пет хиляди стои седемдесет лева/</w:t>
      </w:r>
      <w:r w:rsidR="00B4467D" w:rsidRPr="00B4467D">
        <w:rPr>
          <w:rFonts w:eastAsia="Times New Roman"/>
          <w:color w:val="000000"/>
          <w:sz w:val="24"/>
          <w:szCs w:val="24"/>
          <w:lang w:eastAsia="bg-BG"/>
        </w:rPr>
        <w:t xml:space="preserve"> за </w:t>
      </w:r>
      <w:r w:rsidR="00B4467D" w:rsidRPr="00B4467D">
        <w:rPr>
          <w:rFonts w:eastAsia="Times New Roman"/>
          <w:color w:val="000000"/>
          <w:sz w:val="24"/>
          <w:szCs w:val="20"/>
          <w:lang w:eastAsia="bg-BG"/>
        </w:rPr>
        <w:t xml:space="preserve">ПИ с проектен идентификатор №24030.501.9391 по КККР на гр. Дулово с площ от 246 кв.м. - с цел обединение с ПИ №24030.501.3365, с площ  </w:t>
      </w:r>
      <w:r w:rsidR="00B4467D" w:rsidRPr="00B4467D">
        <w:rPr>
          <w:rFonts w:eastAsia="Times New Roman"/>
          <w:color w:val="000000"/>
          <w:sz w:val="24"/>
          <w:szCs w:val="20"/>
          <w:lang w:val="ru-RU" w:eastAsia="bg-BG"/>
        </w:rPr>
        <w:t>123</w:t>
      </w:r>
      <w:r w:rsidR="00B4467D" w:rsidRPr="00B4467D">
        <w:rPr>
          <w:rFonts w:eastAsia="Times New Roman"/>
          <w:color w:val="000000"/>
          <w:sz w:val="24"/>
          <w:szCs w:val="20"/>
          <w:lang w:eastAsia="bg-BG"/>
        </w:rPr>
        <w:t xml:space="preserve"> кв.м., собственост на Семра Мехмед Узунова и нов ПИ.</w:t>
      </w:r>
    </w:p>
    <w:p w:rsidR="00B4467D" w:rsidRPr="00782382" w:rsidRDefault="00B4467D" w:rsidP="00782382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782382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782382" w:rsidRPr="00782382">
        <w:rPr>
          <w:rFonts w:eastAsia="Times New Roman"/>
          <w:sz w:val="24"/>
          <w:szCs w:val="24"/>
          <w:lang w:eastAsia="bg-BG"/>
        </w:rPr>
        <w:t xml:space="preserve">Кмета </w:t>
      </w:r>
      <w:r w:rsidRPr="00782382">
        <w:rPr>
          <w:rFonts w:eastAsia="Times New Roman"/>
          <w:sz w:val="24"/>
          <w:szCs w:val="24"/>
          <w:lang w:eastAsia="bg-BG"/>
        </w:rPr>
        <w:t>на Общината да сключи предварителен договор за продажба с</w:t>
      </w:r>
      <w:r w:rsidR="00782382">
        <w:rPr>
          <w:rFonts w:eastAsia="Times New Roman"/>
          <w:sz w:val="24"/>
          <w:szCs w:val="24"/>
          <w:lang w:eastAsia="bg-BG"/>
        </w:rPr>
        <w:t>ъс</w:t>
      </w:r>
      <w:r w:rsidRPr="00782382">
        <w:rPr>
          <w:rFonts w:eastAsia="Times New Roman"/>
          <w:sz w:val="24"/>
          <w:szCs w:val="24"/>
          <w:lang w:eastAsia="bg-BG"/>
        </w:rPr>
        <w:t xml:space="preserve"> Семра Мехмед Узунова и </w:t>
      </w:r>
      <w:r w:rsidRPr="00782382">
        <w:rPr>
          <w:rFonts w:eastAsia="Times New Roman"/>
          <w:sz w:val="24"/>
          <w:szCs w:val="24"/>
          <w:lang w:val="ru-RU" w:eastAsia="bg-BG"/>
        </w:rPr>
        <w:t>осъществяването на всички дейности, необходими за правилното и законосъобразно изпълнение на процедурата.</w:t>
      </w:r>
    </w:p>
    <w:p w:rsidR="00B4467D" w:rsidRPr="00782382" w:rsidRDefault="00B4467D" w:rsidP="00782382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782382">
        <w:rPr>
          <w:rFonts w:eastAsia="Times New Roman"/>
          <w:sz w:val="24"/>
          <w:szCs w:val="24"/>
          <w:lang w:val="ru-RU" w:eastAsia="bg-BG"/>
        </w:rPr>
        <w:t>В случай, че изменението на ПУП - ПР не влезе в сила шест месеца след сключването на предварителния договор то се извършва нова оценка от лицензиран оценител, а Общински съвет</w:t>
      </w:r>
      <w:r w:rsidR="00782382">
        <w:rPr>
          <w:rFonts w:eastAsia="Times New Roman"/>
          <w:sz w:val="24"/>
          <w:szCs w:val="24"/>
          <w:lang w:val="ru-RU" w:eastAsia="bg-BG"/>
        </w:rPr>
        <w:t>-</w:t>
      </w:r>
      <w:r w:rsidRPr="00782382">
        <w:rPr>
          <w:rFonts w:eastAsia="Times New Roman"/>
          <w:sz w:val="24"/>
          <w:szCs w:val="24"/>
          <w:lang w:eastAsia="bg-BG"/>
        </w:rPr>
        <w:t>Дулово</w:t>
      </w:r>
      <w:r w:rsidR="00782382">
        <w:rPr>
          <w:rFonts w:eastAsia="Times New Roman"/>
          <w:sz w:val="24"/>
          <w:szCs w:val="24"/>
          <w:lang w:eastAsia="bg-BG"/>
        </w:rPr>
        <w:t xml:space="preserve"> да </w:t>
      </w:r>
      <w:r w:rsidRPr="00782382">
        <w:rPr>
          <w:rFonts w:eastAsia="Times New Roman"/>
          <w:sz w:val="24"/>
          <w:szCs w:val="24"/>
          <w:lang w:val="ru-RU" w:eastAsia="bg-BG"/>
        </w:rPr>
        <w:t>определ</w:t>
      </w:r>
      <w:r w:rsidR="00782382">
        <w:rPr>
          <w:rFonts w:eastAsia="Times New Roman"/>
          <w:sz w:val="24"/>
          <w:szCs w:val="24"/>
          <w:lang w:val="ru-RU" w:eastAsia="bg-BG"/>
        </w:rPr>
        <w:t>и</w:t>
      </w:r>
      <w:r w:rsidRPr="00782382">
        <w:rPr>
          <w:rFonts w:eastAsia="Times New Roman"/>
          <w:sz w:val="24"/>
          <w:szCs w:val="24"/>
          <w:lang w:val="ru-RU" w:eastAsia="bg-BG"/>
        </w:rPr>
        <w:t xml:space="preserve"> нова пазарна цена, въз основа на която се сключва окончателния договор за уреждане на имуществените взаимоотношения между община Дулово и заявителя.</w:t>
      </w:r>
    </w:p>
    <w:p w:rsidR="007529FB" w:rsidRPr="00B4467D" w:rsidRDefault="007529FB" w:rsidP="007529FB">
      <w:pPr>
        <w:rPr>
          <w:lang w:val="ru-RU"/>
        </w:rPr>
      </w:pPr>
    </w:p>
    <w:p w:rsidR="00782382" w:rsidRPr="0024650D" w:rsidRDefault="00782382" w:rsidP="00782382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41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 w:rsidR="00397E6A">
        <w:rPr>
          <w:rFonts w:eastAsia="Times New Roman"/>
          <w:i/>
          <w:lang w:eastAsia="bg-BG"/>
        </w:rPr>
        <w:t>10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38</w:t>
      </w:r>
      <w:r w:rsidR="00397E6A"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782382" w:rsidRPr="0024650D" w:rsidRDefault="00782382" w:rsidP="0078238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03C84" w:rsidRDefault="00303C84" w:rsidP="0078238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C5B47" w:rsidRDefault="001C5B47" w:rsidP="0078238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82382" w:rsidRDefault="00782382" w:rsidP="0078238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82382" w:rsidRPr="0024650D" w:rsidRDefault="00782382" w:rsidP="0078238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82382" w:rsidRPr="0024650D" w:rsidRDefault="00782382" w:rsidP="0078238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27706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782382" w:rsidRPr="0024650D" w:rsidRDefault="00782382" w:rsidP="0078238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EE458D" w:rsidRDefault="00EE458D" w:rsidP="00EE458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EFEA1" wp14:editId="1E3B44F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0BA" w:rsidRDefault="001D50BA" w:rsidP="00EE458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95F04BE" wp14:editId="0D45C36B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EFEA1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D50BA" w:rsidRDefault="001D50BA" w:rsidP="00EE458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95F04BE" wp14:editId="0D45C36B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E458D" w:rsidRDefault="00EE458D" w:rsidP="00EE458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E458D" w:rsidRDefault="00EE458D" w:rsidP="00EE458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E458D" w:rsidRDefault="00EE458D" w:rsidP="00EE458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E458D" w:rsidRDefault="00EE458D" w:rsidP="00EE458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E458D" w:rsidRPr="00A03E9F" w:rsidRDefault="00EE458D" w:rsidP="00EE458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2770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517</w:t>
      </w:r>
    </w:p>
    <w:p w:rsidR="00EE458D" w:rsidRDefault="00EE458D" w:rsidP="00EE458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27.10.2022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E458D" w:rsidRPr="00983CB5" w:rsidRDefault="00EE458D" w:rsidP="00EE458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E458D" w:rsidRPr="00D12891" w:rsidRDefault="00EE458D" w:rsidP="00D12891">
      <w:pPr>
        <w:spacing w:after="0" w:line="257" w:lineRule="auto"/>
        <w:jc w:val="both"/>
        <w:rPr>
          <w:rFonts w:eastAsia="Times New Roman"/>
          <w:sz w:val="28"/>
          <w:szCs w:val="28"/>
          <w:lang w:eastAsia="bg-BG"/>
        </w:rPr>
      </w:pPr>
      <w:r w:rsidRPr="00D12891">
        <w:rPr>
          <w:rFonts w:eastAsia="Times New Roman"/>
          <w:sz w:val="28"/>
          <w:szCs w:val="28"/>
          <w:lang w:eastAsia="bg-BG"/>
        </w:rPr>
        <w:t xml:space="preserve">за </w:t>
      </w:r>
      <w:r w:rsidR="00D12891" w:rsidRPr="00D12891">
        <w:rPr>
          <w:rFonts w:eastAsia="Times New Roman"/>
          <w:sz w:val="28"/>
          <w:szCs w:val="28"/>
        </w:rPr>
        <w:t xml:space="preserve">кандидатстване на община Дулово с проектно предложение </w:t>
      </w:r>
      <w:r w:rsidR="00D12891" w:rsidRPr="00D12891">
        <w:rPr>
          <w:rFonts w:eastAsia="Times New Roman"/>
          <w:sz w:val="28"/>
          <w:szCs w:val="28"/>
          <w:lang w:eastAsia="bg-BG"/>
        </w:rPr>
        <w:t>за безвъзмездна финансова помощ по Програма за развитие на селските райони 2014-2020 г.</w:t>
      </w:r>
    </w:p>
    <w:p w:rsidR="00EE458D" w:rsidRDefault="00EE458D" w:rsidP="00EE458D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</w:t>
      </w:r>
    </w:p>
    <w:p w:rsidR="00EE458D" w:rsidRPr="00854703" w:rsidRDefault="00EE458D" w:rsidP="00EE458D">
      <w:pPr>
        <w:spacing w:after="0" w:line="257" w:lineRule="auto"/>
        <w:ind w:firstLine="708"/>
        <w:jc w:val="both"/>
        <w:rPr>
          <w:sz w:val="24"/>
          <w:szCs w:val="24"/>
        </w:rPr>
      </w:pPr>
      <w:r w:rsidRPr="00854703">
        <w:rPr>
          <w:sz w:val="24"/>
          <w:szCs w:val="24"/>
        </w:rPr>
        <w:t xml:space="preserve">На основание </w:t>
      </w:r>
      <w:r w:rsidR="00D12891" w:rsidRPr="00D12891">
        <w:rPr>
          <w:rFonts w:eastAsia="Times New Roman"/>
          <w:sz w:val="24"/>
          <w:szCs w:val="24"/>
        </w:rPr>
        <w:t xml:space="preserve">чл.21, ал.1, т.23 </w:t>
      </w:r>
      <w:r w:rsidRPr="00854703">
        <w:rPr>
          <w:sz w:val="24"/>
          <w:szCs w:val="24"/>
        </w:rPr>
        <w:t>от Закона за местното самоуправление и местната администрация, Общински съвет – Дулово</w:t>
      </w:r>
    </w:p>
    <w:p w:rsidR="00EE458D" w:rsidRPr="00854703" w:rsidRDefault="00EE458D" w:rsidP="00EE458D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EE458D" w:rsidRDefault="00EE458D" w:rsidP="00EE458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12891" w:rsidRPr="00D12891" w:rsidRDefault="00D12891" w:rsidP="00D12891">
      <w:pPr>
        <w:numPr>
          <w:ilvl w:val="0"/>
          <w:numId w:val="15"/>
        </w:numPr>
        <w:spacing w:after="0" w:line="240" w:lineRule="auto"/>
        <w:ind w:left="142" w:firstLine="578"/>
        <w:contextualSpacing/>
        <w:jc w:val="both"/>
        <w:rPr>
          <w:rFonts w:eastAsia="Times New Roman"/>
          <w:sz w:val="24"/>
          <w:szCs w:val="24"/>
        </w:rPr>
      </w:pPr>
      <w:r w:rsidRPr="00D12891">
        <w:rPr>
          <w:rFonts w:eastAsia="Times New Roman"/>
          <w:b/>
          <w:sz w:val="24"/>
          <w:szCs w:val="24"/>
        </w:rPr>
        <w:t>Дава съгласие</w:t>
      </w:r>
      <w:r w:rsidRPr="00D12891">
        <w:rPr>
          <w:rFonts w:eastAsia="Times New Roman"/>
          <w:sz w:val="24"/>
          <w:szCs w:val="24"/>
        </w:rPr>
        <w:t xml:space="preserve"> Община Дулово да кандидатства с проектно предложение с наименование: “Рехабилитация и реконструкция на улична мрежа в гр. Дулово” по процедурата чрез подбор на проектни предложения № BG06RDNP001-7.017 - Улици „Строителство, реконструкция и/или рехабилитация на нови и съществуващи улици и тротоари и съоръженията и принадлежностите към тях“ по 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</w:t>
      </w:r>
      <w:r>
        <w:rPr>
          <w:rFonts w:eastAsia="Times New Roman"/>
          <w:sz w:val="24"/>
          <w:szCs w:val="24"/>
        </w:rPr>
        <w:t>.</w:t>
      </w:r>
    </w:p>
    <w:p w:rsidR="00D12891" w:rsidRPr="00D12891" w:rsidRDefault="00D12891" w:rsidP="00D12891">
      <w:pPr>
        <w:numPr>
          <w:ilvl w:val="0"/>
          <w:numId w:val="15"/>
        </w:numPr>
        <w:spacing w:after="0" w:line="240" w:lineRule="auto"/>
        <w:ind w:left="142" w:firstLine="578"/>
        <w:contextualSpacing/>
        <w:jc w:val="both"/>
        <w:rPr>
          <w:rFonts w:eastAsia="Times New Roman"/>
          <w:sz w:val="24"/>
          <w:szCs w:val="24"/>
        </w:rPr>
      </w:pPr>
      <w:r w:rsidRPr="00D12891">
        <w:rPr>
          <w:rFonts w:eastAsia="Times New Roman"/>
          <w:b/>
          <w:sz w:val="24"/>
          <w:szCs w:val="24"/>
        </w:rPr>
        <w:t xml:space="preserve">Одобрява </w:t>
      </w:r>
      <w:r w:rsidRPr="00D12891">
        <w:rPr>
          <w:rFonts w:eastAsia="Times New Roman"/>
          <w:sz w:val="24"/>
          <w:szCs w:val="24"/>
        </w:rPr>
        <w:t>дейностите включени в проектното предложение с наименование: “Рехабилитация и реконструкция на улична мрежа в гр. Дулово” и потвърждава, че същите напълно съответстват на приоритетите на Общинския план за развитие на община Дулово за периода 2014 – 2020г. Стратегическа цел № 2: „Създаване на условия за балансирано териториално развитие и ефективно опазване на околната среда“, Приоритет 2.1: Подобряване на инфраструктурата, Мярка 2.1.1: Реконструкция и рехабилитация на местната транспортна</w:t>
      </w:r>
      <w:r w:rsidR="00FD0EB8">
        <w:rPr>
          <w:rFonts w:eastAsia="Times New Roman"/>
          <w:sz w:val="24"/>
          <w:szCs w:val="24"/>
        </w:rPr>
        <w:t xml:space="preserve"> инфраструктура в община Дулово</w:t>
      </w:r>
      <w:r w:rsidR="00D26878">
        <w:rPr>
          <w:rFonts w:eastAsia="Times New Roman"/>
          <w:sz w:val="24"/>
          <w:szCs w:val="24"/>
        </w:rPr>
        <w:t xml:space="preserve"> от Общинския план за развитие на община Дулово за периода 2014 – 2020 г. </w:t>
      </w:r>
    </w:p>
    <w:p w:rsidR="00D12891" w:rsidRPr="00D12891" w:rsidRDefault="00D12891" w:rsidP="00D12891">
      <w:pPr>
        <w:numPr>
          <w:ilvl w:val="0"/>
          <w:numId w:val="15"/>
        </w:numPr>
        <w:spacing w:after="0" w:line="240" w:lineRule="auto"/>
        <w:ind w:left="142" w:firstLine="578"/>
        <w:contextualSpacing/>
        <w:jc w:val="both"/>
        <w:rPr>
          <w:rFonts w:eastAsia="Times New Roman"/>
          <w:sz w:val="24"/>
          <w:szCs w:val="24"/>
        </w:rPr>
      </w:pPr>
      <w:r w:rsidRPr="00D12891">
        <w:rPr>
          <w:rFonts w:eastAsia="Times New Roman"/>
          <w:b/>
          <w:sz w:val="24"/>
          <w:szCs w:val="24"/>
        </w:rPr>
        <w:t>Определя</w:t>
      </w:r>
      <w:r w:rsidRPr="00D12891">
        <w:rPr>
          <w:rFonts w:eastAsia="Times New Roman"/>
          <w:sz w:val="24"/>
          <w:szCs w:val="24"/>
        </w:rPr>
        <w:t xml:space="preserve"> като приоритетен проект с наименование: “Рехабилитация и реконструкция на улична мрежа в гр. Дулово”</w:t>
      </w:r>
      <w:r w:rsidRPr="00D12891">
        <w:rPr>
          <w:rFonts w:eastAsia="Times New Roman"/>
          <w:sz w:val="24"/>
          <w:szCs w:val="24"/>
          <w:lang w:val="ru-RU"/>
        </w:rPr>
        <w:t xml:space="preserve"> </w:t>
      </w:r>
      <w:r w:rsidRPr="00D12891">
        <w:rPr>
          <w:rFonts w:eastAsia="Times New Roman"/>
          <w:sz w:val="24"/>
          <w:szCs w:val="24"/>
        </w:rPr>
        <w:t>в съответствие със Стратегическа цел № 2: „Създаване на условия за балансирано териториално развитие и ефективно опазване на околната среда“, Приоритет 2.1: Подобряване на инфраструктурата, Мярка 2.1.1: Реконструкция и рехабилитация на местната транспортна инфраструктура в община Дулово от Общинския план за развитие на община Дулово за периода 2014 – 2020г.</w:t>
      </w:r>
    </w:p>
    <w:p w:rsidR="00D12891" w:rsidRPr="00D12891" w:rsidRDefault="00D12891" w:rsidP="00D12891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142" w:firstLine="578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D12891">
        <w:rPr>
          <w:rFonts w:eastAsia="Times New Roman"/>
          <w:sz w:val="24"/>
          <w:szCs w:val="24"/>
        </w:rPr>
        <w:t>Възлага на Кмета на община Дулово извършването на всички фактически и правни действия, свързани с подготовката и подаването на проектното предложени</w:t>
      </w:r>
      <w:r w:rsidR="009E7491">
        <w:rPr>
          <w:rFonts w:eastAsia="Times New Roman"/>
          <w:sz w:val="24"/>
          <w:szCs w:val="24"/>
        </w:rPr>
        <w:t>е по т.1 от настоящо</w:t>
      </w:r>
      <w:r w:rsidRPr="00D12891">
        <w:rPr>
          <w:rFonts w:eastAsia="Times New Roman"/>
          <w:sz w:val="24"/>
          <w:szCs w:val="24"/>
        </w:rPr>
        <w:t>то решение.</w:t>
      </w:r>
    </w:p>
    <w:p w:rsidR="007529FB" w:rsidRDefault="007529FB">
      <w:pPr>
        <w:rPr>
          <w:lang w:val="ru-RU"/>
        </w:rPr>
      </w:pPr>
    </w:p>
    <w:p w:rsidR="00C936A9" w:rsidRPr="0024650D" w:rsidRDefault="00C936A9" w:rsidP="00C936A9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41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</w:t>
      </w:r>
      <w:r w:rsidR="004A552C"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38</w:t>
      </w:r>
      <w:r w:rsidR="004A552C"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</w:t>
      </w:r>
      <w:r w:rsidR="004A552C"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C936A9" w:rsidRPr="0024650D" w:rsidRDefault="00C936A9" w:rsidP="00C936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936A9" w:rsidRDefault="00C936A9" w:rsidP="00C936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E427C" w:rsidRDefault="003E427C" w:rsidP="00C936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936A9" w:rsidRDefault="00C936A9" w:rsidP="00C936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936A9" w:rsidRPr="0024650D" w:rsidRDefault="00C936A9" w:rsidP="00C936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936A9" w:rsidRPr="0024650D" w:rsidRDefault="00C936A9" w:rsidP="00C936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227706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C936A9" w:rsidRPr="0024650D" w:rsidRDefault="00C936A9" w:rsidP="00C936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0B3D38" w:rsidRDefault="000B3D38" w:rsidP="000B3D3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A9BC08" wp14:editId="1E9F38D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0BA" w:rsidRDefault="001D50BA" w:rsidP="000B3D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2ECFAB6" wp14:editId="185AF87A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BC08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1D50BA" w:rsidRDefault="001D50BA" w:rsidP="000B3D3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2ECFAB6" wp14:editId="185AF87A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B3D38" w:rsidRDefault="000B3D38" w:rsidP="000B3D3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B3D38" w:rsidRDefault="000B3D38" w:rsidP="000B3D3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B3D38" w:rsidRDefault="000B3D38" w:rsidP="000B3D3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B3D38" w:rsidRDefault="000B3D38" w:rsidP="000B3D3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B3D38" w:rsidRPr="00A03E9F" w:rsidRDefault="000B3D38" w:rsidP="000B3D3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2770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518</w:t>
      </w:r>
    </w:p>
    <w:p w:rsidR="000B3D38" w:rsidRDefault="000B3D38" w:rsidP="000B3D3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27.10.2022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B3D38" w:rsidRPr="00983CB5" w:rsidRDefault="000B3D38" w:rsidP="000B3D38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B3D38" w:rsidRPr="001D50BA" w:rsidRDefault="000B3D38" w:rsidP="001D50BA">
      <w:pPr>
        <w:spacing w:after="0" w:line="257" w:lineRule="auto"/>
        <w:jc w:val="both"/>
        <w:rPr>
          <w:rFonts w:eastAsia="Times New Roman"/>
          <w:sz w:val="26"/>
          <w:szCs w:val="26"/>
          <w:lang w:eastAsia="bg-BG"/>
        </w:rPr>
      </w:pPr>
      <w:r w:rsidRPr="001D50BA">
        <w:rPr>
          <w:rFonts w:eastAsia="Times New Roman"/>
          <w:sz w:val="26"/>
          <w:szCs w:val="26"/>
          <w:lang w:eastAsia="bg-BG"/>
        </w:rPr>
        <w:t>за одобряване на проект за изменение на подробен устройствен план – план за регулация и застрояване (ИПУП-ПРЗ) за УПИ I-„За училище“, кв.22 и</w:t>
      </w:r>
      <w:r w:rsidR="001D50BA">
        <w:rPr>
          <w:rFonts w:eastAsia="Times New Roman"/>
          <w:sz w:val="26"/>
          <w:szCs w:val="26"/>
          <w:lang w:eastAsia="bg-BG"/>
        </w:rPr>
        <w:t xml:space="preserve"> </w:t>
      </w:r>
      <w:r w:rsidRPr="001D50BA">
        <w:rPr>
          <w:rFonts w:eastAsia="Times New Roman"/>
          <w:sz w:val="26"/>
          <w:szCs w:val="26"/>
          <w:lang w:eastAsia="bg-BG"/>
        </w:rPr>
        <w:t>изменение на улична регулация от о.т.50 до 66 по плана за регулация</w:t>
      </w:r>
      <w:r w:rsidR="001D50BA">
        <w:rPr>
          <w:rFonts w:eastAsia="Times New Roman"/>
          <w:sz w:val="26"/>
          <w:szCs w:val="26"/>
          <w:lang w:eastAsia="bg-BG"/>
        </w:rPr>
        <w:t xml:space="preserve"> </w:t>
      </w:r>
      <w:r w:rsidRPr="001D50BA">
        <w:rPr>
          <w:rFonts w:eastAsia="Times New Roman"/>
          <w:sz w:val="26"/>
          <w:szCs w:val="26"/>
          <w:lang w:eastAsia="bg-BG"/>
        </w:rPr>
        <w:t>на с. Черковна</w:t>
      </w:r>
    </w:p>
    <w:p w:rsidR="000B3D38" w:rsidRPr="002D7A41" w:rsidRDefault="000B3D38" w:rsidP="000B3D38">
      <w:pPr>
        <w:tabs>
          <w:tab w:val="left" w:pos="2700"/>
        </w:tabs>
        <w:spacing w:after="0" w:line="257" w:lineRule="auto"/>
        <w:ind w:left="2268" w:right="74" w:hanging="1729"/>
        <w:jc w:val="both"/>
        <w:rPr>
          <w:rFonts w:eastAsia="Times New Roman"/>
          <w:b/>
          <w:sz w:val="28"/>
          <w:szCs w:val="28"/>
          <w:lang w:eastAsia="bg-BG"/>
        </w:rPr>
      </w:pPr>
    </w:p>
    <w:p w:rsidR="000B3D38" w:rsidRDefault="000B3D38" w:rsidP="000B3D38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</w:t>
      </w:r>
    </w:p>
    <w:p w:rsidR="000B3D38" w:rsidRPr="00854703" w:rsidRDefault="000B3D38" w:rsidP="000B3D38">
      <w:pPr>
        <w:spacing w:after="0" w:line="257" w:lineRule="auto"/>
        <w:ind w:firstLine="708"/>
        <w:jc w:val="both"/>
        <w:rPr>
          <w:sz w:val="24"/>
          <w:szCs w:val="24"/>
        </w:rPr>
      </w:pPr>
      <w:r w:rsidRPr="00F958D0">
        <w:rPr>
          <w:sz w:val="24"/>
          <w:szCs w:val="24"/>
        </w:rPr>
        <w:t xml:space="preserve">На основание </w:t>
      </w:r>
      <w:r w:rsidR="00F958D0" w:rsidRPr="00F958D0">
        <w:rPr>
          <w:sz w:val="24"/>
          <w:szCs w:val="24"/>
        </w:rPr>
        <w:t xml:space="preserve">чл. 21, ал. 1, т. 11 от Закона за </w:t>
      </w:r>
      <w:r w:rsidR="00F958D0" w:rsidRPr="00F958D0">
        <w:rPr>
          <w:bCs/>
          <w:sz w:val="24"/>
          <w:szCs w:val="24"/>
        </w:rPr>
        <w:t>местното самоуправление и местната администрация</w:t>
      </w:r>
      <w:r w:rsidR="00F958D0" w:rsidRPr="00F958D0">
        <w:rPr>
          <w:sz w:val="24"/>
          <w:szCs w:val="24"/>
        </w:rPr>
        <w:t>, чл. 129, ал. 1 от Закона за устройство на територията и чл.5, ал.1 от Наредба №</w:t>
      </w:r>
      <w:r w:rsidR="001D50BA">
        <w:rPr>
          <w:sz w:val="24"/>
          <w:szCs w:val="24"/>
        </w:rPr>
        <w:t xml:space="preserve"> </w:t>
      </w:r>
      <w:r w:rsidR="00F958D0" w:rsidRPr="00F958D0">
        <w:rPr>
          <w:sz w:val="24"/>
          <w:szCs w:val="24"/>
        </w:rPr>
        <w:t>2 за реда на придобиване, управление и разпореждане с общинско имущество</w:t>
      </w:r>
      <w:r w:rsidRPr="00F958D0">
        <w:rPr>
          <w:rFonts w:ascii="Times New Roman CYR" w:hAnsi="Times New Roman CYR" w:cs="Times New Roman CYR"/>
          <w:sz w:val="24"/>
          <w:szCs w:val="24"/>
        </w:rPr>
        <w:t>,</w:t>
      </w:r>
      <w:r w:rsidRPr="00F958D0">
        <w:rPr>
          <w:sz w:val="24"/>
          <w:szCs w:val="24"/>
          <w:lang w:val="ru-RU"/>
        </w:rPr>
        <w:t xml:space="preserve"> </w:t>
      </w:r>
      <w:r w:rsidRPr="00F958D0">
        <w:rPr>
          <w:sz w:val="24"/>
          <w:szCs w:val="24"/>
        </w:rPr>
        <w:t>Общински съвет – Дулово</w:t>
      </w:r>
    </w:p>
    <w:p w:rsidR="000B3D38" w:rsidRDefault="000B3D38" w:rsidP="000B3D3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D50BA" w:rsidRPr="00DC3D61" w:rsidRDefault="001D50BA" w:rsidP="00DC3D61">
      <w:pPr>
        <w:pStyle w:val="a4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C3D61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DC3D61">
        <w:rPr>
          <w:rFonts w:eastAsia="Times New Roman"/>
          <w:sz w:val="24"/>
          <w:szCs w:val="24"/>
          <w:lang w:eastAsia="bg-BG"/>
        </w:rPr>
        <w:t xml:space="preserve">проект за изменение на подробен устройствен план – план за регулация и застрояване (ИПУП-ПРЗ) за УПИ </w:t>
      </w:r>
      <w:r w:rsidRPr="00DC3D61">
        <w:rPr>
          <w:rFonts w:eastAsia="Times New Roman"/>
          <w:sz w:val="24"/>
          <w:szCs w:val="24"/>
          <w:lang w:val="en-US" w:eastAsia="bg-BG"/>
        </w:rPr>
        <w:t>I</w:t>
      </w:r>
      <w:r w:rsidRPr="00DC3D61">
        <w:rPr>
          <w:rFonts w:eastAsia="Times New Roman"/>
          <w:sz w:val="24"/>
          <w:szCs w:val="24"/>
          <w:lang w:val="ru-RU" w:eastAsia="bg-BG"/>
        </w:rPr>
        <w:t>-</w:t>
      </w:r>
      <w:r w:rsidRPr="00DC3D61">
        <w:rPr>
          <w:rFonts w:eastAsia="Times New Roman"/>
          <w:sz w:val="24"/>
          <w:szCs w:val="24"/>
          <w:lang w:eastAsia="bg-BG"/>
        </w:rPr>
        <w:t>„За училище“,</w:t>
      </w:r>
      <w:r w:rsidRPr="00DC3D61">
        <w:rPr>
          <w:rFonts w:eastAsia="Times New Roman"/>
          <w:sz w:val="24"/>
          <w:szCs w:val="24"/>
          <w:lang w:val="ru-RU" w:eastAsia="bg-BG"/>
        </w:rPr>
        <w:t xml:space="preserve"> </w:t>
      </w:r>
      <w:r w:rsidRPr="00DC3D61">
        <w:rPr>
          <w:rFonts w:eastAsia="Times New Roman"/>
          <w:sz w:val="24"/>
          <w:szCs w:val="24"/>
          <w:lang w:eastAsia="bg-BG"/>
        </w:rPr>
        <w:t xml:space="preserve">кв.22 и изменение на улична регулация от о.т.50 до 66 по плана за регулация на с. Черковна, с цел разделяне на имота и образуване на два нови УПИ, като новообразувания УПИ </w:t>
      </w:r>
      <w:r w:rsidRPr="00DC3D61">
        <w:rPr>
          <w:rFonts w:eastAsia="Times New Roman"/>
          <w:sz w:val="24"/>
          <w:szCs w:val="24"/>
          <w:lang w:val="en-US" w:eastAsia="bg-BG"/>
        </w:rPr>
        <w:t>I</w:t>
      </w:r>
      <w:r w:rsidRPr="00DC3D61">
        <w:rPr>
          <w:rFonts w:eastAsia="Times New Roman"/>
          <w:sz w:val="24"/>
          <w:szCs w:val="24"/>
          <w:lang w:val="ru-RU" w:eastAsia="bg-BG"/>
        </w:rPr>
        <w:t xml:space="preserve">-371, </w:t>
      </w:r>
      <w:r w:rsidRPr="00DC3D61">
        <w:rPr>
          <w:rFonts w:eastAsia="Times New Roman"/>
          <w:sz w:val="24"/>
          <w:szCs w:val="24"/>
          <w:lang w:eastAsia="bg-BG"/>
        </w:rPr>
        <w:t xml:space="preserve">кв.22 запази предназначението си „За училище“, а новообразувания УПИ </w:t>
      </w:r>
      <w:r w:rsidRPr="00DC3D61">
        <w:rPr>
          <w:rFonts w:eastAsia="Times New Roman"/>
          <w:sz w:val="24"/>
          <w:szCs w:val="24"/>
          <w:lang w:val="en-US" w:eastAsia="bg-BG"/>
        </w:rPr>
        <w:t>IV</w:t>
      </w:r>
      <w:r w:rsidRPr="00DC3D61">
        <w:rPr>
          <w:rFonts w:eastAsia="Times New Roman"/>
          <w:sz w:val="24"/>
          <w:szCs w:val="24"/>
          <w:lang w:eastAsia="bg-BG"/>
        </w:rPr>
        <w:t>-372, кв.22 е с предназначение „За жилищно строителство“.</w:t>
      </w:r>
    </w:p>
    <w:p w:rsidR="001D50BA" w:rsidRDefault="001D50BA" w:rsidP="001D50BA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1D50BA">
        <w:rPr>
          <w:rFonts w:eastAsia="Times New Roman"/>
          <w:sz w:val="24"/>
          <w:szCs w:val="24"/>
          <w:lang w:eastAsia="bg-BG"/>
        </w:rPr>
        <w:t xml:space="preserve">Новообразуваният УПИ </w:t>
      </w:r>
      <w:r w:rsidRPr="001D50BA">
        <w:rPr>
          <w:rFonts w:eastAsia="Times New Roman"/>
          <w:sz w:val="24"/>
          <w:szCs w:val="24"/>
          <w:lang w:val="en-US" w:eastAsia="bg-BG"/>
        </w:rPr>
        <w:t>I</w:t>
      </w:r>
      <w:r w:rsidRPr="001D50BA">
        <w:rPr>
          <w:rFonts w:eastAsia="Times New Roman"/>
          <w:sz w:val="24"/>
          <w:szCs w:val="24"/>
          <w:lang w:val="ru-RU" w:eastAsia="bg-BG"/>
        </w:rPr>
        <w:t>-371</w:t>
      </w:r>
      <w:r w:rsidRPr="001D50BA">
        <w:rPr>
          <w:rFonts w:eastAsia="Times New Roman"/>
          <w:sz w:val="24"/>
          <w:szCs w:val="24"/>
          <w:lang w:eastAsia="bg-BG"/>
        </w:rPr>
        <w:t>, кв.22, „За училище става с площ 2863 кв.м.</w:t>
      </w:r>
      <w:r>
        <w:rPr>
          <w:rFonts w:eastAsia="Times New Roman"/>
          <w:sz w:val="24"/>
          <w:szCs w:val="24"/>
          <w:lang w:eastAsia="bg-BG"/>
        </w:rPr>
        <w:t xml:space="preserve"> </w:t>
      </w:r>
    </w:p>
    <w:p w:rsidR="001D50BA" w:rsidRPr="001D50BA" w:rsidRDefault="001D50BA" w:rsidP="001D50BA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1D50BA">
        <w:rPr>
          <w:rFonts w:eastAsia="Times New Roman"/>
          <w:sz w:val="24"/>
          <w:szCs w:val="24"/>
          <w:lang w:eastAsia="bg-BG"/>
        </w:rPr>
        <w:t>-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D50BA">
        <w:rPr>
          <w:rFonts w:eastAsia="Times New Roman"/>
          <w:sz w:val="24"/>
          <w:szCs w:val="24"/>
          <w:lang w:eastAsia="bg-BG"/>
        </w:rPr>
        <w:t xml:space="preserve">плътност на застрояване до 40%; коефициент на интензивност до 1,2; етажност  - </w:t>
      </w:r>
      <w:proofErr w:type="spellStart"/>
      <w:r w:rsidRPr="001D50BA">
        <w:rPr>
          <w:rFonts w:eastAsia="Times New Roman"/>
          <w:sz w:val="24"/>
          <w:szCs w:val="24"/>
          <w:lang w:eastAsia="bg-BG"/>
        </w:rPr>
        <w:t>Нмакс</w:t>
      </w:r>
      <w:proofErr w:type="spellEnd"/>
      <w:r w:rsidRPr="001D50BA">
        <w:rPr>
          <w:rFonts w:eastAsia="Times New Roman"/>
          <w:sz w:val="24"/>
          <w:szCs w:val="24"/>
          <w:lang w:eastAsia="bg-BG"/>
        </w:rPr>
        <w:t xml:space="preserve">. = 10м.; характер на застрояване – свободно; озеленяване – мин. 20% </w:t>
      </w:r>
    </w:p>
    <w:p w:rsidR="001D50BA" w:rsidRPr="001D50BA" w:rsidRDefault="001D50BA" w:rsidP="001D50BA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1D50BA">
        <w:rPr>
          <w:rFonts w:eastAsia="Times New Roman"/>
          <w:sz w:val="24"/>
          <w:szCs w:val="24"/>
          <w:lang w:eastAsia="bg-BG"/>
        </w:rPr>
        <w:t xml:space="preserve">Новообразуваният УПИ </w:t>
      </w:r>
      <w:r w:rsidRPr="001D50BA">
        <w:rPr>
          <w:rFonts w:eastAsia="Times New Roman"/>
          <w:sz w:val="24"/>
          <w:szCs w:val="24"/>
          <w:lang w:val="en-US" w:eastAsia="bg-BG"/>
        </w:rPr>
        <w:t>IV</w:t>
      </w:r>
      <w:r w:rsidRPr="001D50BA">
        <w:rPr>
          <w:rFonts w:eastAsia="Times New Roman"/>
          <w:sz w:val="24"/>
          <w:szCs w:val="24"/>
          <w:lang w:eastAsia="bg-BG"/>
        </w:rPr>
        <w:t>-372, кв.22 „За жилищно строителство“ става с площ от 1400 кв.м. и на основание чл.5,ал.1 от Наредба №2 за реда на придобиване, управление и разпореждане с общинско имущество се променя характера на собствеността от публична в частна общинска собственост, преставайки да има предназначение по чл.3, ал.2 от ЗОС.</w:t>
      </w:r>
    </w:p>
    <w:p w:rsidR="001D50BA" w:rsidRPr="001D50BA" w:rsidRDefault="001D50BA" w:rsidP="001D50BA">
      <w:pPr>
        <w:spacing w:after="0" w:line="240" w:lineRule="auto"/>
        <w:ind w:left="705"/>
        <w:jc w:val="both"/>
        <w:rPr>
          <w:rFonts w:eastAsia="Times New Roman"/>
          <w:sz w:val="24"/>
          <w:szCs w:val="24"/>
          <w:lang w:eastAsia="bg-BG"/>
        </w:rPr>
      </w:pPr>
      <w:r w:rsidRPr="001D50BA">
        <w:rPr>
          <w:rFonts w:eastAsia="Times New Roman"/>
          <w:sz w:val="24"/>
          <w:szCs w:val="24"/>
          <w:lang w:eastAsia="bg-BG"/>
        </w:rPr>
        <w:t xml:space="preserve">-плътност на застрояване до 60%; коефициент на интензивност до 1,2; етажност  - </w:t>
      </w:r>
      <w:proofErr w:type="spellStart"/>
      <w:r w:rsidRPr="001D50BA">
        <w:rPr>
          <w:rFonts w:eastAsia="Times New Roman"/>
          <w:sz w:val="24"/>
          <w:szCs w:val="24"/>
          <w:lang w:eastAsia="bg-BG"/>
        </w:rPr>
        <w:t>Нмакс</w:t>
      </w:r>
      <w:proofErr w:type="spellEnd"/>
      <w:r w:rsidRPr="001D50BA">
        <w:rPr>
          <w:rFonts w:eastAsia="Times New Roman"/>
          <w:sz w:val="24"/>
          <w:szCs w:val="24"/>
          <w:lang w:eastAsia="bg-BG"/>
        </w:rPr>
        <w:t>. = 10м.; характер на застрояване – свободно; озеленяване – мин. 40%</w:t>
      </w:r>
    </w:p>
    <w:p w:rsidR="001D50BA" w:rsidRPr="001D50BA" w:rsidRDefault="001D50BA" w:rsidP="001D50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D50BA" w:rsidRPr="00C00F00" w:rsidRDefault="001D50BA" w:rsidP="00C00F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00F00">
        <w:rPr>
          <w:rFonts w:eastAsia="Times New Roman"/>
          <w:sz w:val="24"/>
          <w:szCs w:val="24"/>
          <w:lang w:eastAsia="bg-BG"/>
        </w:rPr>
        <w:t>На основание чл. 129, ал. 1 от ЗУТ о</w:t>
      </w:r>
      <w:proofErr w:type="spellStart"/>
      <w:r w:rsidRPr="00C00F00">
        <w:rPr>
          <w:rFonts w:eastAsia="Times New Roman"/>
          <w:sz w:val="24"/>
          <w:szCs w:val="24"/>
          <w:lang w:val="ru-RU" w:eastAsia="bg-BG"/>
        </w:rPr>
        <w:t>бявлението</w:t>
      </w:r>
      <w:proofErr w:type="spellEnd"/>
      <w:r w:rsidRPr="00C00F00">
        <w:rPr>
          <w:rFonts w:eastAsia="Times New Roman"/>
          <w:sz w:val="24"/>
          <w:szCs w:val="24"/>
          <w:lang w:val="ru-RU" w:eastAsia="bg-BG"/>
        </w:rPr>
        <w:t xml:space="preserve"> за решението</w:t>
      </w:r>
      <w:r w:rsidRPr="00C00F00">
        <w:rPr>
          <w:rFonts w:eastAsia="Times New Roman"/>
          <w:sz w:val="24"/>
          <w:szCs w:val="24"/>
          <w:lang w:eastAsia="bg-BG"/>
        </w:rPr>
        <w:t xml:space="preserve"> да</w:t>
      </w:r>
      <w:r w:rsidRPr="00C00F00">
        <w:rPr>
          <w:rFonts w:eastAsia="Times New Roman"/>
          <w:sz w:val="24"/>
          <w:szCs w:val="24"/>
          <w:lang w:val="ru-RU" w:eastAsia="bg-BG"/>
        </w:rPr>
        <w:t xml:space="preserve"> се </w:t>
      </w:r>
      <w:proofErr w:type="spellStart"/>
      <w:r w:rsidRPr="00C00F00">
        <w:rPr>
          <w:rFonts w:eastAsia="Times New Roman"/>
          <w:sz w:val="24"/>
          <w:szCs w:val="24"/>
          <w:lang w:val="ru-RU" w:eastAsia="bg-BG"/>
        </w:rPr>
        <w:t>изпра</w:t>
      </w:r>
      <w:proofErr w:type="spellEnd"/>
      <w:r w:rsidRPr="00C00F00">
        <w:rPr>
          <w:rFonts w:eastAsia="Times New Roman"/>
          <w:sz w:val="24"/>
          <w:szCs w:val="24"/>
          <w:lang w:eastAsia="bg-BG"/>
        </w:rPr>
        <w:t>ти</w:t>
      </w:r>
      <w:r w:rsidRPr="00C00F00">
        <w:rPr>
          <w:rFonts w:eastAsia="Times New Roman"/>
          <w:sz w:val="24"/>
          <w:szCs w:val="24"/>
          <w:lang w:val="ru-RU" w:eastAsia="bg-BG"/>
        </w:rPr>
        <w:t xml:space="preserve"> в 7-дневен срок за </w:t>
      </w:r>
      <w:proofErr w:type="spellStart"/>
      <w:r w:rsidRPr="00C00F00">
        <w:rPr>
          <w:rFonts w:eastAsia="Times New Roman"/>
          <w:sz w:val="24"/>
          <w:szCs w:val="24"/>
          <w:lang w:val="ru-RU" w:eastAsia="bg-BG"/>
        </w:rPr>
        <w:t>обнародване</w:t>
      </w:r>
      <w:proofErr w:type="spellEnd"/>
      <w:r w:rsidRPr="00C00F00">
        <w:rPr>
          <w:rFonts w:eastAsia="Times New Roman"/>
          <w:sz w:val="24"/>
          <w:szCs w:val="24"/>
          <w:lang w:val="ru-RU" w:eastAsia="bg-BG"/>
        </w:rPr>
        <w:t xml:space="preserve"> в "</w:t>
      </w:r>
      <w:proofErr w:type="spellStart"/>
      <w:r w:rsidRPr="00C00F00">
        <w:rPr>
          <w:rFonts w:eastAsia="Times New Roman"/>
          <w:sz w:val="24"/>
          <w:szCs w:val="24"/>
          <w:lang w:val="ru-RU" w:eastAsia="bg-BG"/>
        </w:rPr>
        <w:t>Държавен</w:t>
      </w:r>
      <w:proofErr w:type="spellEnd"/>
      <w:r w:rsidRPr="00C00F00">
        <w:rPr>
          <w:rFonts w:eastAsia="Times New Roman"/>
          <w:sz w:val="24"/>
          <w:szCs w:val="24"/>
          <w:lang w:val="ru-RU" w:eastAsia="bg-BG"/>
        </w:rPr>
        <w:t xml:space="preserve"> вестник"</w:t>
      </w:r>
      <w:r w:rsidRPr="00C00F00">
        <w:rPr>
          <w:rFonts w:eastAsia="Times New Roman"/>
          <w:sz w:val="24"/>
          <w:szCs w:val="24"/>
          <w:lang w:eastAsia="bg-BG"/>
        </w:rPr>
        <w:t>.</w:t>
      </w:r>
    </w:p>
    <w:p w:rsidR="001D50BA" w:rsidRPr="001D50BA" w:rsidRDefault="001D50BA" w:rsidP="001D50B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1D50BA" w:rsidRPr="00C00F00" w:rsidRDefault="001D50BA" w:rsidP="00C00F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00F00">
        <w:rPr>
          <w:rFonts w:eastAsia="Times New Roman"/>
          <w:sz w:val="24"/>
          <w:szCs w:val="24"/>
          <w:lang w:eastAsia="bg-BG"/>
        </w:rPr>
        <w:t>На основание чл. 129, ал. 5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1D50BA" w:rsidRPr="001D50BA" w:rsidRDefault="001D50BA" w:rsidP="001D50B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1D50BA" w:rsidRPr="0024650D" w:rsidRDefault="001D50BA" w:rsidP="001D50BA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41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</w:t>
      </w:r>
      <w:r w:rsidR="000265EE">
        <w:rPr>
          <w:rFonts w:eastAsia="Times New Roman"/>
          <w:i/>
          <w:lang w:eastAsia="bg-BG"/>
        </w:rPr>
        <w:t>2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38</w:t>
      </w:r>
      <w:r w:rsidR="000265EE"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25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1D50BA" w:rsidRPr="0024650D" w:rsidRDefault="001D50BA" w:rsidP="001D50B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D50BA" w:rsidRDefault="001D50BA" w:rsidP="001D50B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D50BA" w:rsidRDefault="001D50BA" w:rsidP="001D50B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D50BA" w:rsidRPr="0024650D" w:rsidRDefault="001D50BA" w:rsidP="001D50B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D50BA" w:rsidRPr="0024650D" w:rsidRDefault="001D50BA" w:rsidP="001D50B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27706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1D50BA" w:rsidRPr="0024650D" w:rsidRDefault="001D50BA" w:rsidP="001D50B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3261B6" w:rsidRDefault="003261B6" w:rsidP="003261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D39632" wp14:editId="3735B54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1B6" w:rsidRDefault="003261B6" w:rsidP="003261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81AF25B" wp14:editId="4CD07A27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39632" id="Текстово поле 25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5r2gIAANI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NiF3mv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3261B6" w:rsidRDefault="003261B6" w:rsidP="003261B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81AF25B" wp14:editId="4CD07A27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261B6" w:rsidRDefault="003261B6" w:rsidP="003261B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261B6" w:rsidRDefault="003261B6" w:rsidP="003261B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261B6" w:rsidRDefault="003261B6" w:rsidP="003261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261B6" w:rsidRDefault="003261B6" w:rsidP="003261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261B6" w:rsidRDefault="003261B6" w:rsidP="003261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261B6" w:rsidRPr="00A03E9F" w:rsidRDefault="003261B6" w:rsidP="003261B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261B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519</w:t>
      </w:r>
    </w:p>
    <w:p w:rsidR="003261B6" w:rsidRDefault="003261B6" w:rsidP="003261B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27.10.2022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261B6" w:rsidRPr="00983CB5" w:rsidRDefault="003261B6" w:rsidP="003261B6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3261B6" w:rsidRPr="00E412CA" w:rsidRDefault="003261B6" w:rsidP="003261B6">
      <w:pPr>
        <w:jc w:val="center"/>
        <w:rPr>
          <w:rFonts w:eastAsia="Times New Roman"/>
          <w:sz w:val="28"/>
          <w:szCs w:val="28"/>
          <w:lang w:eastAsia="bg-BG"/>
        </w:rPr>
      </w:pPr>
      <w:r w:rsidRPr="00E412CA">
        <w:rPr>
          <w:rFonts w:eastAsia="Times New Roman"/>
          <w:sz w:val="28"/>
          <w:szCs w:val="28"/>
          <w:lang w:eastAsia="bg-BG"/>
        </w:rPr>
        <w:t>за одобряване на цена за сключване на предварителен договор по реда на чл.15 ЗУТ</w:t>
      </w:r>
      <w:r>
        <w:rPr>
          <w:rFonts w:eastAsia="Times New Roman"/>
          <w:sz w:val="28"/>
          <w:szCs w:val="28"/>
          <w:lang w:eastAsia="bg-BG"/>
        </w:rPr>
        <w:t xml:space="preserve"> </w:t>
      </w:r>
    </w:p>
    <w:p w:rsidR="003261B6" w:rsidRPr="002D7A41" w:rsidRDefault="003261B6" w:rsidP="003261B6">
      <w:pPr>
        <w:tabs>
          <w:tab w:val="left" w:pos="2700"/>
        </w:tabs>
        <w:spacing w:after="0" w:line="257" w:lineRule="auto"/>
        <w:ind w:left="2268" w:right="74" w:hanging="1729"/>
        <w:jc w:val="both"/>
        <w:rPr>
          <w:rFonts w:eastAsia="Times New Roman"/>
          <w:b/>
          <w:sz w:val="28"/>
          <w:szCs w:val="28"/>
          <w:lang w:eastAsia="bg-BG"/>
        </w:rPr>
      </w:pPr>
    </w:p>
    <w:p w:rsidR="003261B6" w:rsidRPr="005067FA" w:rsidRDefault="003261B6" w:rsidP="003261B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3261B6" w:rsidRDefault="003261B6" w:rsidP="003261B6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</w:t>
      </w:r>
    </w:p>
    <w:p w:rsidR="003261B6" w:rsidRPr="00854703" w:rsidRDefault="003261B6" w:rsidP="003261B6">
      <w:pPr>
        <w:spacing w:after="0" w:line="257" w:lineRule="auto"/>
        <w:ind w:firstLine="708"/>
        <w:jc w:val="both"/>
        <w:rPr>
          <w:sz w:val="24"/>
          <w:szCs w:val="24"/>
        </w:rPr>
      </w:pPr>
      <w:r w:rsidRPr="00854703">
        <w:rPr>
          <w:sz w:val="24"/>
          <w:szCs w:val="24"/>
        </w:rPr>
        <w:t>На основание чл.21, ал.1,т. 8 и 11 от Закона за местното самоуправление и местната администрация, чл.15, ал.3 и ал.5</w:t>
      </w:r>
      <w:r w:rsidRPr="00854703">
        <w:rPr>
          <w:sz w:val="24"/>
          <w:szCs w:val="24"/>
          <w:lang w:val="ru-RU"/>
        </w:rPr>
        <w:t xml:space="preserve"> </w:t>
      </w:r>
      <w:r w:rsidRPr="00854703">
        <w:rPr>
          <w:sz w:val="24"/>
          <w:szCs w:val="24"/>
        </w:rPr>
        <w:t>от Закона за устройство на територията</w:t>
      </w:r>
      <w:r>
        <w:rPr>
          <w:sz w:val="24"/>
          <w:szCs w:val="24"/>
        </w:rPr>
        <w:t>,</w:t>
      </w:r>
      <w:r w:rsidRPr="00854703">
        <w:rPr>
          <w:sz w:val="24"/>
          <w:szCs w:val="24"/>
        </w:rPr>
        <w:t xml:space="preserve"> </w:t>
      </w:r>
      <w:r w:rsidRPr="00854703">
        <w:rPr>
          <w:sz w:val="24"/>
          <w:szCs w:val="24"/>
          <w:lang w:val="ru-RU"/>
        </w:rPr>
        <w:t xml:space="preserve">във вр.  </w:t>
      </w:r>
      <w:r w:rsidRPr="00854703">
        <w:rPr>
          <w:sz w:val="24"/>
          <w:szCs w:val="24"/>
        </w:rPr>
        <w:t xml:space="preserve">чл.41, ал.2 ЗОС и чл.5,ал.1 от </w:t>
      </w:r>
      <w:r w:rsidRPr="00854703">
        <w:rPr>
          <w:sz w:val="24"/>
          <w:szCs w:val="24"/>
          <w:lang w:val="ru-RU"/>
        </w:rPr>
        <w:t>Наредба №</w:t>
      </w:r>
      <w:r>
        <w:rPr>
          <w:sz w:val="24"/>
          <w:szCs w:val="24"/>
          <w:lang w:val="ru-RU"/>
        </w:rPr>
        <w:t xml:space="preserve"> </w:t>
      </w:r>
      <w:r w:rsidRPr="00854703">
        <w:rPr>
          <w:sz w:val="24"/>
          <w:szCs w:val="24"/>
          <w:lang w:val="ru-RU"/>
        </w:rPr>
        <w:t>2 за реда на управление, стопан</w:t>
      </w:r>
      <w:r>
        <w:rPr>
          <w:sz w:val="24"/>
          <w:szCs w:val="24"/>
          <w:lang w:val="ru-RU"/>
        </w:rPr>
        <w:t>исване и разпореждане с общинското</w:t>
      </w:r>
      <w:r w:rsidRPr="00854703">
        <w:rPr>
          <w:sz w:val="24"/>
          <w:szCs w:val="24"/>
          <w:lang w:val="ru-RU"/>
        </w:rPr>
        <w:t xml:space="preserve"> имущество</w:t>
      </w:r>
      <w:r>
        <w:rPr>
          <w:sz w:val="24"/>
          <w:szCs w:val="24"/>
          <w:lang w:val="ru-RU"/>
        </w:rPr>
        <w:t xml:space="preserve"> на община Дулово</w:t>
      </w:r>
      <w:r w:rsidRPr="00854703">
        <w:rPr>
          <w:rFonts w:ascii="Times New Roman CYR" w:hAnsi="Times New Roman CYR" w:cs="Times New Roman CYR"/>
          <w:sz w:val="24"/>
          <w:szCs w:val="24"/>
        </w:rPr>
        <w:t>,</w:t>
      </w:r>
      <w:r w:rsidRPr="00854703">
        <w:rPr>
          <w:sz w:val="24"/>
          <w:szCs w:val="24"/>
          <w:lang w:val="ru-RU"/>
        </w:rPr>
        <w:t xml:space="preserve"> </w:t>
      </w:r>
      <w:r w:rsidRPr="00854703">
        <w:rPr>
          <w:sz w:val="24"/>
          <w:szCs w:val="24"/>
        </w:rPr>
        <w:t>Общински съвет – Дулово</w:t>
      </w:r>
    </w:p>
    <w:p w:rsidR="003261B6" w:rsidRPr="00854703" w:rsidRDefault="003261B6" w:rsidP="003261B6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3261B6" w:rsidRDefault="003261B6" w:rsidP="003261B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C6738" w:rsidRDefault="004C6738" w:rsidP="003261B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12279" w:rsidRDefault="00712279" w:rsidP="00712279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12279">
        <w:rPr>
          <w:rFonts w:eastAsia="Times New Roman"/>
          <w:b/>
          <w:sz w:val="24"/>
          <w:szCs w:val="24"/>
          <w:lang w:eastAsia="bg-BG"/>
        </w:rPr>
        <w:t>Променя</w:t>
      </w:r>
      <w:r>
        <w:rPr>
          <w:rFonts w:eastAsia="Times New Roman"/>
          <w:sz w:val="24"/>
          <w:szCs w:val="24"/>
          <w:lang w:eastAsia="bg-BG"/>
        </w:rPr>
        <w:t xml:space="preserve"> характера на собственост</w:t>
      </w:r>
      <w:r w:rsidRPr="00712279">
        <w:rPr>
          <w:rFonts w:eastAsia="Times New Roman"/>
          <w:sz w:val="24"/>
          <w:szCs w:val="24"/>
          <w:lang w:eastAsia="bg-BG"/>
        </w:rPr>
        <w:t xml:space="preserve"> от публична в частна общинска собственост на</w:t>
      </w:r>
      <w:r w:rsidRPr="00712279">
        <w:rPr>
          <w:rFonts w:eastAsia="Times New Roman"/>
          <w:sz w:val="24"/>
          <w:szCs w:val="24"/>
          <w:lang w:val="ru-RU" w:eastAsia="bg-BG"/>
        </w:rPr>
        <w:t xml:space="preserve"> </w:t>
      </w:r>
      <w:r>
        <w:rPr>
          <w:rFonts w:eastAsia="Times New Roman"/>
          <w:sz w:val="24"/>
          <w:szCs w:val="24"/>
          <w:lang w:val="ru-RU" w:eastAsia="bg-BG"/>
        </w:rPr>
        <w:t xml:space="preserve">новообразувания </w:t>
      </w:r>
      <w:r w:rsidRPr="00712279">
        <w:rPr>
          <w:rFonts w:eastAsia="Times New Roman"/>
          <w:sz w:val="24"/>
          <w:szCs w:val="24"/>
          <w:lang w:val="ru-RU" w:eastAsia="bg-BG"/>
        </w:rPr>
        <w:t>ПИ</w:t>
      </w:r>
      <w:r w:rsidRPr="00712279">
        <w:rPr>
          <w:rFonts w:eastAsia="Times New Roman"/>
          <w:sz w:val="24"/>
          <w:szCs w:val="24"/>
          <w:lang w:eastAsia="bg-BG"/>
        </w:rPr>
        <w:t xml:space="preserve"> с проектен идентификатор</w:t>
      </w:r>
      <w:r w:rsidRPr="00712279">
        <w:rPr>
          <w:rFonts w:eastAsia="Times New Roman"/>
          <w:sz w:val="24"/>
          <w:szCs w:val="24"/>
          <w:lang w:val="ru-RU" w:eastAsia="bg-BG"/>
        </w:rPr>
        <w:t xml:space="preserve"> №</w:t>
      </w:r>
      <w:r>
        <w:rPr>
          <w:rFonts w:eastAsia="Times New Roman"/>
          <w:sz w:val="24"/>
          <w:szCs w:val="24"/>
          <w:lang w:val="ru-RU" w:eastAsia="bg-BG"/>
        </w:rPr>
        <w:t xml:space="preserve"> </w:t>
      </w:r>
      <w:r w:rsidR="00064D7B">
        <w:rPr>
          <w:rFonts w:eastAsia="Times New Roman"/>
          <w:sz w:val="24"/>
          <w:szCs w:val="24"/>
          <w:lang w:val="ru-RU" w:eastAsia="bg-BG"/>
        </w:rPr>
        <w:t>80738</w:t>
      </w:r>
      <w:r>
        <w:rPr>
          <w:rFonts w:eastAsia="Times New Roman"/>
          <w:sz w:val="24"/>
          <w:szCs w:val="24"/>
          <w:lang w:val="ru-RU" w:eastAsia="bg-BG"/>
        </w:rPr>
        <w:t>.5</w:t>
      </w:r>
      <w:r w:rsidR="00064D7B">
        <w:rPr>
          <w:rFonts w:eastAsia="Times New Roman"/>
          <w:sz w:val="24"/>
          <w:szCs w:val="24"/>
          <w:lang w:val="ru-RU" w:eastAsia="bg-BG"/>
        </w:rPr>
        <w:t>7</w:t>
      </w:r>
      <w:r>
        <w:rPr>
          <w:rFonts w:eastAsia="Times New Roman"/>
          <w:sz w:val="24"/>
          <w:szCs w:val="24"/>
          <w:lang w:val="ru-RU" w:eastAsia="bg-BG"/>
        </w:rPr>
        <w:t>.</w:t>
      </w:r>
      <w:r w:rsidR="00064D7B">
        <w:rPr>
          <w:rFonts w:eastAsia="Times New Roman"/>
          <w:sz w:val="24"/>
          <w:szCs w:val="24"/>
          <w:lang w:val="ru-RU" w:eastAsia="bg-BG"/>
        </w:rPr>
        <w:t>33</w:t>
      </w:r>
      <w:r w:rsidRPr="00712279">
        <w:rPr>
          <w:rFonts w:eastAsia="Times New Roman"/>
          <w:sz w:val="24"/>
          <w:szCs w:val="24"/>
          <w:lang w:eastAsia="bg-BG"/>
        </w:rPr>
        <w:t xml:space="preserve"> по КККР на село Черковна,</w:t>
      </w:r>
      <w:r w:rsidRPr="00712279">
        <w:rPr>
          <w:rFonts w:eastAsia="Times New Roman"/>
          <w:sz w:val="24"/>
          <w:szCs w:val="24"/>
          <w:lang w:val="ru-RU" w:eastAsia="bg-BG"/>
        </w:rPr>
        <w:t xml:space="preserve"> с </w:t>
      </w:r>
      <w:r w:rsidR="00064D7B">
        <w:rPr>
          <w:rFonts w:eastAsia="Times New Roman"/>
          <w:sz w:val="24"/>
          <w:szCs w:val="24"/>
          <w:lang w:val="ru-RU" w:eastAsia="bg-BG"/>
        </w:rPr>
        <w:t>проект</w:t>
      </w:r>
      <w:r w:rsidR="00064D7B" w:rsidRPr="00712279">
        <w:rPr>
          <w:rFonts w:eastAsia="Times New Roman"/>
          <w:sz w:val="24"/>
          <w:szCs w:val="24"/>
          <w:lang w:val="ru-RU" w:eastAsia="bg-BG"/>
        </w:rPr>
        <w:t>на</w:t>
      </w:r>
      <w:r w:rsidRPr="00712279">
        <w:rPr>
          <w:rFonts w:eastAsia="Times New Roman"/>
          <w:sz w:val="24"/>
          <w:szCs w:val="24"/>
          <w:lang w:val="ru-RU" w:eastAsia="bg-BG"/>
        </w:rPr>
        <w:t xml:space="preserve"> площ 1</w:t>
      </w:r>
      <w:r w:rsidR="00064D7B">
        <w:rPr>
          <w:rFonts w:eastAsia="Times New Roman"/>
          <w:sz w:val="24"/>
          <w:szCs w:val="24"/>
          <w:lang w:val="ru-RU" w:eastAsia="bg-BG"/>
        </w:rPr>
        <w:t xml:space="preserve"> </w:t>
      </w:r>
      <w:r w:rsidRPr="00712279">
        <w:rPr>
          <w:rFonts w:eastAsia="Times New Roman"/>
          <w:sz w:val="24"/>
          <w:szCs w:val="24"/>
          <w:lang w:val="ru-RU" w:eastAsia="bg-BG"/>
        </w:rPr>
        <w:t>102 кв.м., с начин на трайно ползване – за електроенергийно производство</w:t>
      </w:r>
      <w:r w:rsidRPr="00712279">
        <w:rPr>
          <w:rFonts w:eastAsia="Times New Roman"/>
          <w:sz w:val="24"/>
          <w:szCs w:val="24"/>
          <w:lang w:eastAsia="bg-BG"/>
        </w:rPr>
        <w:t>.</w:t>
      </w:r>
    </w:p>
    <w:p w:rsidR="004C6738" w:rsidRPr="00712279" w:rsidRDefault="004C6738" w:rsidP="004C6738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12279" w:rsidRPr="004C6738" w:rsidRDefault="00712279" w:rsidP="004C6738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val="ru-RU" w:eastAsia="bg-BG"/>
        </w:rPr>
      </w:pPr>
      <w:r w:rsidRPr="004C6738">
        <w:rPr>
          <w:rFonts w:eastAsia="Times New Roman"/>
          <w:b/>
          <w:sz w:val="24"/>
          <w:szCs w:val="24"/>
          <w:lang w:eastAsia="bg-BG"/>
        </w:rPr>
        <w:t>Променя</w:t>
      </w:r>
      <w:r w:rsidRPr="004C6738">
        <w:rPr>
          <w:rFonts w:eastAsia="Times New Roman"/>
          <w:sz w:val="24"/>
          <w:szCs w:val="24"/>
          <w:lang w:eastAsia="bg-BG"/>
        </w:rPr>
        <w:t xml:space="preserve"> характер</w:t>
      </w:r>
      <w:r w:rsidR="004C6738">
        <w:rPr>
          <w:rFonts w:eastAsia="Times New Roman"/>
          <w:sz w:val="24"/>
          <w:szCs w:val="24"/>
          <w:lang w:eastAsia="bg-BG"/>
        </w:rPr>
        <w:t>а</w:t>
      </w:r>
      <w:r w:rsidRPr="004C6738">
        <w:rPr>
          <w:rFonts w:eastAsia="Times New Roman"/>
          <w:sz w:val="24"/>
          <w:szCs w:val="24"/>
          <w:lang w:eastAsia="bg-BG"/>
        </w:rPr>
        <w:t xml:space="preserve"> на собствеността от публична в частна общинска собственост на</w:t>
      </w:r>
      <w:r w:rsidRPr="004C6738">
        <w:rPr>
          <w:rFonts w:eastAsia="Times New Roman"/>
          <w:sz w:val="24"/>
          <w:szCs w:val="24"/>
          <w:lang w:val="ru-RU" w:eastAsia="bg-BG"/>
        </w:rPr>
        <w:t xml:space="preserve"> ПИ</w:t>
      </w:r>
      <w:r w:rsidRPr="004C6738">
        <w:rPr>
          <w:rFonts w:eastAsia="Times New Roman"/>
          <w:sz w:val="24"/>
          <w:szCs w:val="24"/>
          <w:lang w:eastAsia="bg-BG"/>
        </w:rPr>
        <w:t xml:space="preserve"> с проектен идентификатор</w:t>
      </w:r>
      <w:r w:rsidRPr="004C6738">
        <w:rPr>
          <w:rFonts w:eastAsia="Times New Roman"/>
          <w:sz w:val="24"/>
          <w:szCs w:val="24"/>
          <w:lang w:val="ru-RU" w:eastAsia="bg-BG"/>
        </w:rPr>
        <w:t xml:space="preserve"> №80738.57.32</w:t>
      </w:r>
      <w:r w:rsidRPr="004C6738">
        <w:rPr>
          <w:rFonts w:eastAsia="Times New Roman"/>
          <w:sz w:val="24"/>
          <w:szCs w:val="24"/>
          <w:lang w:eastAsia="bg-BG"/>
        </w:rPr>
        <w:t xml:space="preserve"> по КККР на село Черковна,</w:t>
      </w:r>
      <w:r w:rsidRPr="004C6738">
        <w:rPr>
          <w:rFonts w:eastAsia="Times New Roman"/>
          <w:sz w:val="24"/>
          <w:szCs w:val="24"/>
          <w:lang w:val="ru-RU" w:eastAsia="bg-BG"/>
        </w:rPr>
        <w:t xml:space="preserve"> с проектна площ 717 кв.м., с начин на трайно ползване – за електроенергийно производство</w:t>
      </w:r>
      <w:r w:rsidR="004C6738">
        <w:rPr>
          <w:rFonts w:eastAsia="Times New Roman"/>
          <w:sz w:val="24"/>
          <w:szCs w:val="24"/>
          <w:lang w:val="ru-RU" w:eastAsia="bg-BG"/>
        </w:rPr>
        <w:t>.</w:t>
      </w:r>
    </w:p>
    <w:p w:rsidR="004C6738" w:rsidRPr="004C6738" w:rsidRDefault="004C6738" w:rsidP="004C6738">
      <w:pPr>
        <w:pStyle w:val="a4"/>
        <w:rPr>
          <w:rFonts w:eastAsia="Times New Roman"/>
          <w:b/>
          <w:sz w:val="24"/>
          <w:szCs w:val="24"/>
          <w:lang w:val="ru-RU" w:eastAsia="bg-BG"/>
        </w:rPr>
      </w:pPr>
    </w:p>
    <w:p w:rsidR="004C6738" w:rsidRPr="004C6738" w:rsidRDefault="004C6738" w:rsidP="000C414E">
      <w:pPr>
        <w:pStyle w:val="a4"/>
        <w:numPr>
          <w:ilvl w:val="0"/>
          <w:numId w:val="19"/>
        </w:numPr>
        <w:spacing w:after="0" w:line="240" w:lineRule="auto"/>
        <w:ind w:left="708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4C6738">
        <w:rPr>
          <w:rFonts w:eastAsia="Times New Roman"/>
          <w:b/>
          <w:sz w:val="24"/>
          <w:szCs w:val="24"/>
          <w:lang w:eastAsia="bg-BG"/>
        </w:rPr>
        <w:t>Одобрява</w:t>
      </w:r>
      <w:r w:rsidRPr="004C6738">
        <w:rPr>
          <w:rFonts w:eastAsia="Times New Roman"/>
          <w:sz w:val="24"/>
          <w:szCs w:val="24"/>
          <w:lang w:eastAsia="bg-BG"/>
        </w:rPr>
        <w:t xml:space="preserve"> </w:t>
      </w:r>
      <w:r w:rsidR="00712279" w:rsidRPr="004C6738">
        <w:rPr>
          <w:rFonts w:eastAsia="Times New Roman"/>
          <w:sz w:val="24"/>
          <w:szCs w:val="24"/>
          <w:lang w:eastAsia="bg-BG"/>
        </w:rPr>
        <w:t>цен</w:t>
      </w:r>
      <w:r>
        <w:rPr>
          <w:rFonts w:eastAsia="Times New Roman"/>
          <w:sz w:val="24"/>
          <w:szCs w:val="24"/>
          <w:lang w:eastAsia="bg-BG"/>
        </w:rPr>
        <w:t>а</w:t>
      </w:r>
      <w:r w:rsidR="00712279" w:rsidRPr="004C6738">
        <w:rPr>
          <w:rFonts w:eastAsia="Times New Roman"/>
          <w:sz w:val="24"/>
          <w:szCs w:val="24"/>
          <w:lang w:eastAsia="bg-BG"/>
        </w:rPr>
        <w:t xml:space="preserve"> в размер на</w:t>
      </w:r>
      <w:r w:rsidRPr="004C6738">
        <w:rPr>
          <w:rFonts w:eastAsia="Times New Roman"/>
          <w:sz w:val="24"/>
          <w:szCs w:val="24"/>
          <w:lang w:val="ru-RU" w:eastAsia="bg-BG"/>
        </w:rPr>
        <w:t xml:space="preserve"> </w:t>
      </w:r>
      <w:r w:rsidR="00712279" w:rsidRPr="00712279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="00712279" w:rsidRPr="00712279">
        <w:rPr>
          <w:rFonts w:eastAsia="Times New Roman"/>
          <w:color w:val="000000"/>
          <w:sz w:val="24"/>
          <w:szCs w:val="24"/>
          <w:lang w:val="ru-RU" w:eastAsia="bg-BG"/>
        </w:rPr>
        <w:t>9</w:t>
      </w:r>
      <w:r>
        <w:rPr>
          <w:rFonts w:eastAsia="Times New Roman"/>
          <w:color w:val="000000"/>
          <w:sz w:val="24"/>
          <w:szCs w:val="24"/>
          <w:lang w:val="ru-RU" w:eastAsia="bg-BG"/>
        </w:rPr>
        <w:t xml:space="preserve"> </w:t>
      </w:r>
      <w:r w:rsidR="00712279" w:rsidRPr="00712279">
        <w:rPr>
          <w:rFonts w:eastAsia="Times New Roman"/>
          <w:color w:val="000000"/>
          <w:sz w:val="24"/>
          <w:szCs w:val="24"/>
          <w:lang w:val="ru-RU" w:eastAsia="bg-BG"/>
        </w:rPr>
        <w:t>140.90</w:t>
      </w:r>
      <w:r w:rsidR="00712279" w:rsidRPr="00712279">
        <w:rPr>
          <w:rFonts w:eastAsia="Times New Roman"/>
          <w:color w:val="000000"/>
          <w:sz w:val="24"/>
          <w:szCs w:val="24"/>
          <w:lang w:eastAsia="bg-BG"/>
        </w:rPr>
        <w:t xml:space="preserve"> лв. </w:t>
      </w:r>
      <w:r>
        <w:rPr>
          <w:rFonts w:eastAsia="Times New Roman"/>
          <w:color w:val="000000"/>
          <w:sz w:val="24"/>
          <w:szCs w:val="24"/>
          <w:lang w:eastAsia="bg-BG"/>
        </w:rPr>
        <w:t xml:space="preserve">/девет хиляди сто и четиридесет лева/ </w:t>
      </w:r>
      <w:r w:rsidR="00712279" w:rsidRPr="00712279">
        <w:rPr>
          <w:rFonts w:eastAsia="Times New Roman"/>
          <w:color w:val="000000"/>
          <w:sz w:val="24"/>
          <w:szCs w:val="24"/>
          <w:lang w:eastAsia="bg-BG"/>
        </w:rPr>
        <w:t>за</w:t>
      </w:r>
      <w:r w:rsidR="00712279" w:rsidRPr="00712279">
        <w:rPr>
          <w:rFonts w:eastAsia="Times New Roman"/>
          <w:color w:val="000000"/>
          <w:sz w:val="24"/>
          <w:szCs w:val="20"/>
          <w:lang w:val="ru-RU" w:eastAsia="bg-BG"/>
        </w:rPr>
        <w:t xml:space="preserve"> проектен ПИ №80738.57.33, проектен ПИ №80738.57.32, ПИ №80738.57.19 и №80738.57.22, с обща площ от 4811 кв.м.</w:t>
      </w:r>
      <w:r>
        <w:rPr>
          <w:rFonts w:eastAsia="Times New Roman"/>
          <w:color w:val="000000"/>
          <w:sz w:val="24"/>
          <w:szCs w:val="20"/>
          <w:lang w:val="ru-RU" w:eastAsia="bg-BG"/>
        </w:rPr>
        <w:t xml:space="preserve">, </w:t>
      </w:r>
      <w:r w:rsidR="00712279" w:rsidRPr="00712279">
        <w:rPr>
          <w:rFonts w:eastAsia="Times New Roman"/>
          <w:color w:val="000000"/>
          <w:sz w:val="24"/>
          <w:szCs w:val="20"/>
          <w:lang w:val="ru-RU" w:eastAsia="bg-BG"/>
        </w:rPr>
        <w:t xml:space="preserve"> </w:t>
      </w:r>
      <w:r w:rsidR="00712279" w:rsidRPr="00712279">
        <w:rPr>
          <w:rFonts w:eastAsia="Times New Roman"/>
          <w:color w:val="000000"/>
          <w:sz w:val="24"/>
          <w:szCs w:val="20"/>
          <w:lang w:eastAsia="bg-BG"/>
        </w:rPr>
        <w:t xml:space="preserve">формирана по следния начин: </w:t>
      </w:r>
    </w:p>
    <w:p w:rsidR="004C6738" w:rsidRPr="004C6738" w:rsidRDefault="004C6738" w:rsidP="004C6738">
      <w:pPr>
        <w:pStyle w:val="a4"/>
        <w:rPr>
          <w:rFonts w:eastAsia="Times New Roman"/>
          <w:color w:val="000000"/>
          <w:sz w:val="24"/>
          <w:szCs w:val="24"/>
          <w:lang w:eastAsia="bg-BG"/>
        </w:rPr>
      </w:pPr>
    </w:p>
    <w:p w:rsidR="004C6738" w:rsidRDefault="00712279" w:rsidP="004C6738">
      <w:pPr>
        <w:pStyle w:val="a4"/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sz w:val="24"/>
          <w:szCs w:val="20"/>
          <w:lang w:eastAsia="bg-BG"/>
        </w:rPr>
      </w:pPr>
      <w:r w:rsidRPr="00712279">
        <w:rPr>
          <w:rFonts w:eastAsia="Times New Roman"/>
          <w:color w:val="000000"/>
          <w:sz w:val="24"/>
          <w:szCs w:val="20"/>
          <w:lang w:eastAsia="bg-BG"/>
        </w:rPr>
        <w:t xml:space="preserve">2044,40 лв. за ПИ 80738.57.19; </w:t>
      </w:r>
    </w:p>
    <w:p w:rsidR="004C6738" w:rsidRDefault="00712279" w:rsidP="004C6738">
      <w:pPr>
        <w:pStyle w:val="a4"/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sz w:val="24"/>
          <w:szCs w:val="20"/>
          <w:lang w:eastAsia="bg-BG"/>
        </w:rPr>
      </w:pPr>
      <w:r w:rsidRPr="00712279">
        <w:rPr>
          <w:rFonts w:eastAsia="Times New Roman"/>
          <w:color w:val="000000"/>
          <w:sz w:val="24"/>
          <w:szCs w:val="20"/>
          <w:lang w:eastAsia="bg-BG"/>
        </w:rPr>
        <w:t xml:space="preserve">3640,40 лв. 80738.57.20; </w:t>
      </w:r>
    </w:p>
    <w:p w:rsidR="004C6738" w:rsidRDefault="00712279" w:rsidP="004C6738">
      <w:pPr>
        <w:pStyle w:val="a4"/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sz w:val="24"/>
          <w:szCs w:val="20"/>
          <w:lang w:eastAsia="bg-BG"/>
        </w:rPr>
      </w:pPr>
      <w:r w:rsidRPr="00712279">
        <w:rPr>
          <w:rFonts w:eastAsia="Times New Roman"/>
          <w:color w:val="000000"/>
          <w:sz w:val="24"/>
          <w:szCs w:val="20"/>
          <w:lang w:eastAsia="bg-BG"/>
        </w:rPr>
        <w:t xml:space="preserve">1362,30 лв. за ПИ 80738.57.32 и </w:t>
      </w:r>
    </w:p>
    <w:p w:rsidR="004C6738" w:rsidRDefault="00712279" w:rsidP="004C6738">
      <w:pPr>
        <w:pStyle w:val="a4"/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sz w:val="24"/>
          <w:szCs w:val="20"/>
          <w:lang w:eastAsia="bg-BG"/>
        </w:rPr>
      </w:pPr>
      <w:r w:rsidRPr="00712279">
        <w:rPr>
          <w:rFonts w:eastAsia="Times New Roman"/>
          <w:color w:val="000000"/>
          <w:sz w:val="24"/>
          <w:szCs w:val="20"/>
          <w:lang w:eastAsia="bg-BG"/>
        </w:rPr>
        <w:t xml:space="preserve">2093,80 лв. за ПИ 80738.57.33, </w:t>
      </w:r>
    </w:p>
    <w:p w:rsidR="004C6738" w:rsidRDefault="00712279" w:rsidP="004C6738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0"/>
          <w:lang w:eastAsia="bg-BG"/>
        </w:rPr>
      </w:pPr>
      <w:r w:rsidRPr="004C6738">
        <w:rPr>
          <w:rFonts w:eastAsia="Times New Roman"/>
          <w:color w:val="000000"/>
          <w:sz w:val="24"/>
          <w:szCs w:val="20"/>
          <w:lang w:eastAsia="bg-BG"/>
        </w:rPr>
        <w:t xml:space="preserve">с цел обединяване с  №80738.57.6, №80738.57.7, №80738.57.8, №80738.57.9, </w:t>
      </w:r>
    </w:p>
    <w:p w:rsidR="004C6738" w:rsidRDefault="00712279" w:rsidP="004C6738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0"/>
          <w:lang w:eastAsia="bg-BG"/>
        </w:rPr>
      </w:pPr>
      <w:r w:rsidRPr="004C6738">
        <w:rPr>
          <w:rFonts w:eastAsia="Times New Roman"/>
          <w:color w:val="000000"/>
          <w:sz w:val="24"/>
          <w:szCs w:val="20"/>
          <w:lang w:eastAsia="bg-BG"/>
        </w:rPr>
        <w:t xml:space="preserve">№80738.57.10, №80738.57.11, №80738.57.12, №80738.57.13, №80738.57.15 и </w:t>
      </w:r>
    </w:p>
    <w:p w:rsidR="004C6738" w:rsidRDefault="00712279" w:rsidP="004C6738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0"/>
          <w:lang w:eastAsia="bg-BG"/>
        </w:rPr>
      </w:pPr>
      <w:r w:rsidRPr="004C6738">
        <w:rPr>
          <w:rFonts w:eastAsia="Times New Roman"/>
          <w:color w:val="000000"/>
          <w:sz w:val="24"/>
          <w:szCs w:val="20"/>
          <w:lang w:eastAsia="bg-BG"/>
        </w:rPr>
        <w:t xml:space="preserve">№80738.57.16, собственост на „Черногор агро“ ООД с ЕИК: 118548489 в нов ПИ с </w:t>
      </w:r>
    </w:p>
    <w:p w:rsidR="004C6738" w:rsidRDefault="00712279" w:rsidP="004C6738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0"/>
          <w:lang w:eastAsia="bg-BG"/>
        </w:rPr>
      </w:pPr>
      <w:r w:rsidRPr="004C6738">
        <w:rPr>
          <w:rFonts w:eastAsia="Times New Roman"/>
          <w:color w:val="000000"/>
          <w:sz w:val="24"/>
          <w:szCs w:val="20"/>
          <w:lang w:eastAsia="bg-BG"/>
        </w:rPr>
        <w:t xml:space="preserve">проектен идентификатор №80738.57.35 по КККР на село Черковна, с проектна площ </w:t>
      </w:r>
    </w:p>
    <w:p w:rsidR="00712279" w:rsidRPr="004C6738" w:rsidRDefault="00712279" w:rsidP="004C6738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0"/>
          <w:lang w:eastAsia="bg-BG"/>
        </w:rPr>
      </w:pPr>
      <w:r w:rsidRPr="004C6738">
        <w:rPr>
          <w:rFonts w:eastAsia="Times New Roman"/>
          <w:color w:val="000000"/>
          <w:sz w:val="24"/>
          <w:szCs w:val="20"/>
          <w:lang w:eastAsia="bg-BG"/>
        </w:rPr>
        <w:t>от 18</w:t>
      </w:r>
      <w:r w:rsidR="004C6738" w:rsidRPr="004C6738">
        <w:rPr>
          <w:rFonts w:eastAsia="Times New Roman"/>
          <w:color w:val="000000"/>
          <w:sz w:val="24"/>
          <w:szCs w:val="20"/>
          <w:lang w:eastAsia="bg-BG"/>
        </w:rPr>
        <w:t xml:space="preserve"> </w:t>
      </w:r>
      <w:r w:rsidRPr="004C6738">
        <w:rPr>
          <w:rFonts w:eastAsia="Times New Roman"/>
          <w:color w:val="000000"/>
          <w:sz w:val="24"/>
          <w:szCs w:val="20"/>
          <w:lang w:eastAsia="bg-BG"/>
        </w:rPr>
        <w:t>042 кв.м., за електроенергийно производство.</w:t>
      </w:r>
    </w:p>
    <w:p w:rsidR="004C6738" w:rsidRPr="00712279" w:rsidRDefault="004C6738" w:rsidP="004C6738">
      <w:pPr>
        <w:pStyle w:val="a4"/>
        <w:spacing w:after="0" w:line="240" w:lineRule="auto"/>
        <w:ind w:left="708"/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712279" w:rsidRDefault="00712279" w:rsidP="004C6738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4C6738">
        <w:rPr>
          <w:rFonts w:eastAsia="Times New Roman"/>
          <w:sz w:val="24"/>
          <w:szCs w:val="24"/>
          <w:lang w:eastAsia="bg-BG"/>
        </w:rPr>
        <w:t>Възлага на кмета на Община</w:t>
      </w:r>
      <w:r w:rsidR="004C6738">
        <w:rPr>
          <w:rFonts w:eastAsia="Times New Roman"/>
          <w:sz w:val="24"/>
          <w:szCs w:val="24"/>
          <w:lang w:eastAsia="bg-BG"/>
        </w:rPr>
        <w:t xml:space="preserve"> Дулово</w:t>
      </w:r>
      <w:r w:rsidRPr="004C6738">
        <w:rPr>
          <w:rFonts w:eastAsia="Times New Roman"/>
          <w:sz w:val="24"/>
          <w:szCs w:val="24"/>
          <w:lang w:eastAsia="bg-BG"/>
        </w:rPr>
        <w:t xml:space="preserve"> да сключи предварителен договор за продажба с </w:t>
      </w:r>
      <w:r w:rsidR="00064D7B" w:rsidRPr="004C6738">
        <w:rPr>
          <w:rFonts w:eastAsia="Times New Roman"/>
          <w:sz w:val="24"/>
          <w:szCs w:val="24"/>
          <w:lang w:val="ru-RU" w:eastAsia="bg-BG"/>
        </w:rPr>
        <w:t>„Черногор агро“ ООД</w:t>
      </w:r>
      <w:r w:rsidRPr="004C6738">
        <w:rPr>
          <w:rFonts w:eastAsia="Times New Roman"/>
          <w:sz w:val="24"/>
          <w:szCs w:val="24"/>
          <w:lang w:val="ru-RU" w:eastAsia="bg-BG"/>
        </w:rPr>
        <w:t xml:space="preserve"> с ЕИК: 118548489</w:t>
      </w:r>
      <w:r w:rsidRPr="004C6738">
        <w:rPr>
          <w:rFonts w:eastAsia="Times New Roman"/>
          <w:sz w:val="24"/>
          <w:szCs w:val="24"/>
          <w:lang w:eastAsia="bg-BG"/>
        </w:rPr>
        <w:t xml:space="preserve"> и </w:t>
      </w:r>
      <w:r w:rsidRPr="004C6738">
        <w:rPr>
          <w:rFonts w:eastAsia="Times New Roman"/>
          <w:sz w:val="24"/>
          <w:szCs w:val="24"/>
          <w:lang w:val="ru-RU" w:eastAsia="bg-BG"/>
        </w:rPr>
        <w:t>осъществяването на всички дейности, необходими за правилното и законосъобразно изпълнение на процедурата.</w:t>
      </w:r>
    </w:p>
    <w:p w:rsidR="004C6738" w:rsidRDefault="004C6738" w:rsidP="004C6738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5A4C8D" w:rsidRDefault="005A4C8D" w:rsidP="004C6738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5A4C8D" w:rsidRPr="004C6738" w:rsidRDefault="005A4C8D" w:rsidP="004C6738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712279" w:rsidRPr="004C6738" w:rsidRDefault="00712279" w:rsidP="004C6738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4C6738">
        <w:rPr>
          <w:rFonts w:eastAsia="Times New Roman"/>
          <w:sz w:val="24"/>
          <w:szCs w:val="24"/>
          <w:lang w:val="ru-RU" w:eastAsia="bg-BG"/>
        </w:rPr>
        <w:t xml:space="preserve">В случай, че изменението на ПУП - ПЗ не влезе в сила шест месеца след сключването на предварителния договор то се извършва нова оценка от лицензиран оценител, а Общински съвет </w:t>
      </w:r>
      <w:r w:rsidRPr="004C6738">
        <w:rPr>
          <w:rFonts w:eastAsia="Times New Roman"/>
          <w:sz w:val="24"/>
          <w:szCs w:val="24"/>
          <w:lang w:eastAsia="bg-BG"/>
        </w:rPr>
        <w:t>Дулово</w:t>
      </w:r>
      <w:r w:rsidRPr="004C6738">
        <w:rPr>
          <w:rFonts w:eastAsia="Times New Roman"/>
          <w:sz w:val="24"/>
          <w:szCs w:val="24"/>
          <w:lang w:val="ru-RU" w:eastAsia="bg-BG"/>
        </w:rPr>
        <w:t xml:space="preserve"> определя нова пазарна цена, въз основа на която се сключва окончателния договор за уреждане на имуществените взаимоотношения </w:t>
      </w:r>
      <w:proofErr w:type="gramStart"/>
      <w:r w:rsidRPr="004C6738">
        <w:rPr>
          <w:rFonts w:eastAsia="Times New Roman"/>
          <w:sz w:val="24"/>
          <w:szCs w:val="24"/>
          <w:lang w:val="ru-RU" w:eastAsia="bg-BG"/>
        </w:rPr>
        <w:t>между община</w:t>
      </w:r>
      <w:proofErr w:type="gramEnd"/>
      <w:r w:rsidRPr="004C6738">
        <w:rPr>
          <w:rFonts w:eastAsia="Times New Roman"/>
          <w:sz w:val="24"/>
          <w:szCs w:val="24"/>
          <w:lang w:val="ru-RU" w:eastAsia="bg-BG"/>
        </w:rPr>
        <w:t xml:space="preserve"> Дулово и заявителя.</w:t>
      </w:r>
    </w:p>
    <w:p w:rsidR="000B3D38" w:rsidRDefault="000B3D38">
      <w:pPr>
        <w:rPr>
          <w:lang w:val="ru-RU"/>
        </w:rPr>
      </w:pPr>
    </w:p>
    <w:p w:rsidR="004C6738" w:rsidRDefault="004C6738">
      <w:pPr>
        <w:rPr>
          <w:lang w:val="ru-RU"/>
        </w:rPr>
      </w:pPr>
    </w:p>
    <w:p w:rsidR="004C6738" w:rsidRPr="0024650D" w:rsidRDefault="004C6738" w:rsidP="004C6738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41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13.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391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25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4C6738" w:rsidRPr="0024650D" w:rsidRDefault="004C6738" w:rsidP="004C673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C6738" w:rsidRDefault="004C6738" w:rsidP="004C673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C6738" w:rsidRDefault="004C6738" w:rsidP="004C673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C6738" w:rsidRPr="0024650D" w:rsidRDefault="004C6738" w:rsidP="004C673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C6738" w:rsidRPr="0024650D" w:rsidRDefault="004C6738" w:rsidP="004C673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227706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4C6738" w:rsidRPr="0024650D" w:rsidRDefault="004C6738" w:rsidP="004C673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4C6738" w:rsidRDefault="004C6738">
      <w:pPr>
        <w:rPr>
          <w:lang w:val="ru-RU"/>
        </w:rPr>
      </w:pPr>
    </w:p>
    <w:p w:rsidR="004C6738" w:rsidRDefault="004C6738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>
      <w:pPr>
        <w:rPr>
          <w:lang w:val="ru-RU"/>
        </w:rPr>
      </w:pPr>
    </w:p>
    <w:p w:rsidR="00DB35BD" w:rsidRDefault="00DB35BD" w:rsidP="00DB35BD">
      <w:pPr>
        <w:jc w:val="right"/>
        <w:rPr>
          <w:lang w:val="ru-RU"/>
        </w:rPr>
      </w:pPr>
      <w:r>
        <w:rPr>
          <w:lang w:val="ru-RU"/>
        </w:rPr>
        <w:t>2.</w:t>
      </w:r>
    </w:p>
    <w:p w:rsidR="001C2C8C" w:rsidRPr="001C2C8C" w:rsidRDefault="001C2C8C" w:rsidP="001C2C8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1C2C8C">
        <w:rPr>
          <w:rFonts w:eastAsia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92E258" wp14:editId="5802058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3935"/>
                <wp:effectExtent l="0" t="0" r="0" b="7620"/>
                <wp:wrapSquare wrapText="bothSides"/>
                <wp:docPr id="35" name="Текстово 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C8C" w:rsidRDefault="001C2C8C" w:rsidP="001C2C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36EF28F" wp14:editId="225C24FA">
                                  <wp:extent cx="590550" cy="800100"/>
                                  <wp:effectExtent l="0" t="0" r="0" b="0"/>
                                  <wp:docPr id="27" name="Картина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2E258" id="Текстово поле 35" o:spid="_x0000_s1039" type="#_x0000_t202" style="position:absolute;margin-left:-9pt;margin-top:0;width:60.95pt;height:79.0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" filled="f" stroked="f">
                <v:textbox style="mso-fit-shape-to-text:t">
                  <w:txbxContent>
                    <w:p w:rsidR="001C2C8C" w:rsidRDefault="001C2C8C" w:rsidP="001C2C8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36EF28F" wp14:editId="225C24FA">
                            <wp:extent cx="590550" cy="800100"/>
                            <wp:effectExtent l="0" t="0" r="0" b="0"/>
                            <wp:docPr id="27" name="Картина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2C8C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C2C8C" w:rsidRPr="001C2C8C" w:rsidRDefault="001C2C8C" w:rsidP="001C2C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1C2C8C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C2C8C" w:rsidRPr="001C2C8C" w:rsidRDefault="001C2C8C" w:rsidP="001C2C8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1C2C8C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C2C8C" w:rsidRPr="001C2C8C" w:rsidRDefault="001C2C8C" w:rsidP="001C2C8C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1C2C8C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1C2C8C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1C2C8C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1C2C8C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1C2C8C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1C2C8C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1C2C8C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 w:rsidRPr="001C2C8C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1C2C8C" w:rsidRPr="001C2C8C" w:rsidRDefault="001C2C8C" w:rsidP="001C2C8C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1C2C8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</w:t>
      </w:r>
    </w:p>
    <w:p w:rsidR="001C2C8C" w:rsidRPr="001C2C8C" w:rsidRDefault="001C2C8C" w:rsidP="001C2C8C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1C2C8C" w:rsidRPr="001C2C8C" w:rsidRDefault="001C2C8C" w:rsidP="001C2C8C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1C2C8C"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 w:rsidRPr="001C2C8C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520</w:t>
      </w:r>
    </w:p>
    <w:p w:rsidR="001C2C8C" w:rsidRPr="001C2C8C" w:rsidRDefault="001C2C8C" w:rsidP="001C2C8C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1C2C8C"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      </w:t>
      </w:r>
      <w:proofErr w:type="gramStart"/>
      <w:r w:rsidRPr="001C2C8C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27.10.2022</w:t>
      </w:r>
      <w:proofErr w:type="gramEnd"/>
      <w:r w:rsidRPr="001C2C8C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C2C8C" w:rsidRPr="001C2C8C" w:rsidRDefault="001C2C8C" w:rsidP="001C2C8C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</w:p>
    <w:p w:rsidR="001C2C8C" w:rsidRPr="001C2C8C" w:rsidRDefault="001C2C8C" w:rsidP="001C2C8C">
      <w:pPr>
        <w:tabs>
          <w:tab w:val="left" w:pos="2700"/>
        </w:tabs>
        <w:spacing w:after="0" w:line="254" w:lineRule="auto"/>
        <w:ind w:left="2268" w:right="74" w:hanging="1729"/>
        <w:jc w:val="center"/>
        <w:rPr>
          <w:rFonts w:eastAsia="Calibri"/>
          <w:color w:val="000000"/>
          <w:sz w:val="28"/>
          <w:szCs w:val="28"/>
        </w:rPr>
      </w:pPr>
      <w:r w:rsidRPr="001C2C8C">
        <w:rPr>
          <w:rFonts w:eastAsia="Times New Roman"/>
          <w:sz w:val="28"/>
          <w:szCs w:val="28"/>
          <w:lang w:eastAsia="bg-BG"/>
        </w:rPr>
        <w:t xml:space="preserve">за </w:t>
      </w:r>
      <w:r w:rsidRPr="001C2C8C">
        <w:rPr>
          <w:rFonts w:eastAsia="Calibri"/>
          <w:sz w:val="28"/>
          <w:szCs w:val="28"/>
        </w:rPr>
        <w:t xml:space="preserve">подпомагане на нуждаещи се лица с </w:t>
      </w:r>
      <w:r w:rsidRPr="001C2C8C">
        <w:rPr>
          <w:rFonts w:eastAsia="Calibri"/>
          <w:color w:val="000000"/>
          <w:sz w:val="28"/>
          <w:szCs w:val="28"/>
        </w:rPr>
        <w:t xml:space="preserve">влошено здравословно </w:t>
      </w:r>
    </w:p>
    <w:p w:rsidR="001C2C8C" w:rsidRPr="001C2C8C" w:rsidRDefault="001C2C8C" w:rsidP="001C2C8C">
      <w:pPr>
        <w:tabs>
          <w:tab w:val="left" w:pos="2700"/>
        </w:tabs>
        <w:spacing w:after="0"/>
        <w:ind w:left="2268" w:right="74" w:hanging="1729"/>
        <w:jc w:val="center"/>
        <w:rPr>
          <w:rFonts w:eastAsia="Calibri"/>
          <w:b/>
          <w:sz w:val="28"/>
          <w:szCs w:val="28"/>
        </w:rPr>
      </w:pPr>
      <w:r w:rsidRPr="001C2C8C">
        <w:rPr>
          <w:rFonts w:eastAsia="Calibri"/>
          <w:color w:val="000000"/>
          <w:sz w:val="28"/>
          <w:szCs w:val="28"/>
        </w:rPr>
        <w:t>състояние</w:t>
      </w:r>
      <w:r w:rsidRPr="001C2C8C">
        <w:rPr>
          <w:rFonts w:eastAsia="Calibri"/>
        </w:rPr>
        <w:t xml:space="preserve">  </w:t>
      </w:r>
      <w:r w:rsidRPr="001C2C8C">
        <w:rPr>
          <w:rFonts w:eastAsia="Calibri"/>
          <w:sz w:val="28"/>
          <w:szCs w:val="28"/>
        </w:rPr>
        <w:t>и нисък социален статус и на пострадали при пожар</w:t>
      </w:r>
    </w:p>
    <w:p w:rsidR="001C2C8C" w:rsidRDefault="001C2C8C" w:rsidP="001C2C8C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1C2C8C" w:rsidRDefault="001C2C8C" w:rsidP="001C2C8C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1C2C8C" w:rsidRPr="001C2C8C" w:rsidRDefault="001C2C8C" w:rsidP="001C2C8C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1C2C8C" w:rsidRPr="001C2C8C" w:rsidRDefault="001C2C8C" w:rsidP="001C2C8C">
      <w:pPr>
        <w:spacing w:line="254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1C2C8C">
        <w:rPr>
          <w:rFonts w:eastAsia="Calibri"/>
          <w:sz w:val="24"/>
          <w:szCs w:val="24"/>
        </w:rPr>
        <w:t xml:space="preserve">На основание </w:t>
      </w:r>
      <w:r w:rsidRPr="001C2C8C">
        <w:rPr>
          <w:rFonts w:eastAsia="Times New Roman"/>
          <w:sz w:val="24"/>
          <w:szCs w:val="24"/>
          <w:lang w:val="ru-RU"/>
        </w:rPr>
        <w:t>чл.</w:t>
      </w:r>
      <w:r w:rsidRPr="001C2C8C">
        <w:rPr>
          <w:rFonts w:eastAsia="Times New Roman"/>
          <w:sz w:val="24"/>
          <w:szCs w:val="24"/>
          <w:lang w:val="en-US"/>
        </w:rPr>
        <w:t> </w:t>
      </w:r>
      <w:r w:rsidRPr="001C2C8C">
        <w:rPr>
          <w:rFonts w:eastAsia="Times New Roman"/>
          <w:sz w:val="24"/>
          <w:szCs w:val="24"/>
          <w:lang w:val="ru-RU"/>
        </w:rPr>
        <w:t>21</w:t>
      </w:r>
      <w:r w:rsidRPr="001C2C8C">
        <w:rPr>
          <w:rFonts w:eastAsia="Times New Roman"/>
          <w:sz w:val="24"/>
          <w:szCs w:val="24"/>
        </w:rPr>
        <w:t xml:space="preserve">, ал.1, </w:t>
      </w:r>
      <w:proofErr w:type="gramStart"/>
      <w:r w:rsidRPr="001C2C8C">
        <w:rPr>
          <w:rFonts w:eastAsia="Times New Roman"/>
          <w:sz w:val="24"/>
          <w:szCs w:val="24"/>
        </w:rPr>
        <w:t xml:space="preserve">т.23 </w:t>
      </w:r>
      <w:r w:rsidRPr="001C2C8C">
        <w:rPr>
          <w:rFonts w:eastAsia="Times New Roman"/>
          <w:sz w:val="24"/>
          <w:szCs w:val="24"/>
          <w:lang w:val="ru-RU"/>
        </w:rPr>
        <w:t xml:space="preserve"> от</w:t>
      </w:r>
      <w:proofErr w:type="gramEnd"/>
      <w:r w:rsidRPr="001C2C8C">
        <w:rPr>
          <w:rFonts w:eastAsia="Times New Roman"/>
          <w:sz w:val="24"/>
          <w:szCs w:val="24"/>
          <w:lang w:val="ru-RU"/>
        </w:rPr>
        <w:t xml:space="preserve"> Закона за местното самоуправление и местната администрация</w:t>
      </w:r>
      <w:r w:rsidRPr="001C2C8C">
        <w:rPr>
          <w:rFonts w:eastAsia="Calibri"/>
          <w:sz w:val="24"/>
          <w:szCs w:val="24"/>
        </w:rPr>
        <w:t xml:space="preserve">,  Общински съвет - Дулово </w:t>
      </w:r>
    </w:p>
    <w:p w:rsidR="001C2C8C" w:rsidRDefault="001C2C8C" w:rsidP="001C2C8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1C2C8C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C2C8C" w:rsidRPr="001C2C8C" w:rsidRDefault="001C2C8C" w:rsidP="001C2C8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1C2C8C" w:rsidRPr="001C2C8C" w:rsidRDefault="001C2C8C" w:rsidP="001C2C8C">
      <w:pPr>
        <w:numPr>
          <w:ilvl w:val="0"/>
          <w:numId w:val="21"/>
        </w:numPr>
        <w:spacing w:line="252" w:lineRule="auto"/>
        <w:jc w:val="both"/>
        <w:rPr>
          <w:rFonts w:eastAsia="Calibri"/>
          <w:sz w:val="24"/>
          <w:szCs w:val="24"/>
        </w:rPr>
      </w:pPr>
      <w:r w:rsidRPr="001C2C8C">
        <w:rPr>
          <w:rFonts w:eastAsia="Calibri"/>
          <w:b/>
          <w:sz w:val="24"/>
          <w:szCs w:val="24"/>
        </w:rPr>
        <w:t>Отпуска</w:t>
      </w:r>
      <w:r w:rsidRPr="001C2C8C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</w:t>
      </w:r>
      <w:r w:rsidRPr="001C2C8C">
        <w:rPr>
          <w:rFonts w:eastAsia="Calibri"/>
          <w:b/>
          <w:sz w:val="24"/>
          <w:szCs w:val="24"/>
        </w:rPr>
        <w:t>в размер на 2</w:t>
      </w:r>
      <w:r w:rsidRPr="001C2C8C">
        <w:rPr>
          <w:rFonts w:eastAsia="Calibri"/>
          <w:b/>
          <w:color w:val="FF0000"/>
          <w:sz w:val="24"/>
          <w:szCs w:val="24"/>
        </w:rPr>
        <w:t xml:space="preserve"> </w:t>
      </w:r>
      <w:r w:rsidRPr="001C2C8C">
        <w:rPr>
          <w:rFonts w:eastAsia="Calibri"/>
          <w:b/>
          <w:sz w:val="24"/>
          <w:szCs w:val="24"/>
        </w:rPr>
        <w:t>900</w:t>
      </w:r>
      <w:r w:rsidRPr="001C2C8C">
        <w:rPr>
          <w:rFonts w:eastAsia="Calibri"/>
          <w:sz w:val="24"/>
          <w:szCs w:val="24"/>
        </w:rPr>
        <w:t xml:space="preserve"> /две хиляди и деветстотин/ лв.  за подпомагане на лица пострадали при пожар,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1C2C8C" w:rsidRPr="001C2C8C" w:rsidRDefault="001C2C8C" w:rsidP="001C2C8C">
      <w:pPr>
        <w:numPr>
          <w:ilvl w:val="1"/>
          <w:numId w:val="22"/>
        </w:numPr>
        <w:spacing w:line="252" w:lineRule="auto"/>
        <w:contextualSpacing/>
        <w:rPr>
          <w:rFonts w:eastAsia="Calibri"/>
          <w:sz w:val="24"/>
          <w:szCs w:val="24"/>
        </w:rPr>
      </w:pPr>
      <w:r w:rsidRPr="001C2C8C">
        <w:rPr>
          <w:rFonts w:eastAsia="Calibri"/>
          <w:sz w:val="24"/>
          <w:szCs w:val="24"/>
        </w:rPr>
        <w:t xml:space="preserve">Бюлент </w:t>
      </w:r>
      <w:r w:rsidRPr="00227706">
        <w:rPr>
          <w:rFonts w:eastAsia="Calibri"/>
          <w:sz w:val="24"/>
          <w:szCs w:val="24"/>
          <w:highlight w:val="black"/>
        </w:rPr>
        <w:t>Мустафа</w:t>
      </w:r>
      <w:r w:rsidRPr="001C2C8C">
        <w:rPr>
          <w:rFonts w:eastAsia="Calibri"/>
          <w:sz w:val="24"/>
          <w:szCs w:val="24"/>
        </w:rPr>
        <w:t xml:space="preserve"> Емин от с. Златоклас, общ. Дулово </w:t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  <w:t>–    600 лв.</w:t>
      </w:r>
    </w:p>
    <w:p w:rsidR="001C2C8C" w:rsidRPr="001C2C8C" w:rsidRDefault="001C2C8C" w:rsidP="001C2C8C">
      <w:pPr>
        <w:numPr>
          <w:ilvl w:val="1"/>
          <w:numId w:val="22"/>
        </w:numPr>
        <w:spacing w:after="0" w:line="252" w:lineRule="auto"/>
        <w:contextualSpacing/>
        <w:rPr>
          <w:rFonts w:eastAsia="Calibri"/>
          <w:sz w:val="24"/>
          <w:szCs w:val="24"/>
        </w:rPr>
      </w:pPr>
      <w:proofErr w:type="spellStart"/>
      <w:r w:rsidRPr="001C2C8C">
        <w:rPr>
          <w:rFonts w:eastAsia="Calibri"/>
          <w:sz w:val="24"/>
          <w:szCs w:val="24"/>
        </w:rPr>
        <w:t>Бенай</w:t>
      </w:r>
      <w:proofErr w:type="spellEnd"/>
      <w:r w:rsidRPr="001C2C8C">
        <w:rPr>
          <w:rFonts w:eastAsia="Calibri"/>
          <w:sz w:val="24"/>
          <w:szCs w:val="24"/>
        </w:rPr>
        <w:t xml:space="preserve"> </w:t>
      </w:r>
      <w:proofErr w:type="spellStart"/>
      <w:r w:rsidRPr="00227706">
        <w:rPr>
          <w:rFonts w:eastAsia="Calibri"/>
          <w:color w:val="000000" w:themeColor="text1"/>
          <w:sz w:val="24"/>
          <w:szCs w:val="24"/>
          <w:highlight w:val="black"/>
        </w:rPr>
        <w:t>Бейнаби</w:t>
      </w:r>
      <w:proofErr w:type="spellEnd"/>
      <w:r w:rsidRPr="001C2C8C">
        <w:rPr>
          <w:rFonts w:eastAsia="Calibri"/>
          <w:sz w:val="24"/>
          <w:szCs w:val="24"/>
        </w:rPr>
        <w:t xml:space="preserve"> Ахмед  от с. Правда, общ. Дулово </w:t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  <w:t>–    600 лв.</w:t>
      </w:r>
    </w:p>
    <w:p w:rsidR="001C2C8C" w:rsidRPr="001C2C8C" w:rsidRDefault="001C2C8C" w:rsidP="001C2C8C">
      <w:pPr>
        <w:numPr>
          <w:ilvl w:val="1"/>
          <w:numId w:val="22"/>
        </w:numPr>
        <w:tabs>
          <w:tab w:val="num" w:pos="420"/>
        </w:tabs>
        <w:spacing w:after="0" w:line="254" w:lineRule="auto"/>
        <w:contextualSpacing/>
        <w:rPr>
          <w:rFonts w:eastAsia="Calibri"/>
          <w:sz w:val="24"/>
          <w:szCs w:val="24"/>
        </w:rPr>
      </w:pPr>
      <w:r w:rsidRPr="001C2C8C">
        <w:rPr>
          <w:rFonts w:eastAsia="Calibri"/>
          <w:sz w:val="24"/>
          <w:szCs w:val="24"/>
        </w:rPr>
        <w:t xml:space="preserve">Ахмед </w:t>
      </w:r>
      <w:r w:rsidRPr="00227706">
        <w:rPr>
          <w:rFonts w:eastAsia="Calibri"/>
          <w:sz w:val="24"/>
          <w:szCs w:val="24"/>
          <w:highlight w:val="black"/>
        </w:rPr>
        <w:t>Мехмед</w:t>
      </w:r>
      <w:r w:rsidRPr="001C2C8C">
        <w:rPr>
          <w:rFonts w:eastAsia="Calibri"/>
          <w:sz w:val="24"/>
          <w:szCs w:val="24"/>
        </w:rPr>
        <w:t xml:space="preserve"> Халид от с. Паисиево, общ. Дулово              </w:t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  <w:t>–    200 лв.</w:t>
      </w:r>
    </w:p>
    <w:p w:rsidR="001C2C8C" w:rsidRPr="001C2C8C" w:rsidRDefault="001C2C8C" w:rsidP="001C2C8C">
      <w:pPr>
        <w:numPr>
          <w:ilvl w:val="1"/>
          <w:numId w:val="22"/>
        </w:numPr>
        <w:tabs>
          <w:tab w:val="num" w:pos="420"/>
        </w:tabs>
        <w:spacing w:line="254" w:lineRule="auto"/>
        <w:contextualSpacing/>
        <w:rPr>
          <w:rFonts w:eastAsia="Calibri"/>
          <w:sz w:val="24"/>
          <w:szCs w:val="24"/>
        </w:rPr>
      </w:pPr>
      <w:proofErr w:type="spellStart"/>
      <w:r w:rsidRPr="001C2C8C">
        <w:rPr>
          <w:rFonts w:eastAsia="Calibri"/>
          <w:sz w:val="24"/>
          <w:szCs w:val="24"/>
        </w:rPr>
        <w:t>Гюлшан</w:t>
      </w:r>
      <w:proofErr w:type="spellEnd"/>
      <w:r w:rsidRPr="001C2C8C">
        <w:rPr>
          <w:rFonts w:eastAsia="Calibri"/>
          <w:sz w:val="24"/>
          <w:szCs w:val="24"/>
        </w:rPr>
        <w:t xml:space="preserve"> </w:t>
      </w:r>
      <w:proofErr w:type="spellStart"/>
      <w:r w:rsidRPr="00227706">
        <w:rPr>
          <w:rFonts w:eastAsia="Calibri"/>
          <w:sz w:val="24"/>
          <w:szCs w:val="24"/>
          <w:highlight w:val="black"/>
        </w:rPr>
        <w:t>Шевкъ</w:t>
      </w:r>
      <w:proofErr w:type="spellEnd"/>
      <w:r w:rsidRPr="001C2C8C">
        <w:rPr>
          <w:rFonts w:eastAsia="Calibri"/>
          <w:sz w:val="24"/>
          <w:szCs w:val="24"/>
        </w:rPr>
        <w:t xml:space="preserve"> Февзи от с. Овен, общ. Дулово </w:t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  <w:t>–    200 лв.</w:t>
      </w:r>
    </w:p>
    <w:p w:rsidR="001C2C8C" w:rsidRPr="001C2C8C" w:rsidRDefault="001C2C8C" w:rsidP="001C2C8C">
      <w:pPr>
        <w:numPr>
          <w:ilvl w:val="1"/>
          <w:numId w:val="22"/>
        </w:numPr>
        <w:tabs>
          <w:tab w:val="num" w:pos="420"/>
        </w:tabs>
        <w:spacing w:line="254" w:lineRule="auto"/>
        <w:contextualSpacing/>
        <w:rPr>
          <w:rFonts w:eastAsia="Calibri"/>
          <w:sz w:val="24"/>
          <w:szCs w:val="24"/>
        </w:rPr>
      </w:pPr>
      <w:proofErr w:type="spellStart"/>
      <w:r w:rsidRPr="001C2C8C">
        <w:rPr>
          <w:rFonts w:eastAsia="Calibri"/>
          <w:sz w:val="24"/>
          <w:szCs w:val="24"/>
        </w:rPr>
        <w:t>Алисе</w:t>
      </w:r>
      <w:proofErr w:type="spellEnd"/>
      <w:r w:rsidRPr="001C2C8C">
        <w:rPr>
          <w:rFonts w:eastAsia="Calibri"/>
          <w:sz w:val="24"/>
          <w:szCs w:val="24"/>
        </w:rPr>
        <w:t xml:space="preserve"> </w:t>
      </w:r>
      <w:proofErr w:type="spellStart"/>
      <w:r w:rsidRPr="00227706">
        <w:rPr>
          <w:rFonts w:eastAsia="Calibri"/>
          <w:sz w:val="24"/>
          <w:szCs w:val="24"/>
          <w:highlight w:val="black"/>
        </w:rPr>
        <w:t>Мюслюм</w:t>
      </w:r>
      <w:proofErr w:type="spellEnd"/>
      <w:r w:rsidRPr="001C2C8C">
        <w:rPr>
          <w:rFonts w:eastAsia="Calibri"/>
          <w:sz w:val="24"/>
          <w:szCs w:val="24"/>
        </w:rPr>
        <w:t xml:space="preserve"> Ахмед от с. Овен, общ. Дулово</w:t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  <w:t>–    200 лв.</w:t>
      </w:r>
    </w:p>
    <w:p w:rsidR="001C2C8C" w:rsidRPr="001C2C8C" w:rsidRDefault="001C2C8C" w:rsidP="001C2C8C">
      <w:pPr>
        <w:numPr>
          <w:ilvl w:val="1"/>
          <w:numId w:val="22"/>
        </w:numPr>
        <w:spacing w:line="254" w:lineRule="auto"/>
        <w:contextualSpacing/>
        <w:rPr>
          <w:rFonts w:eastAsia="Calibri"/>
          <w:sz w:val="24"/>
          <w:szCs w:val="24"/>
        </w:rPr>
      </w:pPr>
      <w:r w:rsidRPr="001C2C8C">
        <w:rPr>
          <w:rFonts w:eastAsia="Calibri"/>
          <w:sz w:val="24"/>
          <w:szCs w:val="24"/>
        </w:rPr>
        <w:t xml:space="preserve">Зекие </w:t>
      </w:r>
      <w:r w:rsidRPr="00227706">
        <w:rPr>
          <w:rFonts w:eastAsia="Calibri"/>
          <w:sz w:val="24"/>
          <w:szCs w:val="24"/>
          <w:highlight w:val="black"/>
        </w:rPr>
        <w:t>Юмер</w:t>
      </w:r>
      <w:r w:rsidRPr="001C2C8C">
        <w:rPr>
          <w:rFonts w:eastAsia="Calibri"/>
          <w:sz w:val="24"/>
          <w:szCs w:val="24"/>
        </w:rPr>
        <w:t xml:space="preserve"> Акиф от с. Паисиево, общ. Дулово             </w:t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  <w:t>–    200 лв.</w:t>
      </w:r>
    </w:p>
    <w:p w:rsidR="001C2C8C" w:rsidRPr="001C2C8C" w:rsidRDefault="001C2C8C" w:rsidP="001C2C8C">
      <w:pPr>
        <w:numPr>
          <w:ilvl w:val="1"/>
          <w:numId w:val="22"/>
        </w:numPr>
        <w:tabs>
          <w:tab w:val="num" w:pos="420"/>
        </w:tabs>
        <w:spacing w:line="254" w:lineRule="auto"/>
        <w:contextualSpacing/>
        <w:rPr>
          <w:rFonts w:eastAsia="Calibri"/>
          <w:sz w:val="24"/>
          <w:szCs w:val="24"/>
        </w:rPr>
      </w:pPr>
      <w:r w:rsidRPr="001C2C8C">
        <w:rPr>
          <w:rFonts w:eastAsia="Calibri"/>
          <w:sz w:val="24"/>
          <w:szCs w:val="24"/>
        </w:rPr>
        <w:t xml:space="preserve">Стоянка </w:t>
      </w:r>
      <w:r w:rsidRPr="00227706">
        <w:rPr>
          <w:rFonts w:eastAsia="Calibri"/>
          <w:sz w:val="24"/>
          <w:szCs w:val="24"/>
          <w:highlight w:val="black"/>
        </w:rPr>
        <w:t>Петрова</w:t>
      </w:r>
      <w:r w:rsidRPr="001C2C8C">
        <w:rPr>
          <w:rFonts w:eastAsia="Calibri"/>
          <w:sz w:val="24"/>
          <w:szCs w:val="24"/>
        </w:rPr>
        <w:t xml:space="preserve"> Събева от с. Межден, общ. Дулово</w:t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  <w:t>–    200 лв</w:t>
      </w:r>
    </w:p>
    <w:p w:rsidR="001C2C8C" w:rsidRPr="001C2C8C" w:rsidRDefault="001C2C8C" w:rsidP="001C2C8C">
      <w:pPr>
        <w:numPr>
          <w:ilvl w:val="1"/>
          <w:numId w:val="22"/>
        </w:numPr>
        <w:tabs>
          <w:tab w:val="num" w:pos="420"/>
        </w:tabs>
        <w:spacing w:line="254" w:lineRule="auto"/>
        <w:contextualSpacing/>
        <w:rPr>
          <w:rFonts w:eastAsia="Calibri"/>
          <w:sz w:val="24"/>
          <w:szCs w:val="24"/>
        </w:rPr>
      </w:pPr>
      <w:proofErr w:type="spellStart"/>
      <w:r w:rsidRPr="001C2C8C">
        <w:rPr>
          <w:rFonts w:eastAsia="Calibri"/>
          <w:sz w:val="24"/>
          <w:szCs w:val="24"/>
        </w:rPr>
        <w:t>Вилиана</w:t>
      </w:r>
      <w:proofErr w:type="spellEnd"/>
      <w:r w:rsidRPr="001C2C8C">
        <w:rPr>
          <w:rFonts w:eastAsia="Calibri"/>
          <w:sz w:val="24"/>
          <w:szCs w:val="24"/>
        </w:rPr>
        <w:t xml:space="preserve"> </w:t>
      </w:r>
      <w:r w:rsidRPr="00227706">
        <w:rPr>
          <w:rFonts w:eastAsia="Calibri"/>
          <w:sz w:val="24"/>
          <w:szCs w:val="24"/>
          <w:highlight w:val="black"/>
        </w:rPr>
        <w:t>Йорданова</w:t>
      </w:r>
      <w:r w:rsidRPr="001C2C8C">
        <w:rPr>
          <w:rFonts w:eastAsia="Calibri"/>
          <w:sz w:val="24"/>
          <w:szCs w:val="24"/>
        </w:rPr>
        <w:t xml:space="preserve"> Атанасова от гр. Дулово, общ. Дулово </w:t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  <w:t>–    200 лв.</w:t>
      </w:r>
    </w:p>
    <w:p w:rsidR="001C2C8C" w:rsidRPr="001C2C8C" w:rsidRDefault="001C2C8C" w:rsidP="001C2C8C">
      <w:pPr>
        <w:ind w:left="360"/>
        <w:contextualSpacing/>
        <w:rPr>
          <w:rFonts w:eastAsia="Calibri"/>
          <w:sz w:val="24"/>
          <w:szCs w:val="24"/>
        </w:rPr>
      </w:pPr>
      <w:r w:rsidRPr="001C2C8C">
        <w:rPr>
          <w:rFonts w:eastAsia="Calibri"/>
          <w:sz w:val="24"/>
          <w:szCs w:val="24"/>
        </w:rPr>
        <w:t xml:space="preserve">1.9.Димитър </w:t>
      </w:r>
      <w:r w:rsidRPr="00227706">
        <w:rPr>
          <w:rFonts w:eastAsia="Calibri"/>
          <w:sz w:val="24"/>
          <w:szCs w:val="24"/>
          <w:highlight w:val="black"/>
        </w:rPr>
        <w:t>Маринов</w:t>
      </w:r>
      <w:r w:rsidRPr="001C2C8C">
        <w:rPr>
          <w:rFonts w:eastAsia="Calibri"/>
          <w:sz w:val="24"/>
          <w:szCs w:val="24"/>
        </w:rPr>
        <w:t xml:space="preserve"> Георгиев от гр. Дулово, общ. Дулово</w:t>
      </w:r>
      <w:r w:rsidRPr="001C2C8C">
        <w:rPr>
          <w:rFonts w:eastAsia="Calibri"/>
          <w:sz w:val="24"/>
          <w:szCs w:val="24"/>
        </w:rPr>
        <w:tab/>
      </w:r>
      <w:r w:rsidRPr="001C2C8C">
        <w:rPr>
          <w:rFonts w:eastAsia="Calibri"/>
          <w:sz w:val="24"/>
          <w:szCs w:val="24"/>
        </w:rPr>
        <w:tab/>
        <w:t>–    500 лв.</w:t>
      </w:r>
    </w:p>
    <w:p w:rsidR="001C2C8C" w:rsidRPr="001C2C8C" w:rsidRDefault="001C2C8C" w:rsidP="001C2C8C">
      <w:pPr>
        <w:ind w:left="360"/>
        <w:contextualSpacing/>
        <w:rPr>
          <w:rFonts w:eastAsia="Calibri"/>
          <w:sz w:val="24"/>
          <w:szCs w:val="24"/>
        </w:rPr>
      </w:pPr>
    </w:p>
    <w:p w:rsidR="001C2C8C" w:rsidRPr="001C2C8C" w:rsidRDefault="001C2C8C" w:rsidP="001C2C8C">
      <w:pPr>
        <w:numPr>
          <w:ilvl w:val="0"/>
          <w:numId w:val="22"/>
        </w:numPr>
        <w:tabs>
          <w:tab w:val="num" w:pos="420"/>
        </w:tabs>
        <w:spacing w:after="0" w:line="254" w:lineRule="auto"/>
        <w:contextualSpacing/>
        <w:jc w:val="both"/>
        <w:rPr>
          <w:rFonts w:ascii="Calibri" w:eastAsia="Calibri" w:hAnsi="Calibri"/>
        </w:rPr>
      </w:pPr>
      <w:r w:rsidRPr="001C2C8C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Pr="001C2C8C">
        <w:rPr>
          <w:rFonts w:eastAsia="Times New Roman"/>
          <w:sz w:val="24"/>
          <w:szCs w:val="24"/>
          <w:lang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1C2C8C" w:rsidRPr="001C2C8C" w:rsidRDefault="001C2C8C" w:rsidP="001C2C8C">
      <w:pPr>
        <w:spacing w:after="0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1C2C8C" w:rsidRPr="001C2C8C" w:rsidRDefault="001C2C8C" w:rsidP="001C2C8C">
      <w:pPr>
        <w:spacing w:line="254" w:lineRule="auto"/>
        <w:ind w:firstLine="266"/>
        <w:jc w:val="both"/>
        <w:rPr>
          <w:rFonts w:eastAsia="Calibri"/>
          <w:i/>
        </w:rPr>
      </w:pPr>
      <w:r w:rsidRPr="001C2C8C">
        <w:rPr>
          <w:rFonts w:eastAsia="Calibri"/>
          <w:i/>
        </w:rPr>
        <w:t xml:space="preserve">Решението е прието на заседание на Общински съвет-Дулово, проведено на 27.10.2022 година, Протокол № 41,  т.2. от дневния ред, по </w:t>
      </w:r>
      <w:r w:rsidRPr="001C2C8C">
        <w:rPr>
          <w:rFonts w:eastAsia="Times New Roman"/>
          <w:i/>
          <w:lang w:eastAsia="bg-BG"/>
        </w:rPr>
        <w:t xml:space="preserve"> Заявления от граждани  </w:t>
      </w:r>
      <w:r w:rsidRPr="001C2C8C">
        <w:rPr>
          <w:rFonts w:eastAsia="Calibri"/>
          <w:i/>
        </w:rPr>
        <w:t xml:space="preserve"> и е подпечатано с официалния печат на Общински съвет-Дулово.</w:t>
      </w:r>
    </w:p>
    <w:p w:rsidR="001C2C8C" w:rsidRDefault="001C2C8C" w:rsidP="001C2C8C">
      <w:pPr>
        <w:spacing w:after="0"/>
        <w:jc w:val="center"/>
        <w:rPr>
          <w:rFonts w:eastAsia="Calibri"/>
          <w:sz w:val="28"/>
          <w:szCs w:val="28"/>
        </w:rPr>
      </w:pPr>
    </w:p>
    <w:p w:rsidR="001C2C8C" w:rsidRPr="001C2C8C" w:rsidRDefault="001C2C8C" w:rsidP="001C2C8C">
      <w:pPr>
        <w:spacing w:after="0"/>
        <w:jc w:val="center"/>
        <w:rPr>
          <w:rFonts w:eastAsia="Calibri"/>
          <w:sz w:val="28"/>
          <w:szCs w:val="28"/>
        </w:rPr>
      </w:pPr>
    </w:p>
    <w:p w:rsidR="001C2C8C" w:rsidRPr="001C2C8C" w:rsidRDefault="001C2C8C" w:rsidP="001C2C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C2C8C" w:rsidRPr="001C2C8C" w:rsidRDefault="001C2C8C" w:rsidP="001C2C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C2C8C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C2C8C" w:rsidRPr="001C2C8C" w:rsidRDefault="001C2C8C" w:rsidP="001C2C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C2C8C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5D52DF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1C2C8C">
        <w:rPr>
          <w:rFonts w:eastAsia="Times New Roman"/>
          <w:sz w:val="24"/>
          <w:szCs w:val="24"/>
          <w:lang w:eastAsia="bg-BG"/>
        </w:rPr>
        <w:t>………………..</w:t>
      </w:r>
    </w:p>
    <w:p w:rsidR="001C2C8C" w:rsidRPr="001C2C8C" w:rsidRDefault="001C2C8C" w:rsidP="001C2C8C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C2C8C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484571" w:rsidRPr="00712279" w:rsidRDefault="00484571" w:rsidP="001C2C8C">
      <w:pPr>
        <w:jc w:val="both"/>
        <w:rPr>
          <w:lang w:val="ru-RU"/>
        </w:rPr>
      </w:pPr>
    </w:p>
    <w:sectPr w:rsidR="00484571" w:rsidRPr="00712279" w:rsidSect="00C936A9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50E"/>
    <w:multiLevelType w:val="hybridMultilevel"/>
    <w:tmpl w:val="6B1A1F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480"/>
    <w:multiLevelType w:val="hybridMultilevel"/>
    <w:tmpl w:val="57E4215A"/>
    <w:lvl w:ilvl="0" w:tplc="0D2CB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550C"/>
    <w:multiLevelType w:val="hybridMultilevel"/>
    <w:tmpl w:val="F3FE0F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84211"/>
    <w:multiLevelType w:val="hybridMultilevel"/>
    <w:tmpl w:val="8632B1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DFA"/>
    <w:multiLevelType w:val="hybridMultilevel"/>
    <w:tmpl w:val="4EF22176"/>
    <w:lvl w:ilvl="0" w:tplc="0402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64E96"/>
    <w:multiLevelType w:val="hybridMultilevel"/>
    <w:tmpl w:val="9C18E842"/>
    <w:lvl w:ilvl="0" w:tplc="AB3487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42E18"/>
    <w:multiLevelType w:val="hybridMultilevel"/>
    <w:tmpl w:val="956E0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F6BB0"/>
    <w:multiLevelType w:val="hybridMultilevel"/>
    <w:tmpl w:val="6B4E2728"/>
    <w:lvl w:ilvl="0" w:tplc="AB3487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45986"/>
    <w:multiLevelType w:val="hybridMultilevel"/>
    <w:tmpl w:val="60FAD6A2"/>
    <w:lvl w:ilvl="0" w:tplc="AB3487B8">
      <w:start w:val="1"/>
      <w:numFmt w:val="decimal"/>
      <w:lvlText w:val="%1."/>
      <w:lvlJc w:val="left"/>
      <w:pPr>
        <w:ind w:left="403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261777BE"/>
    <w:multiLevelType w:val="hybridMultilevel"/>
    <w:tmpl w:val="B546B2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F4F34"/>
    <w:multiLevelType w:val="multilevel"/>
    <w:tmpl w:val="0AC23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BF56376"/>
    <w:multiLevelType w:val="hybridMultilevel"/>
    <w:tmpl w:val="331037AA"/>
    <w:lvl w:ilvl="0" w:tplc="AB3487B8">
      <w:start w:val="1"/>
      <w:numFmt w:val="decimal"/>
      <w:lvlText w:val="%1."/>
      <w:lvlJc w:val="left"/>
      <w:pPr>
        <w:ind w:left="403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422131EE"/>
    <w:multiLevelType w:val="hybridMultilevel"/>
    <w:tmpl w:val="BDE0E0F4"/>
    <w:lvl w:ilvl="0" w:tplc="AB3487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A7DBA"/>
    <w:multiLevelType w:val="hybridMultilevel"/>
    <w:tmpl w:val="8E5A877C"/>
    <w:lvl w:ilvl="0" w:tplc="C67AAB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C95060"/>
    <w:multiLevelType w:val="hybridMultilevel"/>
    <w:tmpl w:val="F4B084A6"/>
    <w:lvl w:ilvl="0" w:tplc="040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44575"/>
    <w:multiLevelType w:val="hybridMultilevel"/>
    <w:tmpl w:val="5F64D27C"/>
    <w:lvl w:ilvl="0" w:tplc="15585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B93980"/>
    <w:multiLevelType w:val="hybridMultilevel"/>
    <w:tmpl w:val="E30E31D0"/>
    <w:lvl w:ilvl="0" w:tplc="D696CCD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A2748"/>
    <w:multiLevelType w:val="hybridMultilevel"/>
    <w:tmpl w:val="7AE079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E0E92"/>
    <w:multiLevelType w:val="hybridMultilevel"/>
    <w:tmpl w:val="F010185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17F80"/>
    <w:multiLevelType w:val="hybridMultilevel"/>
    <w:tmpl w:val="A2866C04"/>
    <w:lvl w:ilvl="0" w:tplc="D696CCD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012DF"/>
    <w:multiLevelType w:val="hybridMultilevel"/>
    <w:tmpl w:val="1D48BD7C"/>
    <w:lvl w:ilvl="0" w:tplc="AB3487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12"/>
  </w:num>
  <w:num w:numId="9">
    <w:abstractNumId w:val="21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  <w:num w:numId="14">
    <w:abstractNumId w:val="17"/>
  </w:num>
  <w:num w:numId="15">
    <w:abstractNumId w:val="16"/>
  </w:num>
  <w:num w:numId="16">
    <w:abstractNumId w:val="20"/>
  </w:num>
  <w:num w:numId="17">
    <w:abstractNumId w:val="19"/>
  </w:num>
  <w:num w:numId="18">
    <w:abstractNumId w:val="0"/>
  </w:num>
  <w:num w:numId="19">
    <w:abstractNumId w:val="1"/>
  </w:num>
  <w:num w:numId="20">
    <w:abstractNumId w:val="1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EB"/>
    <w:rsid w:val="00015254"/>
    <w:rsid w:val="00024ADF"/>
    <w:rsid w:val="000265EE"/>
    <w:rsid w:val="00064D7B"/>
    <w:rsid w:val="000B3D38"/>
    <w:rsid w:val="000D33CC"/>
    <w:rsid w:val="00170CEA"/>
    <w:rsid w:val="00171D94"/>
    <w:rsid w:val="001B3DB8"/>
    <w:rsid w:val="001B4D2C"/>
    <w:rsid w:val="001C2C8C"/>
    <w:rsid w:val="001C5B47"/>
    <w:rsid w:val="001D50BA"/>
    <w:rsid w:val="001F0A3A"/>
    <w:rsid w:val="00227706"/>
    <w:rsid w:val="00244BD6"/>
    <w:rsid w:val="002854F6"/>
    <w:rsid w:val="002967C2"/>
    <w:rsid w:val="002A6FC7"/>
    <w:rsid w:val="002D7A41"/>
    <w:rsid w:val="00303C84"/>
    <w:rsid w:val="003261B6"/>
    <w:rsid w:val="00390468"/>
    <w:rsid w:val="00397E6A"/>
    <w:rsid w:val="003E427C"/>
    <w:rsid w:val="00456E00"/>
    <w:rsid w:val="00484571"/>
    <w:rsid w:val="004A552C"/>
    <w:rsid w:val="004C4DBC"/>
    <w:rsid w:val="004C6738"/>
    <w:rsid w:val="005067FA"/>
    <w:rsid w:val="005A4C8D"/>
    <w:rsid w:val="005D52DF"/>
    <w:rsid w:val="005D730C"/>
    <w:rsid w:val="0060589D"/>
    <w:rsid w:val="006E64B1"/>
    <w:rsid w:val="006F5634"/>
    <w:rsid w:val="00712279"/>
    <w:rsid w:val="0073514D"/>
    <w:rsid w:val="007529FB"/>
    <w:rsid w:val="00780266"/>
    <w:rsid w:val="00782382"/>
    <w:rsid w:val="007D370D"/>
    <w:rsid w:val="008064DA"/>
    <w:rsid w:val="00850AD9"/>
    <w:rsid w:val="00854703"/>
    <w:rsid w:val="008902E4"/>
    <w:rsid w:val="00893902"/>
    <w:rsid w:val="008E0A55"/>
    <w:rsid w:val="00920F96"/>
    <w:rsid w:val="00960C78"/>
    <w:rsid w:val="009875B2"/>
    <w:rsid w:val="009D0EDF"/>
    <w:rsid w:val="009E7491"/>
    <w:rsid w:val="00A245EB"/>
    <w:rsid w:val="00A26341"/>
    <w:rsid w:val="00A41D47"/>
    <w:rsid w:val="00A67CCE"/>
    <w:rsid w:val="00AA128A"/>
    <w:rsid w:val="00B03EAF"/>
    <w:rsid w:val="00B21380"/>
    <w:rsid w:val="00B35DB0"/>
    <w:rsid w:val="00B4467D"/>
    <w:rsid w:val="00B5577B"/>
    <w:rsid w:val="00BB1CE7"/>
    <w:rsid w:val="00C00F00"/>
    <w:rsid w:val="00C3225B"/>
    <w:rsid w:val="00C322E2"/>
    <w:rsid w:val="00C936A9"/>
    <w:rsid w:val="00C965A8"/>
    <w:rsid w:val="00CA0581"/>
    <w:rsid w:val="00CC0638"/>
    <w:rsid w:val="00D12891"/>
    <w:rsid w:val="00D26878"/>
    <w:rsid w:val="00DB35BD"/>
    <w:rsid w:val="00DC3D61"/>
    <w:rsid w:val="00E072E6"/>
    <w:rsid w:val="00E26643"/>
    <w:rsid w:val="00E412CA"/>
    <w:rsid w:val="00E66B7E"/>
    <w:rsid w:val="00E67265"/>
    <w:rsid w:val="00EE458D"/>
    <w:rsid w:val="00F02350"/>
    <w:rsid w:val="00F045C0"/>
    <w:rsid w:val="00F1183E"/>
    <w:rsid w:val="00F93EF9"/>
    <w:rsid w:val="00F95761"/>
    <w:rsid w:val="00F958D0"/>
    <w:rsid w:val="00FD0EB8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CEDF"/>
  <w15:chartTrackingRefBased/>
  <w15:docId w15:val="{B4579776-AD77-4E50-A971-1914C5ED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A9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45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45EB"/>
    <w:pPr>
      <w:ind w:left="720"/>
      <w:contextualSpacing/>
    </w:pPr>
  </w:style>
  <w:style w:type="paragraph" w:customStyle="1" w:styleId="Style8">
    <w:name w:val="Style8"/>
    <w:basedOn w:val="a"/>
    <w:rsid w:val="00456E0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character" w:customStyle="1" w:styleId="FontStyle19">
    <w:name w:val="Font Style19"/>
    <w:rsid w:val="00456E00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rsid w:val="00456E00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456E00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456E00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a5">
    <w:name w:val="Body Text"/>
    <w:basedOn w:val="a"/>
    <w:link w:val="a6"/>
    <w:uiPriority w:val="99"/>
    <w:semiHidden/>
    <w:unhideWhenUsed/>
    <w:rsid w:val="00B4467D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rsid w:val="00B4467D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6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26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4521</Words>
  <Characters>25772</Characters>
  <Application>Microsoft Office Word</Application>
  <DocSecurity>0</DocSecurity>
  <Lines>214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88</cp:revision>
  <cp:lastPrinted>2022-10-28T10:14:00Z</cp:lastPrinted>
  <dcterms:created xsi:type="dcterms:W3CDTF">2022-10-26T08:10:00Z</dcterms:created>
  <dcterms:modified xsi:type="dcterms:W3CDTF">2022-11-07T10:05:00Z</dcterms:modified>
</cp:coreProperties>
</file>