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DD" w:rsidRPr="00C9071F" w:rsidRDefault="009C74DD" w:rsidP="009C74D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4F3A3" wp14:editId="7DD37FA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9C74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7D110CB" wp14:editId="4A7DF956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4F3A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D002EF" w:rsidRDefault="00D002EF" w:rsidP="009C74D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7D110CB" wp14:editId="4A7DF956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C74DD" w:rsidRPr="00C9071F" w:rsidRDefault="009C74DD" w:rsidP="009C7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C74DD" w:rsidRPr="00C9071F" w:rsidRDefault="009C74DD" w:rsidP="009C74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C74DD" w:rsidRPr="00C9071F" w:rsidRDefault="009C74DD" w:rsidP="009C74D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C74DD" w:rsidRDefault="009C74DD" w:rsidP="009C74D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9C74DD" w:rsidRPr="006F007B" w:rsidRDefault="009C74DD" w:rsidP="009C74D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649</w:t>
      </w:r>
    </w:p>
    <w:p w:rsidR="009C74DD" w:rsidRPr="002455B0" w:rsidRDefault="009C74DD" w:rsidP="009C74D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9C74DD" w:rsidRPr="00C9071F" w:rsidRDefault="009C74DD" w:rsidP="009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C74DD" w:rsidRPr="009C74DD" w:rsidRDefault="009C74DD" w:rsidP="009C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4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п</w:t>
      </w:r>
      <w:r w:rsidRPr="009C74DD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риемане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ета на община Дулово за 2023 година</w:t>
      </w:r>
      <w:r w:rsidRPr="009C74DD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 xml:space="preserve">  </w:t>
      </w:r>
    </w:p>
    <w:p w:rsidR="009C74DD" w:rsidRPr="003A4FF5" w:rsidRDefault="009C74DD" w:rsidP="009C74D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C74DD" w:rsidRDefault="009C74DD" w:rsidP="009C74D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C74DD" w:rsidRPr="00C9071F" w:rsidRDefault="009C74DD" w:rsidP="009C74D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9C74DD" w:rsidRDefault="009C74DD" w:rsidP="009C74D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чл.21, ал.1, т.6, във връзка чл.27, ал.4 и ал.5 от ЗМСМА, чл.94, ал. 2 и </w:t>
      </w:r>
      <w:r w:rsid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ал.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 от Закона за публичните финанси,   ПМС</w:t>
      </w:r>
      <w:r w:rsidRPr="009C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</w:t>
      </w:r>
      <w:r w:rsidRPr="009C74DD">
        <w:rPr>
          <w:rFonts w:ascii="Times New Roman" w:eastAsia="Times New Roman" w:hAnsi="Times New Roman" w:cs="Times New Roman"/>
          <w:sz w:val="24"/>
          <w:szCs w:val="24"/>
          <w:lang w:eastAsia="bg-BG"/>
        </w:rPr>
        <w:t>108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 </w:t>
      </w:r>
      <w:r w:rsidRPr="009C74DD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</w:t>
      </w:r>
      <w:r w:rsidRPr="009C74DD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.202</w:t>
      </w:r>
      <w:r w:rsidRPr="009C74D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за изпълнение на  държавния бю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джет на Република България за 202</w:t>
      </w:r>
      <w:r w:rsidRPr="009C74D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804ADB" w:rsidRDefault="00804ADB" w:rsidP="009C74D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C74DD" w:rsidRDefault="009C74DD" w:rsidP="009C74D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E4775" w:rsidRDefault="005E4775"/>
    <w:p w:rsidR="00EC112C" w:rsidRPr="00EC112C" w:rsidRDefault="00EC112C" w:rsidP="00EC112C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1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. Приема</w:t>
      </w:r>
      <w:r w:rsidRPr="00EC112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бюджета на </w:t>
      </w:r>
      <w:r w:rsidR="000133DF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бщина </w:t>
      </w:r>
      <w:r w:rsidR="000133DF"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Дулово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за 202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година</w:t>
      </w:r>
      <w:r w:rsidR="000133D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следва :</w:t>
      </w:r>
    </w:p>
    <w:p w:rsidR="00EC112C" w:rsidRPr="00EC112C" w:rsidRDefault="00EC112C" w:rsidP="00EC112C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C112C" w:rsidRPr="00EC112C" w:rsidRDefault="00EC112C" w:rsidP="00EC112C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1.1.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По прихода  в размер на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</w:rPr>
        <w:t>42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 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751DB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63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</w:rPr>
        <w:t>333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лв.,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="002824F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ъгласно </w:t>
      </w:r>
      <w:r w:rsidR="002824F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актуализирано 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Приложение № 1 в т.ч.:</w:t>
      </w:r>
    </w:p>
    <w:p w:rsidR="00EC112C" w:rsidRPr="00EC112C" w:rsidRDefault="00EC112C" w:rsidP="00EC112C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1.1.1. Приходи за делегирани от държавата дейности  2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 674 892лв.</w:t>
      </w:r>
    </w:p>
    <w:p w:rsidR="00804ADB" w:rsidRDefault="00EC112C" w:rsidP="00EC112C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1.1.2. Приходи за местни и </w:t>
      </w:r>
      <w:proofErr w:type="spellStart"/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дофинансиране</w:t>
      </w:r>
      <w:proofErr w:type="spellEnd"/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държавни дейности        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9A5477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 441лв.</w:t>
      </w:r>
    </w:p>
    <w:p w:rsidR="00EC112C" w:rsidRPr="00EC112C" w:rsidRDefault="00EC112C" w:rsidP="00EC112C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</w:p>
    <w:p w:rsidR="00EC112C" w:rsidRPr="00EC112C" w:rsidRDefault="00EC112C" w:rsidP="00EC112C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1.2.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По разхода в размер на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</w:rPr>
        <w:t>42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 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751DB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63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</w:rPr>
        <w:t>333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лв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., разпределени по функции, дейности и параграфи,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съгласно </w:t>
      </w:r>
      <w:r w:rsidR="002824F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актуализирано 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Приложение № 2, 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следва: </w:t>
      </w:r>
    </w:p>
    <w:p w:rsidR="00EC112C" w:rsidRPr="00EC112C" w:rsidRDefault="00EC112C" w:rsidP="00EC112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1.2.1. За делегирани от държавата дейности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25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674 892лв.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EC112C" w:rsidRPr="00EC112C" w:rsidRDefault="00EC112C" w:rsidP="00EC112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1.2.2. За допълнително финансиране на делегирани от държавата дейности със средства от собствени приходи  в размер на 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00лв.</w:t>
      </w:r>
    </w:p>
    <w:p w:rsidR="00804ADB" w:rsidRDefault="00EC112C" w:rsidP="00EC112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1.2.3. За местни дейности в размер на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16 4</w:t>
      </w:r>
      <w:r w:rsidR="009A5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75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641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</w:t>
      </w:r>
    </w:p>
    <w:p w:rsidR="00EC112C" w:rsidRPr="00EC112C" w:rsidRDefault="00EC112C" w:rsidP="00EC112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EC112C" w:rsidRDefault="00EC112C" w:rsidP="00EC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2.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Приема</w:t>
      </w:r>
      <w:r w:rsidRPr="00EC112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Инвестиционна програма за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г. на община Дулово по списъка с обектите, видове разходи и източници на финансиране  в размер на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361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813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лв.,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съгласно</w:t>
      </w:r>
      <w:r w:rsidR="00AF420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актуализирано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Приложение № 3. </w:t>
      </w:r>
    </w:p>
    <w:p w:rsidR="00804ADB" w:rsidRPr="00EC112C" w:rsidRDefault="00804ADB" w:rsidP="00EC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804ADB" w:rsidRDefault="00EC112C" w:rsidP="00EC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3.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Утвърждава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разходите за заплати през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г.,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звената  от системата на народната просвета, които прилагат системата на делегирани бюджети в размер на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7 384 342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лв.,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съгласно Приложение № 4.</w:t>
      </w:r>
    </w:p>
    <w:p w:rsidR="00EC112C" w:rsidRPr="00EC112C" w:rsidRDefault="00EC112C" w:rsidP="00EC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</w:p>
    <w:p w:rsidR="00EC112C" w:rsidRPr="00EC112C" w:rsidRDefault="00EC112C" w:rsidP="00EC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4.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Утвърждава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Разчет на целеви разходи, както следва:</w:t>
      </w:r>
    </w:p>
    <w:p w:rsid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4.1. </w:t>
      </w:r>
      <w:r w:rsidR="004275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обезщетения и помощи по решение на общинския съвет</w:t>
      </w:r>
      <w:r w:rsidR="004275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r w:rsidR="0042759D" w:rsidRPr="00EC11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759D"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0 000лв.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EC112C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804ADB" w:rsidRDefault="00804ADB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 w:rsidRPr="00804ADB">
        <w:rPr>
          <w:rFonts w:ascii="Times New Roman" w:eastAsia="Times New Roman" w:hAnsi="Times New Roman" w:cs="Times New Roman"/>
          <w:sz w:val="24"/>
          <w:szCs w:val="24"/>
          <w:lang w:val="bg-BG"/>
        </w:rPr>
        <w:t>1.</w:t>
      </w:r>
    </w:p>
    <w:p w:rsidR="00804ADB" w:rsidRPr="00EC112C" w:rsidRDefault="00804ADB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EC112C" w:rsidRP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4.2. </w:t>
      </w:r>
      <w:r w:rsidR="004275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помощи за даровити деца</w:t>
      </w:r>
      <w:r w:rsidR="004275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r w:rsidR="0042759D"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2 000 лв.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EC112C" w:rsidRP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4.3.</w:t>
      </w:r>
      <w:r w:rsidR="004275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подпомагане разходите за погребения на самотни, без близки и роднини, бездомни, безпризорни, настанени в заведения за социални услуги и регистрирани в с</w:t>
      </w:r>
      <w:r w:rsidR="0042759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лужбите за социално подпомагане - </w:t>
      </w:r>
      <w:r w:rsidR="0042759D"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2 000лв. </w:t>
      </w:r>
    </w:p>
    <w:p w:rsidR="00EC112C" w:rsidRDefault="00EC112C" w:rsidP="0080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4.4. За финансово подпомагане на 8 футболни клуба по </w:t>
      </w:r>
      <w:r w:rsidRPr="00BD27C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9 000лв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., за детски футболен клуб</w:t>
      </w:r>
      <w:r w:rsidR="00046D93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8 000лв.,</w:t>
      </w:r>
      <w:r w:rsidRPr="00EC112C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за издръжка на спортен клуб по борба „Лудогорец”   с. Паисиево</w:t>
      </w:r>
      <w:r w:rsidR="00046D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6 000лв., подпомагане на клуба по карате</w:t>
      </w:r>
      <w:r w:rsidR="00046D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046D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4 000лв., подпомагане на клуба по шах</w:t>
      </w:r>
      <w:r w:rsidR="00046D9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- 1 000лв., на СНЦ „Ритмика“-2 000лв., НЧ „Бялата лястовица“ – 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00лв. </w:t>
      </w:r>
    </w:p>
    <w:p w:rsidR="00CD0DA7" w:rsidRPr="00EC112C" w:rsidRDefault="00CD0DA7" w:rsidP="00EC112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112C" w:rsidRPr="00EC112C" w:rsidRDefault="00EC112C" w:rsidP="0001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5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. Приема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следните лимити за разходи:</w:t>
      </w:r>
    </w:p>
    <w:p w:rsidR="00EC112C" w:rsidRP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5.1. СБКО в размер на 3 на сто от средствата за работни заплати на заетите по трудови правоотношения.</w:t>
      </w:r>
    </w:p>
    <w:p w:rsidR="00EC112C" w:rsidRP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5.2. Разходи за представителни цели на кмета на общината в размер на  10 000лв. </w:t>
      </w:r>
    </w:p>
    <w:p w:rsid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5.3. Разходи за представителни цели на председателя на общинския съвет в размер на 3 500лв.</w:t>
      </w:r>
    </w:p>
    <w:p w:rsidR="00804ADB" w:rsidRPr="00EC112C" w:rsidRDefault="00804ADB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12C" w:rsidRDefault="00EC112C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6.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Одобрява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индикативен годишен разчет за сметките за средствата от Европейския съюз в размер на  1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90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000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лв.,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съгласно Приложение № 5.</w:t>
      </w:r>
      <w:r w:rsidRPr="00EC112C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 w:eastAsia="bg-BG"/>
        </w:rPr>
        <w:t xml:space="preserve"> </w:t>
      </w:r>
    </w:p>
    <w:p w:rsidR="00804ADB" w:rsidRPr="00EC112C" w:rsidRDefault="00804ADB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 w:eastAsia="bg-BG"/>
        </w:rPr>
      </w:pPr>
    </w:p>
    <w:p w:rsidR="00EC112C" w:rsidRDefault="00EC112C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Определя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размера на просрочените задължения от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г., които ще бъдат разплатени от бюджета за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 в размер на  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1 146 690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., съгласно Приложение № 6</w:t>
      </w:r>
      <w:r w:rsidR="00804AD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804ADB" w:rsidRPr="00EC112C" w:rsidRDefault="00804ADB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EC112C" w:rsidRDefault="00EC112C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8.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Определя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максимален размер на нови задължения за разходи, които могат да бъдат натрупани през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г. в  размер на 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4 350 608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</w:t>
      </w:r>
    </w:p>
    <w:p w:rsidR="00804ADB" w:rsidRPr="00EC112C" w:rsidRDefault="00804ADB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12C" w:rsidRDefault="00EC112C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Symbol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9.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Приема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Бюджетна прогноза за местните дейности за периода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202</w:t>
      </w:r>
      <w:r w:rsidRPr="00EC112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години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, </w:t>
      </w:r>
      <w:r w:rsidR="00804AD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съгласно </w:t>
      </w:r>
      <w:r w:rsidRPr="00EC112C">
        <w:rPr>
          <w:rFonts w:ascii="Times New Roman" w:eastAsia="Times New Roman" w:hAnsi="Times New Roman" w:cs="Symbol"/>
          <w:i/>
          <w:sz w:val="24"/>
          <w:szCs w:val="24"/>
          <w:lang w:val="bg-BG" w:eastAsia="bg-BG"/>
        </w:rPr>
        <w:t>Приложение №</w:t>
      </w:r>
      <w:r w:rsidR="00804ADB">
        <w:rPr>
          <w:rFonts w:ascii="Times New Roman" w:eastAsia="Times New Roman" w:hAnsi="Times New Roman" w:cs="Symbol"/>
          <w:i/>
          <w:sz w:val="24"/>
          <w:szCs w:val="24"/>
          <w:lang w:val="bg-BG" w:eastAsia="bg-BG"/>
        </w:rPr>
        <w:t xml:space="preserve"> 8.</w:t>
      </w:r>
    </w:p>
    <w:p w:rsidR="00804ADB" w:rsidRPr="00EC112C" w:rsidRDefault="00804ADB" w:rsidP="00CD0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bg-BG" w:eastAsia="bg-BG"/>
        </w:rPr>
      </w:pPr>
    </w:p>
    <w:p w:rsidR="00EC112C" w:rsidRP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10.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Утвърждава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преходен остатък от 202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в размер на 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705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982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лв., </w:t>
      </w:r>
      <w:r w:rsidR="00804AD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съгласно Приложение №</w:t>
      </w:r>
      <w:r w:rsidR="00804AD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7</w:t>
      </w:r>
      <w:r w:rsidR="00804AD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.</w:t>
      </w:r>
    </w:p>
    <w:p w:rsid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11.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Утвърждава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Списък на пътуващите учители в делегираните от държавата дейности от община Дулово, които през 202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година ще имат право на заплащане 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сто от превозните разноски, 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съгласно Приложение № 9.</w:t>
      </w:r>
    </w:p>
    <w:p w:rsidR="00804ADB" w:rsidRPr="00EC112C" w:rsidRDefault="00804ADB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C112C" w:rsidRP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12.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Оправомощава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общината да извършва компенсирани промени</w:t>
      </w:r>
      <w:r w:rsidR="00804A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C112C" w:rsidRP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12.1. В частта за делегираните от държавата дейности –между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дейност;</w:t>
      </w:r>
    </w:p>
    <w:p w:rsid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12.2. В частта за местните дейности – между утвърдените разходи в рамките на една дейност, или от една дейност в друга, без да изменя общия размер на разходите. </w:t>
      </w:r>
    </w:p>
    <w:p w:rsidR="00804ADB" w:rsidRPr="00EC112C" w:rsidRDefault="00804ADB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C112C" w:rsidRP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13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. Упълномощава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общината със следните права :</w:t>
      </w:r>
    </w:p>
    <w:p w:rsidR="00EC112C" w:rsidRDefault="00EC112C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13.1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чийто бюджет е част от общинския бюджет.</w:t>
      </w:r>
    </w:p>
    <w:p w:rsidR="00804ADB" w:rsidRDefault="00804ADB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04ADB" w:rsidRDefault="00804ADB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04ADB" w:rsidRPr="00EC112C" w:rsidRDefault="00804ADB" w:rsidP="0080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2.</w:t>
      </w:r>
    </w:p>
    <w:p w:rsid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13.2. Да кандидатства за средства от централния бюджет и други източници за съфинансиране на общински програми и проекти;</w:t>
      </w:r>
    </w:p>
    <w:p w:rsidR="00804ADB" w:rsidRPr="00EC112C" w:rsidRDefault="00804ADB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112C" w:rsidRP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13.3.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EC112C" w:rsidRP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13.4. Да определя конкретните права и задължения на второстепенните разпоредители с бюджетни кредити;</w:t>
      </w:r>
    </w:p>
    <w:p w:rsid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13.5. Да ограничава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контрол; </w:t>
      </w:r>
    </w:p>
    <w:p w:rsidR="00804ADB" w:rsidRPr="00EC112C" w:rsidRDefault="00804ADB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14.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Утвърждава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максимален размер на ангажиментите за разходи, които могат да бъдат поети през годината в размер на 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 xml:space="preserve">502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6лв.</w:t>
      </w:r>
    </w:p>
    <w:p w:rsidR="00804ADB" w:rsidRPr="00EC112C" w:rsidRDefault="00804ADB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EC112C" w:rsidRPr="00EC112C" w:rsidRDefault="00EC112C" w:rsidP="00804ADB">
      <w:pPr>
        <w:spacing w:after="0" w:line="240" w:lineRule="auto"/>
        <w:ind w:right="-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15. </w:t>
      </w:r>
      <w:r w:rsidRPr="00EC112C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Одобрява </w:t>
      </w:r>
      <w:r w:rsidR="00804ADB">
        <w:rPr>
          <w:rFonts w:ascii="Times New Roman" w:eastAsia="Times New Roman" w:hAnsi="Times New Roman" w:cs="Times New Roman"/>
          <w:sz w:val="24"/>
          <w:szCs w:val="24"/>
          <w:lang w:val="bg-BG"/>
        </w:rPr>
        <w:t>План-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график за разплащане на просрочените задължения, съгласно </w:t>
      </w:r>
      <w:r w:rsidRPr="00EC112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Приложение № 1 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>Указание за съставяне и изпълнение на бюджетите на общините и на сметките за средства от ЕС за 202</w:t>
      </w:r>
      <w:r w:rsidRPr="00EC112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11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</w:t>
      </w:r>
    </w:p>
    <w:p w:rsidR="00EC112C" w:rsidRPr="00EC112C" w:rsidRDefault="00EC112C" w:rsidP="00EC112C">
      <w:pPr>
        <w:spacing w:after="0" w:line="240" w:lineRule="auto"/>
        <w:ind w:right="-154" w:firstLine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112C" w:rsidRPr="00EC112C" w:rsidRDefault="00EC112C" w:rsidP="00EC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804ADB" w:rsidRPr="004C1A5D" w:rsidRDefault="00804ADB" w:rsidP="00804ADB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="00427628">
        <w:rPr>
          <w:rFonts w:ascii="Times New Roman" w:eastAsia="Times New Roman" w:hAnsi="Times New Roman" w:cs="Times New Roman"/>
          <w:i/>
          <w:lang w:val="bg-BG" w:eastAsia="bg-BG"/>
        </w:rPr>
        <w:t>86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 w:rsidR="00427628">
        <w:rPr>
          <w:rFonts w:ascii="Times New Roman" w:eastAsia="Times New Roman" w:hAnsi="Times New Roman" w:cs="Times New Roman"/>
          <w:i/>
          <w:lang w:val="bg-BG" w:eastAsia="bg-BG"/>
        </w:rPr>
        <w:t>28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804ADB" w:rsidRPr="004C1A5D" w:rsidRDefault="00804ADB" w:rsidP="00804A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04ADB" w:rsidRPr="004C1A5D" w:rsidRDefault="00804ADB" w:rsidP="00804A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04ADB" w:rsidRPr="004C1A5D" w:rsidRDefault="00804ADB" w:rsidP="00804A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04ADB" w:rsidRPr="004C1A5D" w:rsidRDefault="00804ADB" w:rsidP="00804A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04ADB" w:rsidRPr="004C1A5D" w:rsidRDefault="00804ADB" w:rsidP="00804A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04ADB" w:rsidRPr="004C1A5D" w:rsidRDefault="00804ADB" w:rsidP="0080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804ADB" w:rsidRPr="004C1A5D" w:rsidRDefault="00804ADB" w:rsidP="00804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804ADB" w:rsidRPr="004C1A5D" w:rsidRDefault="00804ADB" w:rsidP="00804AD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804ADB" w:rsidRPr="004C1A5D" w:rsidRDefault="00804ADB" w:rsidP="00804ADB"/>
    <w:p w:rsidR="00EC112C" w:rsidRDefault="00EC112C"/>
    <w:p w:rsidR="0034770A" w:rsidRDefault="0034770A"/>
    <w:p w:rsidR="0034770A" w:rsidRDefault="0034770A"/>
    <w:p w:rsidR="0034770A" w:rsidRDefault="0034770A"/>
    <w:p w:rsidR="0034770A" w:rsidRDefault="0034770A"/>
    <w:p w:rsidR="0034770A" w:rsidRDefault="0034770A"/>
    <w:p w:rsidR="0034770A" w:rsidRDefault="0034770A"/>
    <w:p w:rsidR="0034770A" w:rsidRDefault="0034770A"/>
    <w:p w:rsidR="0034770A" w:rsidRDefault="0034770A"/>
    <w:p w:rsidR="0034770A" w:rsidRDefault="0034770A"/>
    <w:p w:rsidR="0034770A" w:rsidRDefault="0034770A"/>
    <w:p w:rsidR="0034770A" w:rsidRDefault="0034770A"/>
    <w:p w:rsidR="00B32706" w:rsidRPr="00C9071F" w:rsidRDefault="00B32706" w:rsidP="00B327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DE9D9" wp14:editId="7A70D96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B3270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A7944D8" wp14:editId="6952CE1C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E9D9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D002EF" w:rsidRDefault="00D002EF" w:rsidP="00B32706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A7944D8" wp14:editId="6952CE1C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32706" w:rsidRPr="00C9071F" w:rsidRDefault="00B32706" w:rsidP="00B3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32706" w:rsidRPr="00C9071F" w:rsidRDefault="00B32706" w:rsidP="00B3270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32706" w:rsidRPr="00C9071F" w:rsidRDefault="00B32706" w:rsidP="00B32706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32706" w:rsidRPr="006F007B" w:rsidRDefault="00B32706" w:rsidP="00AA6D15">
      <w:pPr>
        <w:keepNext/>
        <w:spacing w:before="240" w:after="60" w:line="240" w:lineRule="auto"/>
        <w:ind w:left="2160" w:firstLine="72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650</w:t>
      </w:r>
    </w:p>
    <w:p w:rsidR="00B32706" w:rsidRPr="002455B0" w:rsidRDefault="00B32706" w:rsidP="00B32706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B32706" w:rsidRPr="00C9071F" w:rsidRDefault="00B32706" w:rsidP="00B3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32706" w:rsidRPr="00B32706" w:rsidRDefault="00B32706" w:rsidP="00B32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32706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определяне на второстепенни разпоредители с бюджет по бюджета на община Дулово за 2023г. </w:t>
      </w:r>
    </w:p>
    <w:p w:rsidR="00B32706" w:rsidRPr="003A4FF5" w:rsidRDefault="00B32706" w:rsidP="00B32706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B32706" w:rsidRPr="00C9071F" w:rsidRDefault="00B32706" w:rsidP="00B32706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B32706" w:rsidRDefault="00B32706" w:rsidP="00B32706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533B6" w:rsidRPr="00B327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чл.11, ал.10 от Закона за публичните финанси</w:t>
      </w:r>
      <w:r w:rsidR="009533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във връзка с чл.21, ал.1, т.6</w:t>
      </w:r>
      <w:r w:rsidR="00C14E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ЗМСМА</w:t>
      </w:r>
      <w:r w:rsidR="009533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B327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4, ал. 2 от  Наредба</w:t>
      </w:r>
      <w:r w:rsidR="00334A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№18</w:t>
      </w:r>
      <w:r w:rsidRPr="00B3270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B32706" w:rsidRDefault="00B32706" w:rsidP="00B3270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B32706" w:rsidRDefault="00B32706" w:rsidP="00B32706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14E0C" w:rsidRPr="00C14E0C" w:rsidRDefault="00C14E0C" w:rsidP="00C14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4E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Определя второстепенни разпоредители с бюджет по бюджета на община Дулово за 2023г</w:t>
      </w:r>
      <w:r w:rsidRPr="00C14E0C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  <w:r w:rsidRPr="00C14E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ръководителите на следните бюджетни звена:</w:t>
      </w:r>
    </w:p>
    <w:p w:rsidR="00C14E0C" w:rsidRDefault="00C14E0C"/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18"/>
        <w:gridCol w:w="1527"/>
        <w:gridCol w:w="3254"/>
      </w:tblGrid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</w:t>
            </w:r>
          </w:p>
          <w:p w:rsidR="00C14E0C" w:rsidRPr="00C14E0C" w:rsidRDefault="00C14E0C" w:rsidP="00C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 ВТОРОСТЕПЕННОТО </w:t>
            </w:r>
          </w:p>
          <w:p w:rsidR="00C14E0C" w:rsidRPr="00C14E0C" w:rsidRDefault="00C14E0C" w:rsidP="00C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БЮДЖЕТНО ЗВЕНО</w:t>
            </w:r>
          </w:p>
        </w:tc>
        <w:tc>
          <w:tcPr>
            <w:tcW w:w="1527" w:type="dxa"/>
          </w:tcPr>
          <w:p w:rsidR="00C14E0C" w:rsidRPr="00C14E0C" w:rsidRDefault="00C14E0C" w:rsidP="00C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НАСЕЛЕНО МЯСТО</w:t>
            </w:r>
          </w:p>
        </w:tc>
        <w:tc>
          <w:tcPr>
            <w:tcW w:w="3366" w:type="dxa"/>
          </w:tcPr>
          <w:p w:rsidR="00C14E0C" w:rsidRPr="00C14E0C" w:rsidRDefault="00C14E0C" w:rsidP="00C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14E0C" w:rsidRPr="00C14E0C" w:rsidRDefault="00C14E0C" w:rsidP="00C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 Д Р Е С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СУ „Васил Левски” </w:t>
            </w:r>
          </w:p>
        </w:tc>
        <w:tc>
          <w:tcPr>
            <w:tcW w:w="1527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гр.Дулово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.”Кирил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 </w:t>
            </w:r>
            <w:proofErr w:type="spellStart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Методии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” №11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СУ „Йордан Йовков”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.Окорш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.”Йордан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Йовков” №1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СУ „Христо Ботев” 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.Паисиево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„Дунав” № 2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ОУ ”Христо Смирненски” 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.Дулово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.”Васил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Левски” № 17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ОУ „</w:t>
            </w: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Св.Св.Кирил</w:t>
            </w:r>
            <w:proofErr w:type="spellEnd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 </w:t>
            </w: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Методии</w:t>
            </w:r>
            <w:proofErr w:type="spellEnd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” 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.Правда</w:t>
            </w:r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.”Централна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” № 24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ОУ „</w:t>
            </w: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Св.Св.Кирил</w:t>
            </w:r>
            <w:proofErr w:type="spellEnd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 </w:t>
            </w: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Методии</w:t>
            </w:r>
            <w:proofErr w:type="spellEnd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” 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.Секулово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„Мир” №21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ОУ „</w:t>
            </w: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Св.Св.Кирил</w:t>
            </w:r>
            <w:proofErr w:type="spellEnd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 </w:t>
            </w: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Методии</w:t>
            </w:r>
            <w:proofErr w:type="spellEnd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” 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.Черник</w:t>
            </w:r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„Люлин” № 52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ОУ „Д-р Петър Берон” 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.Чернолик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.”Кирил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и </w:t>
            </w:r>
            <w:proofErr w:type="spellStart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Методии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” № 3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ОУ „Васил Левски”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.Яребица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.Яребица</w:t>
            </w:r>
            <w:proofErr w:type="spellEnd"/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НУ „Светлина”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.Поройно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.Поройно</w:t>
            </w:r>
            <w:proofErr w:type="spellEnd"/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Направление „Образование-ДГ”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.Дулово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.”Васил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Левски” № 18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Направление „Социални услуги”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.Дулово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.”Васил</w:t>
            </w:r>
            <w:proofErr w:type="spellEnd"/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Левски” № 18</w:t>
            </w:r>
          </w:p>
        </w:tc>
      </w:tr>
      <w:tr w:rsidR="00C14E0C" w:rsidRPr="00C14E0C" w:rsidTr="0006401F">
        <w:tc>
          <w:tcPr>
            <w:tcW w:w="565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4452" w:type="dxa"/>
          </w:tcPr>
          <w:p w:rsidR="00C14E0C" w:rsidRPr="00C14E0C" w:rsidRDefault="00C14E0C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Исторически музей </w:t>
            </w:r>
          </w:p>
        </w:tc>
        <w:tc>
          <w:tcPr>
            <w:tcW w:w="1527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.Дулово</w:t>
            </w:r>
            <w:proofErr w:type="spellEnd"/>
          </w:p>
        </w:tc>
        <w:tc>
          <w:tcPr>
            <w:tcW w:w="3366" w:type="dxa"/>
          </w:tcPr>
          <w:p w:rsidR="00C14E0C" w:rsidRPr="00C14E0C" w:rsidRDefault="00462D10" w:rsidP="00C1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„Васил Левски“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C14E0C" w:rsidRPr="00C14E0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</w:t>
            </w:r>
          </w:p>
        </w:tc>
      </w:tr>
    </w:tbl>
    <w:p w:rsidR="00C14E0C" w:rsidRDefault="00C14E0C"/>
    <w:p w:rsidR="00AA6D15" w:rsidRPr="004C1A5D" w:rsidRDefault="00AA6D15" w:rsidP="00AA6D1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300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AA6D15" w:rsidRPr="004C1A5D" w:rsidRDefault="00AA6D15" w:rsidP="00AA6D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A6D15" w:rsidRPr="004C1A5D" w:rsidRDefault="00AA6D15" w:rsidP="00AA6D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A6D15" w:rsidRPr="004C1A5D" w:rsidRDefault="00AA6D15" w:rsidP="00AA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AA6D15" w:rsidRPr="004C1A5D" w:rsidRDefault="00AA6D15" w:rsidP="00AA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AA6D15" w:rsidRPr="004C1A5D" w:rsidRDefault="00AA6D15" w:rsidP="00AA6D1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0D5E3D" w:rsidRPr="00C9071F" w:rsidRDefault="000D5E3D" w:rsidP="000D5E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1BB26" wp14:editId="7D454D6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0D5E3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AF1AEAE" wp14:editId="74C70B4B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BB26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D002EF" w:rsidRDefault="00D002EF" w:rsidP="000D5E3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AF1AEAE" wp14:editId="74C70B4B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D5E3D" w:rsidRPr="00C9071F" w:rsidRDefault="000D5E3D" w:rsidP="000D5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D5E3D" w:rsidRPr="00C9071F" w:rsidRDefault="000D5E3D" w:rsidP="000D5E3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D5E3D" w:rsidRPr="00C9071F" w:rsidRDefault="000D5E3D" w:rsidP="000D5E3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65551" w:rsidRDefault="000D5E3D" w:rsidP="000D5E3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865551" w:rsidRDefault="00865551" w:rsidP="000D5E3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</w:p>
    <w:p w:rsidR="000D5E3D" w:rsidRPr="006F007B" w:rsidRDefault="0006401F" w:rsidP="000D5E3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</w:t>
      </w:r>
      <w:r w:rsidR="000D5E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651</w:t>
      </w:r>
    </w:p>
    <w:p w:rsidR="000D5E3D" w:rsidRPr="002455B0" w:rsidRDefault="000D5E3D" w:rsidP="000D5E3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0D5E3D" w:rsidRPr="00C9071F" w:rsidRDefault="000D5E3D" w:rsidP="000D5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002C1" w:rsidRPr="00C002C1" w:rsidRDefault="000D5E3D" w:rsidP="00F13F6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C74D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C002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определяне </w:t>
      </w:r>
      <w:r w:rsidR="00F13F6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размера на</w:t>
      </w:r>
      <w:r w:rsidR="00C002C1" w:rsidRPr="00C002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трудови</w:t>
      </w:r>
      <w:r w:rsidR="00F13F6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те</w:t>
      </w:r>
      <w:r w:rsidR="00C002C1" w:rsidRPr="00C002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възнаграждения</w:t>
      </w:r>
      <w:r w:rsidR="00F13F6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C002C1" w:rsidRPr="00C002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 кмет на община и кметове на кметства</w:t>
      </w:r>
      <w:r w:rsidR="00C002C1" w:rsidRPr="00C002C1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община Дулово</w:t>
      </w:r>
    </w:p>
    <w:p w:rsidR="00C002C1" w:rsidRPr="00C002C1" w:rsidRDefault="00C002C1" w:rsidP="00C002C1">
      <w:pPr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D5E3D" w:rsidRPr="003A4FF5" w:rsidRDefault="000D5E3D" w:rsidP="000D5E3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D5E3D" w:rsidRDefault="000D5E3D" w:rsidP="000D5E3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D5E3D" w:rsidRPr="00C9071F" w:rsidRDefault="000D5E3D" w:rsidP="000D5E3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0D5E3D" w:rsidRDefault="000D5E3D" w:rsidP="000D5E3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C74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</w:t>
      </w:r>
      <w:r w:rsidR="00F13F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местното самоуправление и местната администрация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D5E3D" w:rsidRDefault="000D5E3D" w:rsidP="000D5E3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0D5E3D" w:rsidRDefault="000D5E3D" w:rsidP="000D5E3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65551" w:rsidRDefault="00865551" w:rsidP="000D5E3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865551" w:rsidRDefault="00865551" w:rsidP="008655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0B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Определя</w:t>
      </w:r>
      <w:r w:rsidRP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индивидуална месечна заплата на кмета на община  Дулово, считано от 01.0</w:t>
      </w:r>
      <w:r w:rsidRPr="0086555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.202</w:t>
      </w:r>
      <w:r w:rsidRPr="0086555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г., в размер на 4 </w:t>
      </w:r>
      <w:r w:rsidRPr="00865551">
        <w:rPr>
          <w:rFonts w:ascii="Times New Roman" w:eastAsia="Times New Roman" w:hAnsi="Times New Roman" w:cs="Times New Roman"/>
          <w:sz w:val="24"/>
          <w:szCs w:val="24"/>
          <w:lang w:eastAsia="bg-BG"/>
        </w:rPr>
        <w:t>737</w:t>
      </w:r>
      <w:r w:rsidRP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лв..</w:t>
      </w:r>
    </w:p>
    <w:p w:rsidR="00865551" w:rsidRPr="00865551" w:rsidRDefault="00865551" w:rsidP="008655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0BE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Определя</w:t>
      </w:r>
      <w:r w:rsidRP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индивидуални основни месечни заплати на кметове на кметства в община Дулово, считано от 01.0</w:t>
      </w:r>
      <w:r w:rsidRPr="0086555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.202</w:t>
      </w:r>
      <w:r w:rsidRPr="0086555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8655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г., както следва :</w:t>
      </w:r>
    </w:p>
    <w:p w:rsidR="00865551" w:rsidRPr="00865551" w:rsidRDefault="00865551" w:rsidP="00865551">
      <w:pPr>
        <w:spacing w:after="0" w:line="240" w:lineRule="auto"/>
        <w:ind w:left="-57" w:firstLine="119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995"/>
        <w:gridCol w:w="1710"/>
      </w:tblGrid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НАСЕЛЕНО МЯСТО 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ОМРЗ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/в лв.,</w:t>
            </w:r>
          </w:p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</w:t>
            </w: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читано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</w:t>
            </w:r>
          </w:p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01.01.2023г.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ЧЕРНИК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1664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ПОРОЙНО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1482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ЧЕРНОЛИК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1482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ПРАВДА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1482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ЯРЕБИЦА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1484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ОКОРШ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1482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ВОКИЛ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1482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ЧЕРКОВНА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ГРЪНЧАРОВО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ЗЛАТОКЛАС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КОЛОБЪР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МЕЖДЕН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ТАСЛАКОВО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РАЗДЕЛ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СЕКУЛОВО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1404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16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РУЙНО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1404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ДОЛЕЦ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1354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БОИЛ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1404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ПАИСИЕВО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1404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ОВЕН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1404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ВОДНО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1404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ОРЕШЕНЕ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1250</w:t>
            </w:r>
          </w:p>
        </w:tc>
      </w:tr>
      <w:tr w:rsidR="00865551" w:rsidRPr="00865551" w:rsidTr="0006401F">
        <w:tc>
          <w:tcPr>
            <w:tcW w:w="56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1995" w:type="dxa"/>
          </w:tcPr>
          <w:p w:rsidR="00865551" w:rsidRPr="00865551" w:rsidRDefault="00865551" w:rsidP="008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КОЗЯК</w:t>
            </w:r>
          </w:p>
        </w:tc>
        <w:tc>
          <w:tcPr>
            <w:tcW w:w="1710" w:type="dxa"/>
          </w:tcPr>
          <w:p w:rsidR="00865551" w:rsidRPr="00865551" w:rsidRDefault="00865551" w:rsidP="0086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6555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1250</w:t>
            </w:r>
          </w:p>
        </w:tc>
      </w:tr>
    </w:tbl>
    <w:p w:rsidR="00865551" w:rsidRPr="00865551" w:rsidRDefault="00865551" w:rsidP="00865551">
      <w:pPr>
        <w:spacing w:after="0" w:line="240" w:lineRule="auto"/>
        <w:ind w:left="-57" w:firstLine="119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5551" w:rsidRPr="00865551" w:rsidRDefault="00865551" w:rsidP="00865551">
      <w:pPr>
        <w:spacing w:after="0" w:line="240" w:lineRule="auto"/>
        <w:ind w:left="-57" w:firstLine="119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65551" w:rsidRPr="00865551" w:rsidRDefault="00865551" w:rsidP="00865551">
      <w:pPr>
        <w:spacing w:after="0" w:line="240" w:lineRule="auto"/>
        <w:ind w:left="-57" w:firstLine="119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65551" w:rsidRPr="00865551" w:rsidRDefault="00865551" w:rsidP="00865551">
      <w:pPr>
        <w:spacing w:after="0" w:line="240" w:lineRule="auto"/>
        <w:ind w:left="-57" w:firstLine="119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40BE9" w:rsidRPr="004C1A5D" w:rsidRDefault="00340BE9" w:rsidP="00340BE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 w:rsidR="00045994">
        <w:rPr>
          <w:rFonts w:ascii="Times New Roman" w:eastAsia="Times New Roman" w:hAnsi="Times New Roman" w:cs="Times New Roman"/>
          <w:i/>
          <w:lang w:val="bg-BG" w:eastAsia="bg-BG"/>
        </w:rPr>
        <w:t>299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40BE9" w:rsidRPr="004C1A5D" w:rsidRDefault="00340BE9" w:rsidP="00340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0BE9" w:rsidRDefault="00340BE9" w:rsidP="00340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6401F" w:rsidRDefault="0006401F" w:rsidP="00340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6401F" w:rsidRDefault="0006401F" w:rsidP="00340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6401F" w:rsidRDefault="0006401F" w:rsidP="00340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6401F" w:rsidRDefault="0006401F" w:rsidP="00340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6401F" w:rsidRPr="004C1A5D" w:rsidRDefault="0006401F" w:rsidP="00340B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0BE9" w:rsidRPr="004C1A5D" w:rsidRDefault="00340BE9" w:rsidP="00340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40BE9" w:rsidRPr="004C1A5D" w:rsidRDefault="00340BE9" w:rsidP="00340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40BE9" w:rsidRPr="004C1A5D" w:rsidRDefault="00340BE9" w:rsidP="00340B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AA6D15" w:rsidRDefault="00AA6D15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Default="0006401F"/>
    <w:p w:rsidR="0006401F" w:rsidRPr="00C9071F" w:rsidRDefault="0006401F" w:rsidP="000640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8477B" wp14:editId="343B301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06401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1E69CE4" wp14:editId="471DC173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8477B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D002EF" w:rsidRDefault="00D002EF" w:rsidP="0006401F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1E69CE4" wp14:editId="471DC173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6401F" w:rsidRPr="00C9071F" w:rsidRDefault="0006401F" w:rsidP="0006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6401F" w:rsidRPr="00C9071F" w:rsidRDefault="0006401F" w:rsidP="0006401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6401F" w:rsidRPr="00C9071F" w:rsidRDefault="0006401F" w:rsidP="0006401F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6401F" w:rsidRDefault="0006401F" w:rsidP="0006401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06401F" w:rsidRPr="006F007B" w:rsidRDefault="0006401F" w:rsidP="0006401F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652</w:t>
      </w:r>
    </w:p>
    <w:p w:rsidR="0006401F" w:rsidRPr="002455B0" w:rsidRDefault="0006401F" w:rsidP="0006401F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06401F" w:rsidRPr="00C9071F" w:rsidRDefault="0006401F" w:rsidP="00064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6401F" w:rsidRPr="0006401F" w:rsidRDefault="0006401F" w:rsidP="0006401F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избиране на временно изпълняващ длъжността кмет на общината и временно изпълняващи длъжността кмет на кметство</w:t>
      </w:r>
    </w:p>
    <w:p w:rsidR="0006401F" w:rsidRPr="00C002C1" w:rsidRDefault="0006401F" w:rsidP="0006401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6401F" w:rsidRDefault="0006401F" w:rsidP="0006401F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6401F" w:rsidRPr="00C9071F" w:rsidRDefault="0006401F" w:rsidP="0006401F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06401F" w:rsidRDefault="0006401F" w:rsidP="0006401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чл.21,ал.1, т.23 и ал.2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,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 чл.42, ал.6 и ал.8 от Закона за местното самоуправление и местната администрация и Указ №146/31.07.2023г. на Президента на Република България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6401F" w:rsidRDefault="0006401F" w:rsidP="0006401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06401F" w:rsidRDefault="0006401F" w:rsidP="0006401F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6401F" w:rsidRPr="0006401F" w:rsidRDefault="0006401F" w:rsidP="000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кмет на Община Дулово, в отсъствието на д-р Юксел Осман Ахмед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Юксел Али Исмаил – заместник-кмет, считано от 22.10.2023г. до полагане на клетва от новоизбрания кмет.  </w:t>
      </w:r>
    </w:p>
    <w:p w:rsidR="0006401F" w:rsidRPr="0006401F" w:rsidRDefault="0006401F" w:rsidP="000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</w:t>
      </w:r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Избира за временно изпълняващ длъжността Кмет на кметство в кметствата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Дулово, считано от 27.09.2023г. до полагане на клетва на новоизбрания кмет, както следва: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Окорш, в отсъствието на Кемал Реджеб Ибрям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Фейме Халим Шабан,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Паисиево, в отсъствието на Гюрджан Хасан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Рахми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Мелиха Али Ахмет,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Секулово, в отсъствието на Невзат Хакъ Ибрям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Абибе Мехмед Шефкет,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Руйно,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Халис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Ахмед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Хамди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Джейлян Руфат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Муталиб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Овен, в отсъствието на Юмер Февзи Мехмед –избира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Ерол Осман Расим,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Поройно,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Хаккъ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Нуридин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Ахмед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Нериман Сюлейман Кадир,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Водно, в отсъствието на </w:t>
      </w:r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Юксел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Мухаремов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Алиев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Бахар Шенол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Хейредин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Вокил,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Ехлиман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Нихат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Ехлиман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Хурие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Етем Халид,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Чернолик,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Бейджан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Фикрет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Исмаил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Исмигюл Сали Мехмед, ст. спец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Боил,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Нермин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Неджмидинов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Бакиев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Бюлент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Абтула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Мехмед,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Яребица, в отсъствието на Сертел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Зейнал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Кьосе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Гюлназ Сали Галиб,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 кмет на кметство село Раздел,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Мерсин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Мухсин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Юсуф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Рейхан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Зюлкерим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Ефраим, ст. спец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Черковна,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Гюрсел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Реджеб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Феим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Ашкън Юсуф Али,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Долец,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Нихат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Мехмед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Бекие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Мехмед Исмаил,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Златоклас, в отсъствието на Самет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Вадет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Ахмед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Билсер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Али Мустафа,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Колобър, в отсъствието на </w:t>
      </w:r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Юксел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Бедри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Хакъ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Ердинч Юсеин Али,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Грънчарово, в отсъствието на Петър Димитров Иванов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Йорданка Николова Иванова,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Межден,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Валентин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Киров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Костадинов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Гючин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Басри Шериф,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Полковник Таслаково, в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отъствието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Ейсел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Белял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–избира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Мергюл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Фемзи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Мехмед,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Правда,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Фигел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Неждет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Фехим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Илкнур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Тахсин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Сюлюш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ст. спец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Черник,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Гюлстун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Алекбер</w:t>
      </w:r>
      <w:proofErr w:type="spellEnd"/>
      <w:r w:rsidRPr="0006401F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Айбен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Алибрям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Муса, ст. спец. АОН</w:t>
      </w:r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кмет на кметство село Козяк, в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отсътствието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Димитър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Диянов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Димитров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Добри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Василев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Мирчев</w:t>
      </w:r>
      <w:proofErr w:type="spellEnd"/>
    </w:p>
    <w:p w:rsidR="0006401F" w:rsidRPr="0006401F" w:rsidRDefault="0006401F" w:rsidP="000640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Кметство село Орешене, в отсъствието на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Динчер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Зифула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Закир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избира за </w:t>
      </w:r>
      <w:proofErr w:type="spellStart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ВрИД</w:t>
      </w:r>
      <w:proofErr w:type="spellEnd"/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Елиф Мустафа Ахмед</w:t>
      </w:r>
    </w:p>
    <w:p w:rsidR="0006401F" w:rsidRPr="0006401F" w:rsidRDefault="0006401F" w:rsidP="000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</w:t>
      </w:r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Решенията по точки </w:t>
      </w:r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 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Pr="0006401F">
        <w:rPr>
          <w:rFonts w:ascii="Times New Roman" w:eastAsia="Times New Roman" w:hAnsi="Times New Roman" w:cs="Times New Roman"/>
          <w:sz w:val="24"/>
          <w:szCs w:val="24"/>
          <w:lang w:eastAsia="bg-BG"/>
        </w:rPr>
        <w:t>II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влизат в сила единствено в хипотезата, че лицата, заемащите визираните позиции, бъдат регистрирани като кандидати за участие в съответния вид избор, съгласно разпоредбата на чл.414, ал.3 от ИК. Обстоятелствата по изречение първо от настоящата точка се доказват след представяне на удостоверение от Общинска избирателна комисия – Дулово за регистрация, като кандидат за Кмет на Община Дулово или Кмет на кметство от избраните за мандат 2023-2027 година Кмет на Община Дулово или Кмет на кметство.</w:t>
      </w:r>
    </w:p>
    <w:p w:rsidR="0006401F" w:rsidRPr="0006401F" w:rsidRDefault="0006401F" w:rsidP="00064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6401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Трудовите правоотношения с временно изпълняващите длъжността </w:t>
      </w:r>
      <w:r w:rsidR="00656F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 на </w:t>
      </w:r>
      <w:r w:rsidR="00656F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бщина Дулово и </w:t>
      </w:r>
      <w:r w:rsidR="00656F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длъжността 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 на кметств</w:t>
      </w:r>
      <w:r w:rsidR="00656F8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се уредят при условията на </w:t>
      </w:r>
      <w:r w:rsid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чл.86, ал.4 от Кодекса на труда.</w:t>
      </w:r>
      <w:r w:rsidRPr="0006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06401F" w:rsidRPr="0006401F" w:rsidRDefault="0006401F" w:rsidP="0006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6401F" w:rsidRDefault="0006401F"/>
    <w:p w:rsidR="00CB1275" w:rsidRPr="004C1A5D" w:rsidRDefault="00CB1275" w:rsidP="00CB127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302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CB1275" w:rsidRPr="004C1A5D" w:rsidRDefault="00CB1275" w:rsidP="00CB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1275" w:rsidRDefault="00CB1275" w:rsidP="00CB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1275" w:rsidRDefault="00CB1275" w:rsidP="00CB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1275" w:rsidRDefault="00CB1275" w:rsidP="00CB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1275" w:rsidRDefault="00CB1275" w:rsidP="00CB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1275" w:rsidRDefault="00CB1275" w:rsidP="00CB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1275" w:rsidRPr="004C1A5D" w:rsidRDefault="00CB1275" w:rsidP="00CB12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B1275" w:rsidRPr="004C1A5D" w:rsidRDefault="00CB1275" w:rsidP="00C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B1275" w:rsidRPr="004C1A5D" w:rsidRDefault="00CB1275" w:rsidP="00CB12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B1275" w:rsidRPr="004C1A5D" w:rsidRDefault="00CB1275" w:rsidP="00CB127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B1275" w:rsidRDefault="00CB1275" w:rsidP="00CB1275"/>
    <w:p w:rsidR="00776D64" w:rsidRPr="00C9071F" w:rsidRDefault="00776D64" w:rsidP="00776D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12C62" wp14:editId="35C0ADE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776D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3A9BCCD" wp14:editId="71BCB33A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2C62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D002EF" w:rsidRDefault="00D002EF" w:rsidP="00776D6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3A9BCCD" wp14:editId="71BCB33A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776D64" w:rsidRPr="00C9071F" w:rsidRDefault="00776D64" w:rsidP="00776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76D64" w:rsidRPr="00C9071F" w:rsidRDefault="00776D64" w:rsidP="00776D6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776D64" w:rsidRPr="00C9071F" w:rsidRDefault="00776D64" w:rsidP="00776D6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776D64" w:rsidRDefault="00776D64" w:rsidP="00776D6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776D64" w:rsidRPr="006F007B" w:rsidRDefault="00776D64" w:rsidP="00776D6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653</w:t>
      </w:r>
    </w:p>
    <w:p w:rsidR="00776D64" w:rsidRPr="002455B0" w:rsidRDefault="00776D64" w:rsidP="00776D6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776D64" w:rsidRPr="00C9071F" w:rsidRDefault="00776D64" w:rsidP="0077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76D64" w:rsidRPr="00DB0D58" w:rsidRDefault="00776D64" w:rsidP="00776D64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B0D5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B0D58" w:rsidRPr="00DB0D5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разпореждане с имот - общинска собственост, находящ се в с. Вокил и одобряване на цена за сключване на предварителен договор по реда на чл.15 от ЗУТ</w:t>
      </w:r>
    </w:p>
    <w:p w:rsidR="00776D64" w:rsidRPr="00C9071F" w:rsidRDefault="00776D64" w:rsidP="00776D6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776D64" w:rsidRDefault="00776D64" w:rsidP="00776D6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C489A"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 8 от Закона за местното самоуправление и местната администрация, чл. 6, ал. 1 от Закона за общинската собственост и чл. 15, ал. 3 и ал. 5</w:t>
      </w:r>
      <w:r w:rsidR="00EC489A"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C489A"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Закона за устройство на територията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776D64" w:rsidRDefault="00776D64" w:rsidP="00776D6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776D64" w:rsidRDefault="00776D64" w:rsidP="00776D6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C489A" w:rsidRPr="00EC489A" w:rsidRDefault="00EC489A" w:rsidP="00EC489A">
      <w:pPr>
        <w:widowControl w:val="0"/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48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I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C48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Обявява ПИ с проектен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№ 12022.42.257 по КККР на с. Вокил, с площ 1175 кв.м. от публична в частна общинска собственост.</w:t>
      </w:r>
    </w:p>
    <w:p w:rsidR="00EC489A" w:rsidRPr="00EC489A" w:rsidRDefault="00EC489A" w:rsidP="00EC489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48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II.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основание чл. 41, ал. 2 от Закона за общинската собственост приема  пазарна цена на имота, описана в  т. I, както следва</w:t>
      </w:r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C489A" w:rsidRPr="00EC489A" w:rsidRDefault="00EC489A" w:rsidP="00EC489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ПИ с проектен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№ 12022.42.257 по КК и КР на с. Вокил, с площ 1</w:t>
      </w:r>
      <w:r w:rsidR="00B731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175 кв.м</w:t>
      </w:r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="00B731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443</w:t>
      </w:r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>. (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седем хиляди четиристотин четиридесет и три лева и четиридесет стотинки</w:t>
      </w:r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ДДС</w:t>
      </w:r>
    </w:p>
    <w:p w:rsidR="00EC489A" w:rsidRPr="00EC489A" w:rsidRDefault="00EC489A" w:rsidP="00EC48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C489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</w:t>
      </w:r>
      <w:r w:rsidRPr="00EC48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Възлага на кмета на Общината да сключи предварителен договор под условие за продажба с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Юмют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Неждет Галиб и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осъществяването на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дейности,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необходими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правилното и законосъобразно изпълнение на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процедурата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Условието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което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сключи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предварителния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договор, да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следното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gram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</w:t>
      </w:r>
      <w:proofErr w:type="gram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случай, че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проекта за изменение на подробен устройствен план - план за застрояване за ПИ №12022.42.248 и ПИ с проектен №12022.42.257 по КККР на село Вокил не влезе в сила, предварителния договор няма да породи ефект.</w:t>
      </w:r>
    </w:p>
    <w:p w:rsidR="00EC489A" w:rsidRPr="00EC489A" w:rsidRDefault="00EC489A" w:rsidP="00EC48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48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</w:t>
      </w:r>
      <w:r w:rsidRPr="00EC48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случай, че се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допусне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разрешение за изработване на проект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ИПУП – ПЗ и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същият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влезе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сила шест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месеца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сключването на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предварителния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то се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извършва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нова оценка от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лицензиран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оценител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а Общински съвет - 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</w:t>
      </w:r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нова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пазарна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цена, въз основа на която се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сключва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окончателния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за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уреждане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имуществените</w:t>
      </w:r>
      <w:proofErr w:type="spellEnd"/>
      <w:r w:rsidRPr="00EC48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взаимоотношения между община Дулово и заявителя.</w:t>
      </w:r>
    </w:p>
    <w:p w:rsidR="00EC489A" w:rsidRPr="00EC489A" w:rsidRDefault="00EC489A" w:rsidP="00EC48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0349" w:rsidRPr="004C1A5D" w:rsidRDefault="00D80349" w:rsidP="00D8034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302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05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D80349" w:rsidRPr="004C1A5D" w:rsidRDefault="00D80349" w:rsidP="00D803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0349" w:rsidRDefault="00D80349" w:rsidP="00D803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0349" w:rsidRDefault="00D80349" w:rsidP="00D803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0349" w:rsidRPr="004C1A5D" w:rsidRDefault="00D80349" w:rsidP="00D803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80349" w:rsidRPr="004C1A5D" w:rsidRDefault="00D80349" w:rsidP="00D8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80349" w:rsidRPr="004C1A5D" w:rsidRDefault="00D80349" w:rsidP="00D8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80349" w:rsidRPr="004C1A5D" w:rsidRDefault="00D80349" w:rsidP="00D803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6F1E88" w:rsidRPr="00C9071F" w:rsidRDefault="006F1E88" w:rsidP="006F1E8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6C8DD" wp14:editId="11B49C9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6F1E8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5003E99" wp14:editId="056E6254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C8DD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D002EF" w:rsidRDefault="00D002EF" w:rsidP="006F1E8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5003E99" wp14:editId="056E6254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F1E88" w:rsidRPr="00C9071F" w:rsidRDefault="006F1E88" w:rsidP="006F1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F1E88" w:rsidRPr="00C9071F" w:rsidRDefault="006F1E88" w:rsidP="006F1E8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F1E88" w:rsidRPr="00C9071F" w:rsidRDefault="006F1E88" w:rsidP="006F1E88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F1E88" w:rsidRDefault="006F1E88" w:rsidP="006F1E8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6F1E88" w:rsidRPr="006F007B" w:rsidRDefault="006F1E88" w:rsidP="006F1E88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654</w:t>
      </w:r>
    </w:p>
    <w:p w:rsidR="006F1E88" w:rsidRPr="002455B0" w:rsidRDefault="006F1E88" w:rsidP="006F1E88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6F1E88" w:rsidRPr="00C9071F" w:rsidRDefault="006F1E88" w:rsidP="006F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F1E88" w:rsidRPr="00DB0D58" w:rsidRDefault="006F1E88" w:rsidP="006F1E88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E77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E771F7" w:rsidRPr="00E77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прекратяване на съсобственост чрез продажба на общинската част от имот, находящ се</w:t>
      </w:r>
      <w:r w:rsidR="00E771F7"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771F7" w:rsidRPr="00E771F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 с. Водно</w:t>
      </w:r>
      <w:r w:rsidR="00E771F7" w:rsidRPr="00DB0D5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6F1E88" w:rsidRPr="00C9071F" w:rsidRDefault="006F1E88" w:rsidP="006F1E88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6F1E88" w:rsidRDefault="006F1E88" w:rsidP="006F1E88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771F7"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 1, т. 8 от Закона</w:t>
      </w:r>
      <w:r w:rsidR="00E771F7" w:rsidRPr="00E771F7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 </w:t>
      </w:r>
      <w:r w:rsidR="00E771F7"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F1E88" w:rsidRDefault="006F1E88" w:rsidP="006F1E8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6F1E88" w:rsidRDefault="006F1E88" w:rsidP="006F1E8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E771F7" w:rsidRDefault="00E771F7" w:rsidP="006F1E88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E771F7" w:rsidRPr="00E771F7" w:rsidRDefault="00E771F7" w:rsidP="00E771F7">
      <w:pPr>
        <w:pStyle w:val="a3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771F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600 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шестстотин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кв.м. </w:t>
      </w:r>
      <w:proofErr w:type="spellStart"/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ид.ч</w:t>
      </w:r>
      <w:proofErr w:type="spellEnd"/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частна общинска собственост от урегулиран поземлен имот 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VIII – 208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осми с планоснимачен номер двеста и осем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кв. 14 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квартал четиринадесети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регулационния план на с. Водно, одобрен със Заповед № 6256/10.012.1957 г., целият с площ от 1 100 кв.м., описан в Акт за частна общинска собственост № 1803/28.07.2021 г., вписан в Служба по вписванията с вх.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</w:t>
      </w:r>
      <w:proofErr w:type="spellEnd"/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 935/03.08.2021 г., акт № 92, том 4, при пазарна цена в размер на 4 230</w:t>
      </w:r>
      <w:r w:rsidR="00B731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00 лв. </w:t>
      </w:r>
      <w:r w:rsidRPr="00E771F7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четири хиляди двеста и тридесет лева и нула стотинки) без ДДС и данъчна оценка в размер на 2 451, 00 лв. (две хиляди четиристотин петдесет и един лева и нула стотинки) на съсобствениците – Айшегюл Осман Юсуф и </w:t>
      </w:r>
      <w:proofErr w:type="spellStart"/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Динчар</w:t>
      </w:r>
      <w:proofErr w:type="spellEnd"/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Осман Кямил.</w:t>
      </w:r>
    </w:p>
    <w:p w:rsidR="00E771F7" w:rsidRPr="00E771F7" w:rsidRDefault="00E771F7" w:rsidP="00E771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E771F7" w:rsidRPr="00E771F7" w:rsidRDefault="00E771F7" w:rsidP="00E771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бщина Дулово да извърши съответните процедурни действия по разпореждане с имота.</w:t>
      </w:r>
    </w:p>
    <w:p w:rsidR="00EC489A" w:rsidRDefault="00EC489A" w:rsidP="00CB1275"/>
    <w:p w:rsidR="006D595F" w:rsidRPr="004C1A5D" w:rsidRDefault="006D595F" w:rsidP="006D595F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292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6D595F" w:rsidRPr="004C1A5D" w:rsidRDefault="006D595F" w:rsidP="006D59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D595F" w:rsidRDefault="006D595F" w:rsidP="006D59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D595F" w:rsidRDefault="006D595F" w:rsidP="006D59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D595F" w:rsidRPr="004C1A5D" w:rsidRDefault="006D595F" w:rsidP="006D59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D595F" w:rsidRPr="004C1A5D" w:rsidRDefault="006D595F" w:rsidP="006D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D595F" w:rsidRPr="004C1A5D" w:rsidRDefault="006D595F" w:rsidP="006D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D595F" w:rsidRPr="004C1A5D" w:rsidRDefault="006D595F" w:rsidP="006D595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CB1275" w:rsidRDefault="00CB1275"/>
    <w:p w:rsidR="00DB3D01" w:rsidRPr="00C9071F" w:rsidRDefault="00DB3D01" w:rsidP="00DB3D0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D0277" wp14:editId="5994712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DB3D0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5601FB8" wp14:editId="13AD9CE1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0277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D002EF" w:rsidRDefault="00D002EF" w:rsidP="00DB3D0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5601FB8" wp14:editId="13AD9CE1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B3D01" w:rsidRPr="00C9071F" w:rsidRDefault="00DB3D01" w:rsidP="00DB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B3D01" w:rsidRPr="00C9071F" w:rsidRDefault="00DB3D01" w:rsidP="00DB3D0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B3D01" w:rsidRPr="00C9071F" w:rsidRDefault="00DB3D01" w:rsidP="00DB3D01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DB3D01" w:rsidRDefault="00DB3D01" w:rsidP="00DB3D0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DB3D01" w:rsidRPr="006F007B" w:rsidRDefault="00DB3D01" w:rsidP="00DB3D01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655</w:t>
      </w:r>
    </w:p>
    <w:p w:rsidR="00DB3D01" w:rsidRPr="002455B0" w:rsidRDefault="00DB3D01" w:rsidP="00DB3D01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DB3D01" w:rsidRPr="00C9071F" w:rsidRDefault="00DB3D01" w:rsidP="00DB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50110" w:rsidRPr="00C50110" w:rsidRDefault="00DB3D01" w:rsidP="00C50110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C50110" w:rsidRPr="00C501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актуализиране Списък на средищни училища и детски градини </w:t>
      </w:r>
      <w:r w:rsidR="003A4338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</w:t>
      </w:r>
      <w:r w:rsidR="00C50110" w:rsidRPr="00C501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C501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r w:rsidR="00C50110" w:rsidRPr="00C501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бщина Дулово за учебната 202</w:t>
      </w:r>
      <w:r w:rsidR="00C50110" w:rsidRPr="00C50110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="00C50110" w:rsidRPr="00C5011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/2024 година</w:t>
      </w:r>
    </w:p>
    <w:p w:rsidR="00DB3D01" w:rsidRPr="00C9071F" w:rsidRDefault="00DB3D01" w:rsidP="00DB3D01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DB3D01" w:rsidRDefault="00DB3D01" w:rsidP="00DB3D01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 w:rsidR="00C50110"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21, ал. 1, т. 23 от ЗМСМА, във връзка с чл. 1, 2, 3 от ПМС № 128 от 29.06.2017 г. и чл. 53, ал. 1, 2, чл. 38, ал. 1, т. 1, 2, 4 и 5 от ЗПУО</w:t>
      </w:r>
      <w:r w:rsidRPr="00E771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B3D01" w:rsidRDefault="00DB3D01" w:rsidP="00DB3D0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DB3D01" w:rsidRDefault="00DB3D01" w:rsidP="00DB3D01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B7311E" w:rsidRDefault="00B7311E"/>
    <w:p w:rsidR="00C50110" w:rsidRPr="00C50110" w:rsidRDefault="00C50110" w:rsidP="00C501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6C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 актуализиран Списък на средищни училища</w:t>
      </w: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Община Дулово за учебната </w:t>
      </w:r>
    </w:p>
    <w:p w:rsidR="00C50110" w:rsidRDefault="00C50110" w:rsidP="00C5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2023/2024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</w:t>
      </w: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p w:rsidR="003A4338" w:rsidRPr="00C50110" w:rsidRDefault="003A4338" w:rsidP="00C5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50110" w:rsidRPr="00C50110" w:rsidRDefault="00C50110" w:rsidP="00C501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СУ „Васил Левски“ – гр. Дулово</w:t>
      </w:r>
    </w:p>
    <w:p w:rsidR="00C50110" w:rsidRPr="00C50110" w:rsidRDefault="00C50110" w:rsidP="00C501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 „Христо Смирненски“ – гр. Дулово</w:t>
      </w:r>
    </w:p>
    <w:p w:rsidR="00C50110" w:rsidRPr="00C50110" w:rsidRDefault="00C50110" w:rsidP="00C501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СУ „Христо Ботев“ – с. Паисиево</w:t>
      </w:r>
    </w:p>
    <w:p w:rsidR="00C50110" w:rsidRPr="00C50110" w:rsidRDefault="00C50110" w:rsidP="00C501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СУ „Йордан Йовков“ - с. Окорш</w:t>
      </w:r>
    </w:p>
    <w:p w:rsidR="00C50110" w:rsidRPr="00C50110" w:rsidRDefault="00C50110" w:rsidP="00C501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 „Св. Св. Кирил и Методий“ – с. Секулово</w:t>
      </w:r>
    </w:p>
    <w:p w:rsidR="00C50110" w:rsidRPr="00C50110" w:rsidRDefault="00C50110" w:rsidP="00C501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ОУ „Васил Левски“ – с. Яребица</w:t>
      </w:r>
    </w:p>
    <w:p w:rsidR="00C50110" w:rsidRPr="00C50110" w:rsidRDefault="00C50110" w:rsidP="00C5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50110" w:rsidRPr="00C50110" w:rsidRDefault="00C50110" w:rsidP="00D002E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6C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Приема </w:t>
      </w:r>
      <w:r w:rsidR="005A6C9C" w:rsidRPr="005A6C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актуализиран </w:t>
      </w:r>
      <w:r w:rsidRPr="005A6C9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Списък на средищни детски градини</w:t>
      </w:r>
      <w:r w:rsidRPr="005A6C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Община Дулово за учебната </w:t>
      </w: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2023/2024 година</w:t>
      </w:r>
      <w:r w:rsidR="005A6C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501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както следва:</w:t>
      </w:r>
    </w:p>
    <w:p w:rsidR="005A6C9C" w:rsidRDefault="005A6C9C" w:rsidP="005A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50110" w:rsidRPr="005A6C9C" w:rsidRDefault="00C50110" w:rsidP="005A6C9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A6C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село Межден</w:t>
      </w:r>
    </w:p>
    <w:p w:rsidR="00C50110" w:rsidRPr="00C50110" w:rsidRDefault="00C50110" w:rsidP="00C50110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216E84" w:rsidRDefault="00216E84" w:rsidP="00216E8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216E84" w:rsidRPr="004C1A5D" w:rsidRDefault="00216E84" w:rsidP="00216E84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306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216E84" w:rsidRPr="004C1A5D" w:rsidRDefault="00216E84" w:rsidP="00216E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16E84" w:rsidRDefault="00216E84" w:rsidP="00216E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16E84" w:rsidRDefault="00216E84" w:rsidP="00216E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16E84" w:rsidRPr="004C1A5D" w:rsidRDefault="00216E84" w:rsidP="00216E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16E84" w:rsidRPr="004C1A5D" w:rsidRDefault="00216E84" w:rsidP="00216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216E84" w:rsidRPr="004C1A5D" w:rsidRDefault="00216E84" w:rsidP="00216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216E84" w:rsidRPr="004C1A5D" w:rsidRDefault="00216E84" w:rsidP="00216E8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216E84" w:rsidRDefault="00216E84" w:rsidP="00216E84"/>
    <w:p w:rsidR="00C50110" w:rsidRDefault="00C50110"/>
    <w:p w:rsidR="00593DA4" w:rsidRPr="00C9071F" w:rsidRDefault="00593DA4" w:rsidP="00593D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9E4FB" wp14:editId="6EF2227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593D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B8FEA57" wp14:editId="6B1DED16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9E4FB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D002EF" w:rsidRDefault="00D002EF" w:rsidP="00593DA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B8FEA57" wp14:editId="6B1DED16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593DA4" w:rsidRPr="00C9071F" w:rsidRDefault="00593DA4" w:rsidP="0059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93DA4" w:rsidRPr="00C9071F" w:rsidRDefault="00593DA4" w:rsidP="00593DA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593DA4" w:rsidRPr="00C9071F" w:rsidRDefault="00593DA4" w:rsidP="00593DA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93DA4" w:rsidRDefault="00593DA4" w:rsidP="00593DA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593DA4" w:rsidRPr="006F007B" w:rsidRDefault="00593DA4" w:rsidP="00593DA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656</w:t>
      </w:r>
    </w:p>
    <w:p w:rsidR="00593DA4" w:rsidRPr="002455B0" w:rsidRDefault="00593DA4" w:rsidP="00593DA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593DA4" w:rsidRPr="00C9071F" w:rsidRDefault="00593DA4" w:rsidP="00593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93DA4" w:rsidRPr="006A7217" w:rsidRDefault="00593DA4" w:rsidP="00593DA4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A72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6A7217" w:rsidRPr="006A72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даване мандат и изразяване  позицията на община Дулово в Общо събрание на Асоциацията по ВиК на област Силистр</w:t>
      </w:r>
      <w:r w:rsidR="006A72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</w:t>
      </w:r>
    </w:p>
    <w:p w:rsidR="00593DA4" w:rsidRPr="00C9071F" w:rsidRDefault="00593DA4" w:rsidP="00593DA4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6A7217" w:rsidRPr="006A7217" w:rsidRDefault="006A7217" w:rsidP="006A72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72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Pr="006A72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чл.21, ал.1, т.23 и ал.2 от ЗМСМА, във връзка с чл. 198е, ал.5 от Закона за водите, </w:t>
      </w:r>
      <w:r w:rsidRPr="006A72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6A7217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A7217" w:rsidRPr="006A7217" w:rsidRDefault="006A7217" w:rsidP="006A721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6A7217" w:rsidRPr="006A7217" w:rsidRDefault="006A7217" w:rsidP="006A721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6A7217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A7217" w:rsidRPr="006A7217" w:rsidRDefault="006A7217" w:rsidP="006A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7217" w:rsidRPr="006A7217" w:rsidRDefault="006A7217" w:rsidP="006A7217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72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Дава мандат</w:t>
      </w:r>
      <w:r w:rsidRPr="006A721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Кмета на Община Дулово, на </w:t>
      </w:r>
      <w:r w:rsidRPr="006A72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извънредното неприсъствено заседание</w:t>
      </w:r>
      <w:r w:rsidRPr="006A721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Общото събрание на Асоциацията по ВиК - Силистра, свикано на 10.10.2023 г., с определена резервна дата 12.10.2023 г., да изрази позицията на Община Дулово по предварително обявения дневен ред в писмо с № АВК-02-64/07.09.2023 г. на Областния управител на Област Силистра в качеството му на председател на Асоциацията по ВиК в обособената територия, обслужвана от „Водоснабдяване и канализация” ООД – гр. Силистра </w:t>
      </w:r>
      <w:r w:rsidRPr="006A721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да гласува</w:t>
      </w:r>
      <w:r w:rsidRPr="006A7217">
        <w:rPr>
          <w:rFonts w:ascii="Times New Roman" w:eastAsia="Calibri" w:hAnsi="Times New Roman" w:cs="Times New Roman"/>
          <w:sz w:val="24"/>
          <w:szCs w:val="24"/>
          <w:lang w:val="bg-BG"/>
        </w:rPr>
        <w:t>, както следва:</w:t>
      </w:r>
    </w:p>
    <w:p w:rsidR="006A7217" w:rsidRPr="006A7217" w:rsidRDefault="006A7217" w:rsidP="006A7217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72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По първа точка от дневния ред </w:t>
      </w:r>
      <w:r w:rsidRPr="006A72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 гласува „ЗА“</w:t>
      </w:r>
      <w:r w:rsidRPr="006A72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препоръчителния размер на вноската на държавата в бюджета на Асоциацията за 2024г., в размер на 28 000,00 лв., съгласно чл.20, ал.3 от Правилника за организацията и дейността на асоциациите по водоснабдяване и канализация (</w:t>
      </w:r>
      <w:proofErr w:type="spellStart"/>
      <w:r w:rsidRPr="006A7217">
        <w:rPr>
          <w:rFonts w:ascii="Times New Roman" w:eastAsia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6A72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ДВ, бр.66 от 8 август 2014г.); </w:t>
      </w:r>
    </w:p>
    <w:p w:rsidR="006A7217" w:rsidRPr="006A7217" w:rsidRDefault="006A7217" w:rsidP="006A7217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72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По втора точка „Други“ от дневния ред </w:t>
      </w:r>
      <w:r w:rsidRPr="006A7217">
        <w:rPr>
          <w:rFonts w:ascii="Times New Roman" w:eastAsia="Calibri" w:hAnsi="Times New Roman" w:cs="Times New Roman"/>
          <w:sz w:val="24"/>
          <w:szCs w:val="24"/>
          <w:lang w:val="bg-BG"/>
        </w:rPr>
        <w:t>при необходимост да гласува по негова преценка, с оглед запазване интересите на Община Дулово.</w:t>
      </w:r>
    </w:p>
    <w:p w:rsidR="006A7217" w:rsidRPr="006A7217" w:rsidRDefault="006A7217" w:rsidP="006A721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A7217" w:rsidRDefault="006A7217" w:rsidP="006A7217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7217">
        <w:rPr>
          <w:rFonts w:ascii="Times New Roman" w:eastAsia="Times New Roman" w:hAnsi="Times New Roman" w:cs="Times New Roman"/>
          <w:sz w:val="24"/>
          <w:szCs w:val="24"/>
          <w:lang w:val="bg-BG"/>
        </w:rPr>
        <w:t>При невъзможност кметът на Община Дулово да участва в неприсъственото заседание на Общото събрание на Асоциация по ВиК на област Силистра, определя за негов заместник ЮКСЕЛ АЛИ ИСМАИЛ – зам.-кмет.</w:t>
      </w:r>
    </w:p>
    <w:p w:rsidR="006A7217" w:rsidRDefault="006A7217" w:rsidP="006A7217">
      <w:pPr>
        <w:spacing w:after="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A7217" w:rsidRPr="004C1A5D" w:rsidRDefault="006A7217" w:rsidP="006A7217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 w:rsidR="00624041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30</w:t>
      </w:r>
      <w:r w:rsidR="00624041"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</w:t>
      </w:r>
      <w:r w:rsidR="00624041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6A7217" w:rsidRPr="004C1A5D" w:rsidRDefault="006A7217" w:rsidP="006A72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7217" w:rsidRDefault="006A7217" w:rsidP="006A72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7217" w:rsidRDefault="006A7217" w:rsidP="006A72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7217" w:rsidRPr="004C1A5D" w:rsidRDefault="006A7217" w:rsidP="006A72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7217" w:rsidRPr="004C1A5D" w:rsidRDefault="006A7217" w:rsidP="006A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A7217" w:rsidRPr="004C1A5D" w:rsidRDefault="006A7217" w:rsidP="006A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6A7217" w:rsidRPr="004C1A5D" w:rsidRDefault="006A7217" w:rsidP="006A72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1C6069" w:rsidRPr="00C9071F" w:rsidRDefault="001C6069" w:rsidP="001C606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90D4E" wp14:editId="250032B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1C606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94BE5FF" wp14:editId="1FC35F4D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0D4E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D002EF" w:rsidRDefault="00D002EF" w:rsidP="001C606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94BE5FF" wp14:editId="1FC35F4D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C6069" w:rsidRPr="00C9071F" w:rsidRDefault="001C6069" w:rsidP="001C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C6069" w:rsidRPr="00C9071F" w:rsidRDefault="001C6069" w:rsidP="001C60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C6069" w:rsidRPr="00C9071F" w:rsidRDefault="001C6069" w:rsidP="001C606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C6069" w:rsidRDefault="001C6069" w:rsidP="001C606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1C6069" w:rsidRPr="006F007B" w:rsidRDefault="001C6069" w:rsidP="001C606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657</w:t>
      </w:r>
    </w:p>
    <w:p w:rsidR="001C6069" w:rsidRPr="002455B0" w:rsidRDefault="001C6069" w:rsidP="001C606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1C6069" w:rsidRPr="00C9071F" w:rsidRDefault="001C6069" w:rsidP="001C6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C6069" w:rsidRPr="00A37BF9" w:rsidRDefault="001C6069" w:rsidP="001C6069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A37BF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A37BF9" w:rsidRPr="00A37BF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приемане на Информация за изпълнението на бюджета и сметките за средства от Европейския съюз за първото полугодие на 2023г.</w:t>
      </w:r>
    </w:p>
    <w:p w:rsidR="001C6069" w:rsidRDefault="001C6069" w:rsidP="001C6069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2E4BA5" w:rsidRDefault="002E4BA5" w:rsidP="001C6069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E4BA5" w:rsidRDefault="002E4BA5" w:rsidP="001C6069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E4BA5" w:rsidRPr="00C9071F" w:rsidRDefault="002E4BA5" w:rsidP="001C606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6069" w:rsidRPr="006A7217" w:rsidRDefault="001C6069" w:rsidP="001C6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72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r w:rsidR="00A37BF9" w:rsidRPr="00A37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 т.6 от ЗМСМА, чл.137, ал.2 от З</w:t>
      </w:r>
      <w:r w:rsidR="00A37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акона за публичните финанси</w:t>
      </w:r>
      <w:r w:rsidR="00A37BF9" w:rsidRPr="00A37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и чл.40, ал.2  от Наредба № 18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</w:r>
      <w:r w:rsidRPr="006A72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6A721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6A7217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1C6069" w:rsidRPr="006A7217" w:rsidRDefault="001C6069" w:rsidP="001C606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6A7217" w:rsidRDefault="001C6069" w:rsidP="00A37BF9">
      <w:pPr>
        <w:jc w:val="center"/>
      </w:pPr>
      <w:r w:rsidRPr="006A7217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</w:t>
      </w:r>
      <w:r w:rsidR="00A37BF9" w:rsidRPr="006A7217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:</w:t>
      </w:r>
    </w:p>
    <w:p w:rsidR="00A37BF9" w:rsidRDefault="00A37BF9" w:rsidP="00A37BF9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37B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Приема </w:t>
      </w:r>
      <w:r w:rsidRPr="00A37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Информация за изпълнението на бюджета на община Дулово и сметките </w:t>
      </w:r>
    </w:p>
    <w:p w:rsidR="00A37BF9" w:rsidRDefault="00A37BF9" w:rsidP="00A3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7BF9" w:rsidRPr="00A37BF9" w:rsidRDefault="00A37BF9" w:rsidP="00A37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37B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средства от Европейския съюз за първото полугодие на 2023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година /</w:t>
      </w:r>
      <w:r w:rsidRPr="00A37BF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неразделна част от </w:t>
      </w:r>
    </w:p>
    <w:p w:rsidR="00A37BF9" w:rsidRPr="00A37BF9" w:rsidRDefault="00A37BF9" w:rsidP="00A37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37BF9" w:rsidRPr="00A37BF9" w:rsidRDefault="00A37BF9" w:rsidP="00A37B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37BF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решението/.</w:t>
      </w:r>
    </w:p>
    <w:p w:rsidR="00A37BF9" w:rsidRPr="00A37BF9" w:rsidRDefault="00A37BF9" w:rsidP="00A37BF9">
      <w:pPr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A7217" w:rsidRDefault="006A7217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7BF9" w:rsidRDefault="00A37BF9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7BF9" w:rsidRPr="004C1A5D" w:rsidRDefault="00A37BF9" w:rsidP="00A37BF9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308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A37BF9" w:rsidRPr="004C1A5D" w:rsidRDefault="00A37BF9" w:rsidP="00A37B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7BF9" w:rsidRDefault="00A37BF9" w:rsidP="00A37B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7BF9" w:rsidRDefault="00A37BF9" w:rsidP="00A37B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7BF9" w:rsidRPr="004C1A5D" w:rsidRDefault="00A37BF9" w:rsidP="00A37B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37BF9" w:rsidRPr="004C1A5D" w:rsidRDefault="00A37BF9" w:rsidP="00A3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A37BF9" w:rsidRPr="004C1A5D" w:rsidRDefault="00A37BF9" w:rsidP="00A37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A37BF9" w:rsidRPr="004C1A5D" w:rsidRDefault="00A37BF9" w:rsidP="00A37BF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A37BF9" w:rsidRDefault="00A37BF9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7006C" w:rsidRDefault="00B7006C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7006C" w:rsidRDefault="00B7006C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7006C" w:rsidRDefault="00B7006C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7006C" w:rsidRDefault="00B7006C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7006C" w:rsidRDefault="00B7006C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7006C" w:rsidRPr="00C9071F" w:rsidRDefault="00B7006C" w:rsidP="00B700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B7457" wp14:editId="66FAFFC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EF" w:rsidRDefault="00D002EF" w:rsidP="00B7006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9D0EE2B" wp14:editId="2F4D957B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7457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D002EF" w:rsidRDefault="00D002EF" w:rsidP="00B7006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9D0EE2B" wp14:editId="2F4D957B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7006C" w:rsidRPr="00C9071F" w:rsidRDefault="00B7006C" w:rsidP="00B7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7006C" w:rsidRPr="00C9071F" w:rsidRDefault="00B7006C" w:rsidP="00B7006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7006C" w:rsidRPr="00C9071F" w:rsidRDefault="00B7006C" w:rsidP="00B7006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7006C" w:rsidRDefault="00B7006C" w:rsidP="00B7006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B7006C" w:rsidRPr="006F007B" w:rsidRDefault="00B7006C" w:rsidP="00B7006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658</w:t>
      </w:r>
    </w:p>
    <w:p w:rsidR="00B7006C" w:rsidRPr="002455B0" w:rsidRDefault="00B7006C" w:rsidP="00B7006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B7006C" w:rsidRPr="00C9071F" w:rsidRDefault="00B7006C" w:rsidP="00B7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7006C" w:rsidRPr="00B7006C" w:rsidRDefault="00B7006C" w:rsidP="00B7006C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B7006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изменение на Решение № 631/25.07.2023г. по Протокол № 52 за разпределение на приходи от постъпления от продажба на общински нефинансови активи за 2023г.</w:t>
      </w:r>
    </w:p>
    <w:p w:rsidR="00B7006C" w:rsidRDefault="00B7006C" w:rsidP="00B7006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B7006C" w:rsidRDefault="00B7006C" w:rsidP="00B7006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7006C" w:rsidRDefault="00B7006C" w:rsidP="00B7006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7006C" w:rsidRPr="00C9071F" w:rsidRDefault="00B7006C" w:rsidP="00B7006C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02EF" w:rsidRPr="00D002EF" w:rsidRDefault="00B7006C" w:rsidP="00D002EF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A72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21,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ал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. 1, т, 6 и т.23</w:t>
      </w:r>
      <w:proofErr w:type="gram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  <w:r w:rsidR="00D002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52,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ал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1 от ЗМСМА и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във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връзка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чл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127, ал.2 от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публичните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en-GB"/>
        </w:rPr>
        <w:t>финанси</w:t>
      </w:r>
      <w:proofErr w:type="spellEnd"/>
      <w:r w:rsidR="00D002EF" w:rsidRPr="00D002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D002EF" w:rsidRPr="00D002E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B7006C" w:rsidRPr="006A7217" w:rsidRDefault="00B7006C" w:rsidP="00B70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7006C" w:rsidRPr="006A7217" w:rsidRDefault="00B7006C" w:rsidP="00B7006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B7006C" w:rsidRDefault="00B7006C" w:rsidP="00B7006C">
      <w:pPr>
        <w:jc w:val="center"/>
      </w:pPr>
      <w:r w:rsidRPr="006A7217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7B0A54" w:rsidRPr="007B0A54" w:rsidRDefault="007B0A54" w:rsidP="007B0A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B0A5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Изменя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свое Решение 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№ 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631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по Протокол № 52 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от 2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.0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.202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Pr="007B0A5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г. на Общински съвет Дулово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като т.1 придобива </w:t>
      </w:r>
      <w:r w:rsidRPr="007B0A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ната редакция</w:t>
      </w:r>
      <w:r w:rsidRPr="007B0A5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7B0A54" w:rsidRPr="007B0A54" w:rsidRDefault="007B0A54" w:rsidP="007B0A54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6169"/>
        <w:gridCol w:w="1312"/>
        <w:gridCol w:w="1377"/>
      </w:tblGrid>
      <w:tr w:rsidR="007B0A54" w:rsidRPr="007B0A54" w:rsidTr="00377B4D">
        <w:trPr>
          <w:trHeight w:val="3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54" w:rsidRPr="007B0A54" w:rsidRDefault="007B0A54" w:rsidP="007B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54" w:rsidRPr="007B0A54" w:rsidRDefault="007B0A54" w:rsidP="007B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Наименование на обекта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Източник на финансиране</w:t>
            </w:r>
          </w:p>
        </w:tc>
      </w:tr>
      <w:tr w:rsidR="007B0A54" w:rsidRPr="007B0A54" w:rsidTr="00377B4D">
        <w:trPr>
          <w:trHeight w:val="28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1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Преходен остатък от продажби на ДА 2022г. (лв.)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54" w:rsidRPr="007B0A54" w:rsidRDefault="007B0A54" w:rsidP="007B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Продажби на ДА 2023г. (лв.)</w:t>
            </w:r>
          </w:p>
        </w:tc>
      </w:tr>
      <w:tr w:rsidR="007B0A54" w:rsidRPr="007B0A54" w:rsidTr="00377B4D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„Осма“ с.Руйно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„Йордан Йовков“ с.Правда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110 000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„Девета“ с.Златоклас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„Десета“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с.Поройно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13 100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„Дванадесета“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с.Водно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33 790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„Христо Ботев“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с.Межден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160 000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„Трета“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с.Козяк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35 000</w:t>
            </w: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с.Колобър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16 250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D761D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„Единадесета“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с.Раздел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7B0A54" w:rsidRPr="007B0A54" w:rsidTr="00D761D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„Втора“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с.Грънчарово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D761D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0A54" w:rsidRPr="007B0A54" w:rsidRDefault="007B0A54" w:rsidP="0056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</w:t>
            </w:r>
            <w:r w:rsidR="00560A57" w:rsidRPr="0030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</w:t>
            </w:r>
            <w:r w:rsidR="00BE4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лощад по ул.</w:t>
            </w:r>
            <w:r w:rsidRPr="007B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„</w:t>
            </w:r>
            <w:r w:rsidR="00560A57" w:rsidRPr="0030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Рила</w:t>
            </w:r>
            <w:r w:rsidRPr="007B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с.Секулово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35 000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D761D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13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„Шеста“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с.Прохлада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90 000</w:t>
            </w:r>
          </w:p>
        </w:tc>
      </w:tr>
      <w:tr w:rsidR="007B0A54" w:rsidRPr="007B0A54" w:rsidTr="00D761D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„Единадесета“ с.Боил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3 300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D761D7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„Петнадесета“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с.Поройно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15 400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8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„Трета“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с.Долец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72 500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с.Орешене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8 800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„Осма“ с.Боил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110 000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ул. „Кокиче“ с.Черник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„Втора“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с.Овен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„31 полк“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с.Вокил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20 000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„Васил Левски“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с.Паисиево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42 900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„Рила“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с.Окорш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133 000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с.Черковна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Текущ ремонт на ул. „Девета“ с.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П.Таслаково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Текущ ремонт на ул. „Първа“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с.Върбино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25 000</w:t>
            </w: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част от ул. „Шеста“ с.Руйно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40 000</w:t>
            </w: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Текущ ремонт на част от ул. „14та“ с.Златоклас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15 000</w:t>
            </w:r>
          </w:p>
        </w:tc>
      </w:tr>
      <w:tr w:rsidR="007B0A54" w:rsidRPr="007B0A54" w:rsidTr="00377B4D">
        <w:trPr>
          <w:trHeight w:val="31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B0A54" w:rsidRPr="007B0A54" w:rsidRDefault="007B0A54" w:rsidP="007B0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Текущ ремонт на ул. „Мадан“ </w:t>
            </w:r>
            <w:proofErr w:type="spellStart"/>
            <w:r w:rsidRPr="007B0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с.Паисиево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29 600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7B0A54" w:rsidRPr="007B0A54" w:rsidTr="00377B4D">
        <w:trPr>
          <w:trHeight w:val="3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919 240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A54" w:rsidRPr="007B0A54" w:rsidRDefault="007B0A54" w:rsidP="007B0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7B0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280 000</w:t>
            </w:r>
          </w:p>
        </w:tc>
      </w:tr>
    </w:tbl>
    <w:p w:rsidR="007B0A54" w:rsidRPr="007B0A54" w:rsidRDefault="007B0A54" w:rsidP="007B0A54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7006C" w:rsidRDefault="00B7006C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D3B33" w:rsidRDefault="005D3B33" w:rsidP="005D3B33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D3B33" w:rsidRPr="004C1A5D" w:rsidRDefault="005D3B33" w:rsidP="005D3B33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311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5D3B33" w:rsidRPr="004C1A5D" w:rsidRDefault="005D3B33" w:rsidP="005D3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3B33" w:rsidRDefault="005D3B33" w:rsidP="005D3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3B33" w:rsidRDefault="005D3B33" w:rsidP="005D3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3B33" w:rsidRPr="004C1A5D" w:rsidRDefault="005D3B33" w:rsidP="005D3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3B33" w:rsidRPr="004C1A5D" w:rsidRDefault="005D3B33" w:rsidP="005D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5D3B33" w:rsidRPr="004C1A5D" w:rsidRDefault="005D3B33" w:rsidP="005D3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5D3B33" w:rsidRPr="004C1A5D" w:rsidRDefault="005D3B33" w:rsidP="005D3B3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5D3B33" w:rsidRDefault="005D3B33" w:rsidP="005D3B33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B0A54" w:rsidRDefault="007B0A54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5225B" w:rsidRDefault="0005225B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5225B" w:rsidRDefault="0005225B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5225B" w:rsidRDefault="0005225B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5225B" w:rsidRDefault="0005225B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B2922" w:rsidRPr="00C9071F" w:rsidRDefault="001B2922" w:rsidP="001B29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6E7A34" wp14:editId="0B52EF9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922" w:rsidRDefault="001B2922" w:rsidP="001B292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4FDFF01" wp14:editId="2F2C9C3C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7A34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B2922" w:rsidRDefault="001B2922" w:rsidP="001B292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4FDFF01" wp14:editId="2F2C9C3C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B2922" w:rsidRPr="00C9071F" w:rsidRDefault="001B2922" w:rsidP="001B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B2922" w:rsidRPr="00C9071F" w:rsidRDefault="001B2922" w:rsidP="001B292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B2922" w:rsidRPr="00C9071F" w:rsidRDefault="001B2922" w:rsidP="001B2922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B2922" w:rsidRDefault="001B2922" w:rsidP="001B292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1B2922" w:rsidRPr="006F007B" w:rsidRDefault="001B2922" w:rsidP="001B2922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659</w:t>
      </w:r>
    </w:p>
    <w:p w:rsidR="001B2922" w:rsidRPr="002455B0" w:rsidRDefault="001B2922" w:rsidP="001B2922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12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1B2922" w:rsidRPr="00C9071F" w:rsidRDefault="001B2922" w:rsidP="001B2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B2922" w:rsidRPr="005308A4" w:rsidRDefault="001B2922" w:rsidP="001B2922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</w:pPr>
      <w:r w:rsidRPr="00B7006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5308A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5308A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подпомагане на нуждаещи се лица с </w:t>
      </w:r>
      <w:r w:rsidRPr="005308A4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влошено здравословно </w:t>
      </w:r>
    </w:p>
    <w:p w:rsidR="001B2922" w:rsidRPr="001B2922" w:rsidRDefault="001B2922" w:rsidP="001B2922">
      <w:pPr>
        <w:tabs>
          <w:tab w:val="left" w:pos="2700"/>
        </w:tabs>
        <w:spacing w:after="0" w:line="256" w:lineRule="auto"/>
        <w:ind w:left="2268" w:right="74" w:hanging="1729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B2922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състояние</w:t>
      </w:r>
      <w:r w:rsidRPr="001B2922">
        <w:rPr>
          <w:rFonts w:ascii="Times New Roman" w:eastAsia="Calibri" w:hAnsi="Times New Roman" w:cs="Times New Roman"/>
          <w:lang w:val="bg-BG"/>
        </w:rPr>
        <w:t xml:space="preserve">  </w:t>
      </w:r>
      <w:r w:rsidRPr="001B292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нисък социален статус </w:t>
      </w:r>
    </w:p>
    <w:p w:rsidR="001B2922" w:rsidRPr="00B7006C" w:rsidRDefault="001B2922" w:rsidP="001B2922">
      <w:pPr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B2922" w:rsidRDefault="001B2922" w:rsidP="001B2922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1B2922" w:rsidRDefault="001B2922" w:rsidP="001B2922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922" w:rsidRDefault="001B2922" w:rsidP="001B2922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922" w:rsidRPr="00C9071F" w:rsidRDefault="001B2922" w:rsidP="001B2922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2922" w:rsidRPr="001B2922" w:rsidRDefault="001B2922" w:rsidP="001B2922">
      <w:pPr>
        <w:spacing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1B2922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1B29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2922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1B29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ал.1, т.23 </w:t>
      </w:r>
      <w:r w:rsidRPr="001B2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Закона за </w:t>
      </w:r>
      <w:proofErr w:type="spellStart"/>
      <w:r w:rsidRPr="001B2922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1B2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1B2922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1B2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Общински съвет - Дулово </w:t>
      </w:r>
    </w:p>
    <w:p w:rsidR="001B2922" w:rsidRPr="001B2922" w:rsidRDefault="001B2922" w:rsidP="001B292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1B2922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1B2922" w:rsidRPr="001B2922" w:rsidRDefault="001B2922" w:rsidP="001B2922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1B2922" w:rsidRPr="001B2922" w:rsidRDefault="001B2922" w:rsidP="001B2922">
      <w:pPr>
        <w:numPr>
          <w:ilvl w:val="0"/>
          <w:numId w:val="1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B292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Отпуска</w:t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1B292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размер на 1 300 лв.</w:t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/хиляда и триста лева/   за подпомагане на лица с нисък социален статус и влошено здравословно състояние,  трайни увреждания или доказана степен на инвалидност, както следва: </w:t>
      </w:r>
    </w:p>
    <w:p w:rsidR="001B2922" w:rsidRPr="001B2922" w:rsidRDefault="001B2922" w:rsidP="001B2922">
      <w:pPr>
        <w:spacing w:line="252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1B2922" w:rsidRPr="001B2922" w:rsidRDefault="001B2922" w:rsidP="001B2922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Ашкън Расим </w:t>
      </w:r>
      <w:proofErr w:type="spellStart"/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>Мюстеджеб</w:t>
      </w:r>
      <w:proofErr w:type="spellEnd"/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с. Поройно, общ. Дулово</w:t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500 лв.</w:t>
      </w:r>
    </w:p>
    <w:p w:rsidR="001B2922" w:rsidRPr="001B2922" w:rsidRDefault="001B2922" w:rsidP="001B2922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>Неджми Хасан Исмаил от с. Чернолик, общ. Дулово</w:t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1B2922" w:rsidRPr="001B2922" w:rsidRDefault="001B2922" w:rsidP="001B2922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>Зюлябид</w:t>
      </w:r>
      <w:proofErr w:type="spellEnd"/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Ахмед Молла от с. Яребица, общ. Дулово </w:t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500 лв.</w:t>
      </w:r>
    </w:p>
    <w:p w:rsidR="001B2922" w:rsidRPr="001B2922" w:rsidRDefault="001B2922" w:rsidP="001B2922">
      <w:pPr>
        <w:numPr>
          <w:ilvl w:val="1"/>
          <w:numId w:val="1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Мюжгян Ахмед Зюлкяр от с. Черник, общ. Дулово </w:t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B2922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1B2922" w:rsidRPr="001B2922" w:rsidRDefault="001B2922" w:rsidP="001B2922">
      <w:pPr>
        <w:spacing w:line="252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B2922" w:rsidRPr="001B2922" w:rsidRDefault="001B2922" w:rsidP="001B2922">
      <w:pPr>
        <w:numPr>
          <w:ilvl w:val="0"/>
          <w:numId w:val="13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1B292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Упълномощава </w:t>
      </w:r>
      <w:r w:rsidRPr="001B29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1B2922" w:rsidRPr="001B2922" w:rsidRDefault="001B2922" w:rsidP="001B2922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1B2922" w:rsidRPr="001B2922" w:rsidRDefault="001B2922" w:rsidP="001B2922">
      <w:pPr>
        <w:spacing w:line="254" w:lineRule="auto"/>
        <w:ind w:firstLine="266"/>
        <w:jc w:val="both"/>
        <w:rPr>
          <w:rFonts w:ascii="Times New Roman" w:eastAsia="Calibri" w:hAnsi="Times New Roman" w:cs="Times New Roman"/>
          <w:i/>
          <w:lang w:val="bg-BG"/>
        </w:rPr>
      </w:pPr>
      <w:r w:rsidRPr="001B2922">
        <w:rPr>
          <w:rFonts w:ascii="Times New Roman" w:eastAsia="Calibri" w:hAnsi="Times New Roman" w:cs="Times New Roman"/>
          <w:i/>
          <w:lang w:val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Calibri" w:hAnsi="Times New Roman" w:cs="Times New Roman"/>
          <w:i/>
          <w:lang w:val="bg-BG"/>
        </w:rPr>
        <w:t>12</w:t>
      </w:r>
      <w:r w:rsidRPr="001B2922">
        <w:rPr>
          <w:rFonts w:ascii="Times New Roman" w:eastAsia="Calibri" w:hAnsi="Times New Roman" w:cs="Times New Roman"/>
          <w:i/>
          <w:lang w:val="bg-BG"/>
        </w:rPr>
        <w:t>.0</w:t>
      </w:r>
      <w:r>
        <w:rPr>
          <w:rFonts w:ascii="Times New Roman" w:eastAsia="Calibri" w:hAnsi="Times New Roman" w:cs="Times New Roman"/>
          <w:i/>
          <w:lang w:val="bg-BG"/>
        </w:rPr>
        <w:t>9</w:t>
      </w:r>
      <w:r w:rsidRPr="001B2922">
        <w:rPr>
          <w:rFonts w:ascii="Times New Roman" w:eastAsia="Calibri" w:hAnsi="Times New Roman" w:cs="Times New Roman"/>
          <w:i/>
          <w:lang w:val="bg-BG"/>
        </w:rPr>
        <w:t>.2023 година, Протокол № 5</w:t>
      </w:r>
      <w:r>
        <w:rPr>
          <w:rFonts w:ascii="Times New Roman" w:eastAsia="Calibri" w:hAnsi="Times New Roman" w:cs="Times New Roman"/>
          <w:i/>
          <w:lang w:val="bg-BG"/>
        </w:rPr>
        <w:t>4</w:t>
      </w:r>
      <w:r w:rsidRPr="001B2922">
        <w:rPr>
          <w:rFonts w:ascii="Times New Roman" w:eastAsia="Calibri" w:hAnsi="Times New Roman" w:cs="Times New Roman"/>
          <w:i/>
          <w:lang w:val="bg-BG"/>
        </w:rPr>
        <w:t>,  т.</w:t>
      </w:r>
      <w:r>
        <w:rPr>
          <w:rFonts w:ascii="Times New Roman" w:eastAsia="Calibri" w:hAnsi="Times New Roman" w:cs="Times New Roman"/>
          <w:i/>
          <w:lang w:val="bg-BG"/>
        </w:rPr>
        <w:t>2</w:t>
      </w:r>
      <w:r w:rsidRPr="001B2922">
        <w:rPr>
          <w:rFonts w:ascii="Times New Roman" w:eastAsia="Calibri" w:hAnsi="Times New Roman" w:cs="Times New Roman"/>
          <w:i/>
          <w:lang w:val="bg-BG"/>
        </w:rPr>
        <w:t xml:space="preserve">. от дневния ред, по </w:t>
      </w:r>
      <w:r w:rsidRPr="001B2922">
        <w:rPr>
          <w:rFonts w:ascii="Times New Roman" w:eastAsia="Times New Roman" w:hAnsi="Times New Roman" w:cs="Times New Roman"/>
          <w:i/>
          <w:lang w:val="bg-BG" w:eastAsia="bg-BG"/>
        </w:rPr>
        <w:t xml:space="preserve"> заявления от граждани  </w:t>
      </w:r>
      <w:r w:rsidRPr="001B2922">
        <w:rPr>
          <w:rFonts w:ascii="Times New Roman" w:eastAsia="Calibri" w:hAnsi="Times New Roman" w:cs="Times New Roman"/>
          <w:i/>
          <w:lang w:val="bg-BG"/>
        </w:rPr>
        <w:t xml:space="preserve"> и е подпечатано с официалния печат на Общински съвет-Дулово.</w:t>
      </w:r>
    </w:p>
    <w:p w:rsidR="001B2922" w:rsidRPr="001B2922" w:rsidRDefault="001B2922" w:rsidP="001B292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1B2922" w:rsidRPr="001B2922" w:rsidRDefault="001B2922" w:rsidP="001B292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1B2922" w:rsidRPr="001B2922" w:rsidRDefault="001B2922" w:rsidP="001B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B2922" w:rsidRPr="001B2922" w:rsidRDefault="001B2922" w:rsidP="001B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9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1B2922" w:rsidRPr="001B2922" w:rsidRDefault="001B2922" w:rsidP="001B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9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DB63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1B29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1B2922" w:rsidRPr="001B2922" w:rsidRDefault="001B2922" w:rsidP="001B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92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 </w:t>
      </w:r>
    </w:p>
    <w:p w:rsidR="001B2922" w:rsidRPr="006A7217" w:rsidRDefault="001B2922" w:rsidP="00A37BF9">
      <w:p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1B2922" w:rsidRPr="006A7217" w:rsidSect="00804ADB"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533"/>
    <w:multiLevelType w:val="hybridMultilevel"/>
    <w:tmpl w:val="EA569E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59E4"/>
    <w:multiLevelType w:val="hybridMultilevel"/>
    <w:tmpl w:val="8F1A7E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C94E56"/>
    <w:multiLevelType w:val="hybridMultilevel"/>
    <w:tmpl w:val="B13029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7EBA"/>
    <w:multiLevelType w:val="hybridMultilevel"/>
    <w:tmpl w:val="AA027E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A05BA"/>
    <w:multiLevelType w:val="hybridMultilevel"/>
    <w:tmpl w:val="12A2300A"/>
    <w:lvl w:ilvl="0" w:tplc="067AE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B3607D"/>
    <w:multiLevelType w:val="hybridMultilevel"/>
    <w:tmpl w:val="C88C4B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D7BAD"/>
    <w:multiLevelType w:val="hybridMultilevel"/>
    <w:tmpl w:val="F5E27C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85EFE"/>
    <w:multiLevelType w:val="hybridMultilevel"/>
    <w:tmpl w:val="80D604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A3A82"/>
    <w:multiLevelType w:val="hybridMultilevel"/>
    <w:tmpl w:val="F9501EEA"/>
    <w:lvl w:ilvl="0" w:tplc="94EE168A">
      <w:start w:val="1"/>
      <w:numFmt w:val="upperRoman"/>
      <w:lvlText w:val="%1."/>
      <w:lvlJc w:val="left"/>
      <w:pPr>
        <w:ind w:left="1004" w:hanging="72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2A87030"/>
    <w:multiLevelType w:val="hybridMultilevel"/>
    <w:tmpl w:val="422AC252"/>
    <w:lvl w:ilvl="0" w:tplc="099A9F2E">
      <w:start w:val="1"/>
      <w:numFmt w:val="decimal"/>
      <w:lvlText w:val="%1."/>
      <w:lvlJc w:val="left"/>
      <w:pPr>
        <w:ind w:left="1500" w:hanging="360"/>
      </w:pPr>
    </w:lvl>
    <w:lvl w:ilvl="1" w:tplc="04020019">
      <w:start w:val="1"/>
      <w:numFmt w:val="lowerLetter"/>
      <w:lvlText w:val="%2."/>
      <w:lvlJc w:val="left"/>
      <w:pPr>
        <w:ind w:left="2220" w:hanging="360"/>
      </w:pPr>
    </w:lvl>
    <w:lvl w:ilvl="2" w:tplc="0402001B">
      <w:start w:val="1"/>
      <w:numFmt w:val="lowerRoman"/>
      <w:lvlText w:val="%3."/>
      <w:lvlJc w:val="right"/>
      <w:pPr>
        <w:ind w:left="2940" w:hanging="180"/>
      </w:pPr>
    </w:lvl>
    <w:lvl w:ilvl="3" w:tplc="0402000F">
      <w:start w:val="1"/>
      <w:numFmt w:val="decimal"/>
      <w:lvlText w:val="%4."/>
      <w:lvlJc w:val="left"/>
      <w:pPr>
        <w:ind w:left="3660" w:hanging="360"/>
      </w:pPr>
    </w:lvl>
    <w:lvl w:ilvl="4" w:tplc="04020019">
      <w:start w:val="1"/>
      <w:numFmt w:val="lowerLetter"/>
      <w:lvlText w:val="%5."/>
      <w:lvlJc w:val="left"/>
      <w:pPr>
        <w:ind w:left="4380" w:hanging="360"/>
      </w:pPr>
    </w:lvl>
    <w:lvl w:ilvl="5" w:tplc="0402001B">
      <w:start w:val="1"/>
      <w:numFmt w:val="lowerRoman"/>
      <w:lvlText w:val="%6."/>
      <w:lvlJc w:val="right"/>
      <w:pPr>
        <w:ind w:left="5100" w:hanging="180"/>
      </w:pPr>
    </w:lvl>
    <w:lvl w:ilvl="6" w:tplc="0402000F">
      <w:start w:val="1"/>
      <w:numFmt w:val="decimal"/>
      <w:lvlText w:val="%7."/>
      <w:lvlJc w:val="left"/>
      <w:pPr>
        <w:ind w:left="5820" w:hanging="360"/>
      </w:pPr>
    </w:lvl>
    <w:lvl w:ilvl="7" w:tplc="04020019">
      <w:start w:val="1"/>
      <w:numFmt w:val="lowerLetter"/>
      <w:lvlText w:val="%8."/>
      <w:lvlJc w:val="left"/>
      <w:pPr>
        <w:ind w:left="6540" w:hanging="360"/>
      </w:pPr>
    </w:lvl>
    <w:lvl w:ilvl="8" w:tplc="0402001B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A833DE8"/>
    <w:multiLevelType w:val="multilevel"/>
    <w:tmpl w:val="5ACCAE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EE23FF"/>
    <w:multiLevelType w:val="hybridMultilevel"/>
    <w:tmpl w:val="7652C522"/>
    <w:lvl w:ilvl="0" w:tplc="36222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DD"/>
    <w:rsid w:val="000133DF"/>
    <w:rsid w:val="00045994"/>
    <w:rsid w:val="00046D93"/>
    <w:rsid w:val="0005225B"/>
    <w:rsid w:val="0006401F"/>
    <w:rsid w:val="000D5E3D"/>
    <w:rsid w:val="001110FF"/>
    <w:rsid w:val="001B2922"/>
    <w:rsid w:val="001C6069"/>
    <w:rsid w:val="001D0335"/>
    <w:rsid w:val="00216E84"/>
    <w:rsid w:val="002824FE"/>
    <w:rsid w:val="002B7D16"/>
    <w:rsid w:val="002E4BA5"/>
    <w:rsid w:val="003070BD"/>
    <w:rsid w:val="0033171D"/>
    <w:rsid w:val="00334A06"/>
    <w:rsid w:val="00340BE9"/>
    <w:rsid w:val="0034770A"/>
    <w:rsid w:val="003A4338"/>
    <w:rsid w:val="0042759D"/>
    <w:rsid w:val="00427628"/>
    <w:rsid w:val="00462D10"/>
    <w:rsid w:val="00560A57"/>
    <w:rsid w:val="00593DA4"/>
    <w:rsid w:val="005A6C9C"/>
    <w:rsid w:val="005D3B33"/>
    <w:rsid w:val="005E4775"/>
    <w:rsid w:val="0062284E"/>
    <w:rsid w:val="00624041"/>
    <w:rsid w:val="00656F88"/>
    <w:rsid w:val="006A7217"/>
    <w:rsid w:val="006D595F"/>
    <w:rsid w:val="006F1E88"/>
    <w:rsid w:val="00751DB4"/>
    <w:rsid w:val="00776D64"/>
    <w:rsid w:val="007B0A54"/>
    <w:rsid w:val="00804ADB"/>
    <w:rsid w:val="00865551"/>
    <w:rsid w:val="009533B6"/>
    <w:rsid w:val="009A5477"/>
    <w:rsid w:val="009C74DD"/>
    <w:rsid w:val="00A37BF9"/>
    <w:rsid w:val="00A54FB0"/>
    <w:rsid w:val="00AA6D15"/>
    <w:rsid w:val="00AF420B"/>
    <w:rsid w:val="00B32706"/>
    <w:rsid w:val="00B7006C"/>
    <w:rsid w:val="00B7311E"/>
    <w:rsid w:val="00BD27C0"/>
    <w:rsid w:val="00BE4770"/>
    <w:rsid w:val="00C002C1"/>
    <w:rsid w:val="00C14E0C"/>
    <w:rsid w:val="00C50110"/>
    <w:rsid w:val="00CB1275"/>
    <w:rsid w:val="00CD0DA7"/>
    <w:rsid w:val="00D002EF"/>
    <w:rsid w:val="00D761D7"/>
    <w:rsid w:val="00D80349"/>
    <w:rsid w:val="00DB0D58"/>
    <w:rsid w:val="00DB3D01"/>
    <w:rsid w:val="00DB63CC"/>
    <w:rsid w:val="00E771F7"/>
    <w:rsid w:val="00EC112C"/>
    <w:rsid w:val="00EC489A"/>
    <w:rsid w:val="00F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6F28"/>
  <w15:chartTrackingRefBased/>
  <w15:docId w15:val="{CFDE3B5C-5017-4B63-A659-7668FB6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E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60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16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57</cp:revision>
  <cp:lastPrinted>2023-09-14T12:39:00Z</cp:lastPrinted>
  <dcterms:created xsi:type="dcterms:W3CDTF">2023-09-12T08:57:00Z</dcterms:created>
  <dcterms:modified xsi:type="dcterms:W3CDTF">2023-09-18T06:00:00Z</dcterms:modified>
</cp:coreProperties>
</file>