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7E" w:rsidRP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Pr="00D0477E" w:rsidRDefault="00D0477E" w:rsidP="00D0477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D0477E" w:rsidRPr="00D0477E" w:rsidRDefault="00D0477E" w:rsidP="00D0477E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D0477E" w:rsidRPr="00D0477E" w:rsidRDefault="00D0477E" w:rsidP="00D0477E">
      <w:pPr>
        <w:pStyle w:val="ad"/>
        <w:jc w:val="both"/>
        <w:rPr>
          <w:sz w:val="28"/>
          <w:szCs w:val="28"/>
        </w:rPr>
      </w:pPr>
      <w:r w:rsidRPr="00D0477E">
        <w:rPr>
          <w:sz w:val="28"/>
          <w:szCs w:val="28"/>
        </w:rPr>
        <w:t xml:space="preserve">                                         </w:t>
      </w:r>
      <w:r w:rsidR="00AD53F6">
        <w:rPr>
          <w:sz w:val="28"/>
          <w:szCs w:val="28"/>
        </w:rPr>
        <w:t xml:space="preserve">    </w:t>
      </w:r>
      <w:r w:rsidRPr="00D0477E">
        <w:rPr>
          <w:sz w:val="28"/>
          <w:szCs w:val="28"/>
        </w:rPr>
        <w:t xml:space="preserve">   Справка</w:t>
      </w:r>
    </w:p>
    <w:p w:rsidR="00D0477E" w:rsidRPr="00D0477E" w:rsidRDefault="00D0477E" w:rsidP="00D0477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77E">
        <w:rPr>
          <w:rFonts w:ascii="Times New Roman" w:hAnsi="Times New Roman" w:cs="Times New Roman"/>
          <w:sz w:val="28"/>
          <w:szCs w:val="28"/>
        </w:rPr>
        <w:t xml:space="preserve">Относно:  Проект на </w:t>
      </w:r>
      <w:r w:rsidRPr="00D0477E">
        <w:rPr>
          <w:rFonts w:ascii="Times New Roman" w:hAnsi="Times New Roman" w:cs="Times New Roman"/>
          <w:bCs/>
          <w:sz w:val="28"/>
          <w:szCs w:val="28"/>
        </w:rPr>
        <w:t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</w:t>
      </w:r>
    </w:p>
    <w:p w:rsidR="00D0477E" w:rsidRPr="00D0477E" w:rsidRDefault="00D0477E" w:rsidP="00D0477E">
      <w:pPr>
        <w:pStyle w:val="ad"/>
        <w:jc w:val="both"/>
        <w:rPr>
          <w:sz w:val="28"/>
          <w:szCs w:val="28"/>
        </w:rPr>
      </w:pPr>
    </w:p>
    <w:p w:rsidR="00D0477E" w:rsidRPr="00D0477E" w:rsidRDefault="00D0477E" w:rsidP="00D0477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77E">
        <w:rPr>
          <w:rFonts w:ascii="Times New Roman" w:hAnsi="Times New Roman" w:cs="Times New Roman"/>
          <w:sz w:val="28"/>
          <w:szCs w:val="28"/>
        </w:rPr>
        <w:t xml:space="preserve">Съгласно чл.26, ал.3 от Закона за нормативните актове и във връзка с чл.77 от </w:t>
      </w:r>
      <w:proofErr w:type="spellStart"/>
      <w:r w:rsidRPr="00D0477E">
        <w:rPr>
          <w:rFonts w:ascii="Times New Roman" w:hAnsi="Times New Roman" w:cs="Times New Roman"/>
          <w:sz w:val="28"/>
          <w:szCs w:val="28"/>
        </w:rPr>
        <w:t>Административнопроцесуалния</w:t>
      </w:r>
      <w:proofErr w:type="spellEnd"/>
      <w:r w:rsidRPr="00D0477E">
        <w:rPr>
          <w:rFonts w:ascii="Times New Roman" w:hAnsi="Times New Roman" w:cs="Times New Roman"/>
          <w:sz w:val="28"/>
          <w:szCs w:val="28"/>
        </w:rPr>
        <w:t xml:space="preserve"> кодекс, проектът на </w:t>
      </w:r>
      <w:r w:rsidRPr="00D0477E">
        <w:rPr>
          <w:rFonts w:ascii="Times New Roman" w:hAnsi="Times New Roman" w:cs="Times New Roman"/>
          <w:bCs/>
          <w:sz w:val="28"/>
          <w:szCs w:val="28"/>
        </w:rPr>
        <w:t xml:space="preserve"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 </w:t>
      </w:r>
      <w:r w:rsidRPr="00D0477E">
        <w:rPr>
          <w:rFonts w:ascii="Times New Roman" w:hAnsi="Times New Roman" w:cs="Times New Roman"/>
          <w:sz w:val="28"/>
          <w:szCs w:val="28"/>
        </w:rPr>
        <w:t xml:space="preserve">е публикуван на интернет-страницата на община Дулово dulovokmet@abv.bg в раздел  „Съобщения” на 20.11.2023г. </w:t>
      </w:r>
    </w:p>
    <w:p w:rsidR="00D0477E" w:rsidRPr="00D0477E" w:rsidRDefault="00D0477E" w:rsidP="00D0477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77E">
        <w:rPr>
          <w:rFonts w:ascii="Times New Roman" w:hAnsi="Times New Roman" w:cs="Times New Roman"/>
          <w:color w:val="000000"/>
          <w:sz w:val="28"/>
          <w:szCs w:val="28"/>
        </w:rPr>
        <w:t>В определения 30-дневен срок има постъпило 1  становище от Агенция</w:t>
      </w:r>
      <w:r w:rsidR="00F23E9A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D0477E">
        <w:rPr>
          <w:rFonts w:ascii="Times New Roman" w:hAnsi="Times New Roman" w:cs="Times New Roman"/>
          <w:color w:val="000000"/>
          <w:sz w:val="28"/>
          <w:szCs w:val="28"/>
        </w:rPr>
        <w:t xml:space="preserve"> за хора с увреждания по </w:t>
      </w:r>
      <w:r w:rsidRPr="00D0477E">
        <w:rPr>
          <w:rFonts w:ascii="Times New Roman" w:hAnsi="Times New Roman" w:cs="Times New Roman"/>
          <w:sz w:val="28"/>
          <w:szCs w:val="28"/>
        </w:rPr>
        <w:t xml:space="preserve">Проект на </w:t>
      </w:r>
      <w:r w:rsidRPr="00D0477E">
        <w:rPr>
          <w:rFonts w:ascii="Times New Roman" w:hAnsi="Times New Roman" w:cs="Times New Roman"/>
          <w:bCs/>
          <w:sz w:val="28"/>
          <w:szCs w:val="28"/>
        </w:rPr>
        <w:t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</w:t>
      </w:r>
      <w:r w:rsidR="00053AE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D0477E" w:rsidRDefault="00D0477E" w:rsidP="00D0477E">
      <w:pPr>
        <w:pStyle w:val="ad"/>
        <w:jc w:val="both"/>
        <w:rPr>
          <w:sz w:val="28"/>
          <w:szCs w:val="28"/>
        </w:rPr>
      </w:pPr>
    </w:p>
    <w:p w:rsidR="00623F88" w:rsidRDefault="00623F88" w:rsidP="00D0477E">
      <w:pPr>
        <w:pStyle w:val="ad"/>
        <w:jc w:val="both"/>
        <w:rPr>
          <w:sz w:val="28"/>
          <w:szCs w:val="28"/>
        </w:rPr>
      </w:pPr>
    </w:p>
    <w:p w:rsidR="00D0477E" w:rsidRDefault="00623F88" w:rsidP="00D0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</w:p>
    <w:p w:rsidR="00D0477E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Пенка Томова</w:t>
      </w:r>
    </w:p>
    <w:p w:rsidR="00623F88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Гл.експерт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ЖН и СП</w:t>
      </w:r>
    </w:p>
    <w:p w:rsidR="00623F88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F88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F88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F88" w:rsidRDefault="00623F88" w:rsidP="00623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21.12.2023г.</w:t>
      </w:r>
    </w:p>
    <w:p w:rsidR="00623F88" w:rsidRPr="00D0477E" w:rsidRDefault="00623F88" w:rsidP="00D0477E">
      <w:pPr>
        <w:rPr>
          <w:rFonts w:ascii="Times New Roman" w:hAnsi="Times New Roman" w:cs="Times New Roman"/>
          <w:sz w:val="28"/>
          <w:szCs w:val="28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D0477E" w:rsidRDefault="00D0477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sectPr w:rsidR="00D047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C7" w:rsidRDefault="00D045C7" w:rsidP="00DF36CE">
      <w:pPr>
        <w:spacing w:after="0" w:line="240" w:lineRule="auto"/>
      </w:pPr>
      <w:r>
        <w:separator/>
      </w:r>
    </w:p>
  </w:endnote>
  <w:endnote w:type="continuationSeparator" w:id="0">
    <w:p w:rsidR="00D045C7" w:rsidRDefault="00D045C7" w:rsidP="00D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C7" w:rsidRDefault="00D045C7" w:rsidP="00DF36CE">
      <w:pPr>
        <w:spacing w:after="0" w:line="240" w:lineRule="auto"/>
      </w:pPr>
      <w:r>
        <w:separator/>
      </w:r>
    </w:p>
  </w:footnote>
  <w:footnote w:type="continuationSeparator" w:id="0">
    <w:p w:rsidR="00D045C7" w:rsidRDefault="00D045C7" w:rsidP="00D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CE" w:rsidRDefault="008619BD" w:rsidP="008619BD">
    <w:pPr>
      <w:pStyle w:val="a5"/>
      <w:rPr>
        <w:rFonts w:ascii="Times New Roman" w:hAnsi="Times New Roman" w:cs="Times New Roman"/>
        <w:b/>
        <w:bCs/>
        <w:iCs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07B94DA" wp14:editId="200A1855">
          <wp:simplePos x="0" y="0"/>
          <wp:positionH relativeFrom="leftMargin">
            <wp:align>right</wp:align>
          </wp:positionH>
          <wp:positionV relativeFrom="paragraph">
            <wp:posOffset>-286385</wp:posOffset>
          </wp:positionV>
          <wp:extent cx="676910" cy="914400"/>
          <wp:effectExtent l="0" t="0" r="8890" b="0"/>
          <wp:wrapNone/>
          <wp:docPr id="1" name="Картина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iCs/>
        <w:sz w:val="28"/>
        <w:szCs w:val="28"/>
      </w:rPr>
      <w:t xml:space="preserve">                        </w:t>
    </w:r>
    <w:r w:rsidR="000465F1">
      <w:rPr>
        <w:rFonts w:ascii="Times New Roman" w:hAnsi="Times New Roman" w:cs="Times New Roman"/>
        <w:b/>
        <w:bCs/>
        <w:iCs/>
        <w:sz w:val="28"/>
        <w:szCs w:val="28"/>
        <w:lang w:val="en-US"/>
      </w:rPr>
      <w:t xml:space="preserve">   </w:t>
    </w:r>
    <w:r w:rsidRPr="00B16C69">
      <w:rPr>
        <w:rFonts w:ascii="Times New Roman" w:hAnsi="Times New Roman" w:cs="Times New Roman"/>
        <w:b/>
        <w:bCs/>
        <w:iCs/>
        <w:sz w:val="28"/>
        <w:szCs w:val="28"/>
      </w:rPr>
      <w:t>ОБЩИНА ДУЛОВО, ОБЛАСТ СИЛИСТРА</w:t>
    </w:r>
  </w:p>
  <w:p w:rsidR="008619BD" w:rsidRPr="0025087C" w:rsidRDefault="000465F1" w:rsidP="008619BD">
    <w:pPr>
      <w:jc w:val="both"/>
      <w:rPr>
        <w:rFonts w:ascii="Times New Roman" w:hAnsi="Times New Roman" w:cs="Times New Roman"/>
        <w:b/>
        <w:bCs/>
        <w:color w:val="333333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7650 </w:t>
    </w:r>
    <w:proofErr w:type="spellStart"/>
    <w:r w:rsidR="008619BD" w:rsidRPr="00B16C69">
      <w:rPr>
        <w:rFonts w:ascii="Times New Roman" w:hAnsi="Times New Roman" w:cs="Times New Roman"/>
        <w:sz w:val="20"/>
        <w:szCs w:val="20"/>
      </w:rPr>
      <w:t>г</w:t>
    </w:r>
    <w:r w:rsidR="008619BD">
      <w:rPr>
        <w:rFonts w:ascii="Times New Roman" w:hAnsi="Times New Roman" w:cs="Times New Roman"/>
        <w:sz w:val="20"/>
        <w:szCs w:val="20"/>
      </w:rPr>
      <w:t>г</w:t>
    </w:r>
    <w:r w:rsidR="008619BD" w:rsidRPr="00B16C69">
      <w:rPr>
        <w:rFonts w:ascii="Times New Roman" w:hAnsi="Times New Roman" w:cs="Times New Roman"/>
        <w:sz w:val="20"/>
        <w:szCs w:val="20"/>
      </w:rPr>
      <w:t>р.Дулово</w:t>
    </w:r>
    <w:proofErr w:type="spellEnd"/>
    <w:r w:rsidR="008619BD" w:rsidRPr="00B16C69">
      <w:rPr>
        <w:rFonts w:ascii="Times New Roman" w:hAnsi="Times New Roman" w:cs="Times New Roman"/>
        <w:sz w:val="20"/>
        <w:szCs w:val="20"/>
      </w:rPr>
      <w:t>, ул. Васил Левски №18, тел.:08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>64</w:t>
    </w:r>
    <w:r w:rsidR="008619BD" w:rsidRPr="00B16C69">
      <w:rPr>
        <w:rFonts w:ascii="Times New Roman" w:hAnsi="Times New Roman" w:cs="Times New Roman"/>
        <w:sz w:val="20"/>
        <w:szCs w:val="20"/>
      </w:rPr>
      <w:t>/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00, факс: 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30 20, </w:t>
    </w:r>
    <w:proofErr w:type="spellStart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Еmail</w:t>
    </w:r>
    <w:proofErr w:type="spellEnd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:</w:t>
    </w:r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  <w:lang w:val="ru-RU"/>
      </w:rPr>
      <w:t xml:space="preserve"> </w:t>
    </w:r>
    <w:hyperlink r:id="rId2" w:history="1">
      <w:r w:rsidR="008619BD" w:rsidRPr="00B16C69">
        <w:rPr>
          <w:rStyle w:val="aa"/>
          <w:b/>
          <w:bCs/>
          <w:sz w:val="20"/>
          <w:szCs w:val="20"/>
        </w:rPr>
        <w:t>dulov</w:t>
      </w:r>
      <w:r w:rsidR="008619BD" w:rsidRPr="00B16C69">
        <w:rPr>
          <w:rStyle w:val="aa"/>
          <w:b/>
          <w:bCs/>
          <w:sz w:val="20"/>
          <w:szCs w:val="20"/>
          <w:lang w:val="en-US"/>
        </w:rPr>
        <w:t>okmet</w:t>
      </w:r>
      <w:r w:rsidR="008619BD" w:rsidRPr="00B16C69">
        <w:rPr>
          <w:rStyle w:val="aa"/>
          <w:b/>
          <w:bCs/>
          <w:sz w:val="20"/>
          <w:szCs w:val="20"/>
        </w:rPr>
        <w:t>@abv.bg</w:t>
      </w:r>
    </w:hyperlink>
  </w:p>
  <w:p w:rsidR="008619BD" w:rsidRPr="008619BD" w:rsidRDefault="008619BD" w:rsidP="008619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BD5"/>
    <w:multiLevelType w:val="hybridMultilevel"/>
    <w:tmpl w:val="E1889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A03"/>
    <w:multiLevelType w:val="hybridMultilevel"/>
    <w:tmpl w:val="88942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F"/>
    <w:rsid w:val="00005A4D"/>
    <w:rsid w:val="00040FC0"/>
    <w:rsid w:val="000465F1"/>
    <w:rsid w:val="00046784"/>
    <w:rsid w:val="00053AE6"/>
    <w:rsid w:val="000C1C73"/>
    <w:rsid w:val="00200159"/>
    <w:rsid w:val="003828CB"/>
    <w:rsid w:val="005528AE"/>
    <w:rsid w:val="005E3DB1"/>
    <w:rsid w:val="00623F88"/>
    <w:rsid w:val="006F181E"/>
    <w:rsid w:val="00767FBE"/>
    <w:rsid w:val="007B4414"/>
    <w:rsid w:val="008223B7"/>
    <w:rsid w:val="008619BD"/>
    <w:rsid w:val="008630EC"/>
    <w:rsid w:val="008C6913"/>
    <w:rsid w:val="009B33F1"/>
    <w:rsid w:val="009C0BA8"/>
    <w:rsid w:val="009F0253"/>
    <w:rsid w:val="009F64CE"/>
    <w:rsid w:val="00A375B1"/>
    <w:rsid w:val="00A640B9"/>
    <w:rsid w:val="00AB209F"/>
    <w:rsid w:val="00AD53F6"/>
    <w:rsid w:val="00B507A4"/>
    <w:rsid w:val="00C3514E"/>
    <w:rsid w:val="00C66225"/>
    <w:rsid w:val="00D03D4F"/>
    <w:rsid w:val="00D045C7"/>
    <w:rsid w:val="00D0477E"/>
    <w:rsid w:val="00DB5664"/>
    <w:rsid w:val="00DF36CE"/>
    <w:rsid w:val="00E1579B"/>
    <w:rsid w:val="00EB6831"/>
    <w:rsid w:val="00EC5E0C"/>
    <w:rsid w:val="00F23E9A"/>
    <w:rsid w:val="00F8526E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9C1"/>
  <w15:chartTrackingRefBased/>
  <w15:docId w15:val="{0DA75D2C-7872-4790-82A8-6B8BBE9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AF"/>
    <w:pPr>
      <w:ind w:left="720"/>
      <w:contextualSpacing/>
    </w:pPr>
  </w:style>
  <w:style w:type="character" w:styleId="a4">
    <w:name w:val="Emphasis"/>
    <w:basedOn w:val="a0"/>
    <w:uiPriority w:val="20"/>
    <w:qFormat/>
    <w:rsid w:val="00FB58AF"/>
    <w:rPr>
      <w:i/>
      <w:iCs/>
    </w:rPr>
  </w:style>
  <w:style w:type="paragraph" w:styleId="a5">
    <w:name w:val="header"/>
    <w:basedOn w:val="a"/>
    <w:link w:val="a6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36CE"/>
  </w:style>
  <w:style w:type="paragraph" w:styleId="a7">
    <w:name w:val="footer"/>
    <w:basedOn w:val="a"/>
    <w:link w:val="a8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36CE"/>
  </w:style>
  <w:style w:type="table" w:styleId="a9">
    <w:name w:val="Table Grid"/>
    <w:basedOn w:val="a1"/>
    <w:uiPriority w:val="99"/>
    <w:rsid w:val="008619BD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619BD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465F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05A4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86">
          <w:marLeft w:val="51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659">
          <w:marLeft w:val="72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80">
          <w:marLeft w:val="517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97">
          <w:marLeft w:val="567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760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1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386">
          <w:marLeft w:val="0"/>
          <w:marRight w:val="2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73">
          <w:marLeft w:val="-5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48">
          <w:marLeft w:val="718"/>
          <w:marRight w:val="45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979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263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40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3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915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64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1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96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15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487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82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256">
          <w:marLeft w:val="-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8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lovokmet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6</cp:revision>
  <cp:lastPrinted>2023-12-22T08:40:00Z</cp:lastPrinted>
  <dcterms:created xsi:type="dcterms:W3CDTF">2023-12-19T11:20:00Z</dcterms:created>
  <dcterms:modified xsi:type="dcterms:W3CDTF">2023-12-22T08:59:00Z</dcterms:modified>
</cp:coreProperties>
</file>