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5B6" w:rsidRPr="0086381B" w:rsidRDefault="006675B6" w:rsidP="006675B6">
      <w:pPr>
        <w:jc w:val="center"/>
        <w:rPr>
          <w:rFonts w:ascii="Times New Roman" w:hAnsi="Times New Roman" w:cs="Times New Roman"/>
          <w:sz w:val="36"/>
          <w:szCs w:val="36"/>
        </w:rPr>
      </w:pPr>
      <w:r w:rsidRPr="0086381B">
        <w:rPr>
          <w:rFonts w:ascii="Times New Roman" w:hAnsi="Times New Roman" w:cs="Times New Roman"/>
          <w:sz w:val="36"/>
          <w:szCs w:val="36"/>
        </w:rPr>
        <w:t>СПРАВКА</w:t>
      </w:r>
    </w:p>
    <w:p w:rsidR="006675B6" w:rsidRDefault="006675B6" w:rsidP="006675B6">
      <w:pPr>
        <w:jc w:val="center"/>
        <w:rPr>
          <w:rFonts w:ascii="Times New Roman" w:hAnsi="Times New Roman" w:cs="Times New Roman"/>
          <w:sz w:val="28"/>
          <w:szCs w:val="28"/>
        </w:rPr>
      </w:pPr>
      <w:r w:rsidRPr="0086381B">
        <w:rPr>
          <w:rFonts w:ascii="Times New Roman" w:hAnsi="Times New Roman" w:cs="Times New Roman"/>
          <w:sz w:val="24"/>
          <w:szCs w:val="24"/>
        </w:rPr>
        <w:t xml:space="preserve">По чл.26 ал.5 от ЗНА за постъпили предложения и становища по Проекта на </w:t>
      </w:r>
      <w:r>
        <w:rPr>
          <w:rFonts w:ascii="Times New Roman" w:hAnsi="Times New Roman"/>
          <w:sz w:val="24"/>
          <w:szCs w:val="24"/>
        </w:rPr>
        <w:t>Правилника за организацията и дейността на общинския съвет и взаимодействието му с общинската администрация</w:t>
      </w:r>
    </w:p>
    <w:p w:rsidR="006675B6" w:rsidRPr="0086381B" w:rsidRDefault="006675B6" w:rsidP="006675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75B6" w:rsidRDefault="006675B6" w:rsidP="006675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81B">
        <w:rPr>
          <w:rFonts w:ascii="Times New Roman" w:hAnsi="Times New Roman" w:cs="Times New Roman"/>
          <w:sz w:val="24"/>
          <w:szCs w:val="24"/>
        </w:rPr>
        <w:t xml:space="preserve">Проектът на </w:t>
      </w:r>
      <w:r>
        <w:rPr>
          <w:rFonts w:ascii="Times New Roman" w:hAnsi="Times New Roman"/>
          <w:sz w:val="24"/>
          <w:szCs w:val="24"/>
        </w:rPr>
        <w:t>Правилника за организацията и дейността на общинския съвет и взаимодействието му с общинската администрация</w:t>
      </w:r>
      <w:r w:rsidRPr="0086381B">
        <w:rPr>
          <w:rFonts w:ascii="Times New Roman" w:hAnsi="Times New Roman" w:cs="Times New Roman"/>
          <w:sz w:val="24"/>
          <w:szCs w:val="24"/>
        </w:rPr>
        <w:t xml:space="preserve"> е публикуван на интернет страницата на Община </w:t>
      </w:r>
      <w:r>
        <w:rPr>
          <w:rFonts w:ascii="Times New Roman" w:hAnsi="Times New Roman" w:cs="Times New Roman"/>
          <w:sz w:val="24"/>
          <w:szCs w:val="24"/>
        </w:rPr>
        <w:t>Дулово</w:t>
      </w:r>
      <w:r w:rsidRPr="0086381B">
        <w:rPr>
          <w:rFonts w:ascii="Times New Roman" w:hAnsi="Times New Roman" w:cs="Times New Roman"/>
          <w:sz w:val="24"/>
          <w:szCs w:val="24"/>
        </w:rPr>
        <w:t xml:space="preserve">, раздел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86381B">
        <w:rPr>
          <w:rFonts w:ascii="Times New Roman" w:hAnsi="Times New Roman" w:cs="Times New Roman"/>
          <w:sz w:val="24"/>
          <w:szCs w:val="24"/>
        </w:rPr>
        <w:t>Общински съвет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86381B">
        <w:rPr>
          <w:rFonts w:ascii="Times New Roman" w:hAnsi="Times New Roman" w:cs="Times New Roman"/>
          <w:sz w:val="24"/>
          <w:szCs w:val="24"/>
        </w:rPr>
        <w:t xml:space="preserve">, подраздел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86381B">
        <w:rPr>
          <w:rFonts w:ascii="Times New Roman" w:hAnsi="Times New Roman" w:cs="Times New Roman"/>
          <w:sz w:val="24"/>
          <w:szCs w:val="24"/>
        </w:rPr>
        <w:t xml:space="preserve">Проекти на </w:t>
      </w:r>
      <w:r>
        <w:rPr>
          <w:rFonts w:ascii="Times New Roman" w:hAnsi="Times New Roman" w:cs="Times New Roman"/>
          <w:sz w:val="24"/>
          <w:szCs w:val="24"/>
        </w:rPr>
        <w:t>нормативни актове“</w:t>
      </w:r>
      <w:r w:rsidRPr="0086381B">
        <w:rPr>
          <w:rFonts w:ascii="Times New Roman" w:hAnsi="Times New Roman" w:cs="Times New Roman"/>
          <w:sz w:val="24"/>
          <w:szCs w:val="24"/>
        </w:rPr>
        <w:t>, и считано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0DE6">
        <w:rPr>
          <w:rFonts w:ascii="Times New Roman" w:hAnsi="Times New Roman" w:cs="Times New Roman"/>
          <w:sz w:val="24"/>
          <w:szCs w:val="24"/>
        </w:rPr>
        <w:t>12.11.</w:t>
      </w:r>
      <w:r w:rsidRPr="0086381B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6381B">
        <w:rPr>
          <w:rFonts w:ascii="Times New Roman" w:hAnsi="Times New Roman" w:cs="Times New Roman"/>
          <w:sz w:val="24"/>
          <w:szCs w:val="24"/>
        </w:rPr>
        <w:t xml:space="preserve"> г. е предоставена възможност на всички заинтересовани лица в срок от 14 дни да направят своите предложения и становища по него. Предоставеният срок е краткия, предвиден в чл.26, ал.4, изречение второ, от ЗНА. </w:t>
      </w:r>
    </w:p>
    <w:p w:rsidR="006675B6" w:rsidRDefault="006675B6" w:rsidP="006675B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17A">
        <w:rPr>
          <w:rFonts w:ascii="Times New Roman" w:hAnsi="Times New Roman" w:cs="Times New Roman"/>
          <w:b/>
          <w:sz w:val="24"/>
          <w:szCs w:val="24"/>
        </w:rPr>
        <w:t>В нормативно установения срок, предложения и становища по него не са постъпили.</w:t>
      </w:r>
    </w:p>
    <w:p w:rsidR="006675B6" w:rsidRDefault="006675B6" w:rsidP="006675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75B6" w:rsidRDefault="006675B6" w:rsidP="006675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2C94" w:rsidRDefault="00112C94">
      <w:bookmarkStart w:id="0" w:name="_GoBack"/>
      <w:bookmarkEnd w:id="0"/>
    </w:p>
    <w:sectPr w:rsidR="00112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5B6"/>
    <w:rsid w:val="00112C94"/>
    <w:rsid w:val="00230DE6"/>
    <w:rsid w:val="0066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56A5"/>
  <w15:chartTrackingRefBased/>
  <w15:docId w15:val="{B804AFFD-E4ED-4B64-BB35-94BAB952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Gulci</dc:creator>
  <cp:keywords/>
  <dc:description/>
  <cp:lastModifiedBy>Gulci</cp:lastModifiedBy>
  <cp:revision>2</cp:revision>
  <dcterms:created xsi:type="dcterms:W3CDTF">2021-12-03T08:53:00Z</dcterms:created>
  <dcterms:modified xsi:type="dcterms:W3CDTF">2021-12-03T09:01:00Z</dcterms:modified>
</cp:coreProperties>
</file>