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A4" w:rsidRDefault="00E951F1" w:rsidP="00AA74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E951F1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СПРАВКА</w:t>
      </w:r>
    </w:p>
    <w:p w:rsidR="00BE210A" w:rsidRDefault="00E951F1" w:rsidP="00BE21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 w:rsidRPr="00E951F1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по чл. 26 ал.5 от Закона за нормативните актове</w:t>
      </w:r>
    </w:p>
    <w:p w:rsidR="00E951F1" w:rsidRPr="00E951F1" w:rsidRDefault="00580203" w:rsidP="00BE21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203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E951F1" w:rsidRPr="00E951F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AA74A4" w:rsidRPr="00E951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951F1" w:rsidRPr="00E951F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E951F1" w:rsidRPr="00E951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за постъпилите предложения по </w:t>
      </w:r>
      <w:r w:rsidR="00AA74A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</w:t>
      </w:r>
      <w:r w:rsidR="00E951F1" w:rsidRPr="00E951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риемане на </w:t>
      </w:r>
      <w:r w:rsidR="00AA74A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Наредба за организацията и дейността на клубовете на пенсионери и лица с увреждания на територията на община Дулово</w:t>
      </w:r>
    </w:p>
    <w:p w:rsidR="00E951F1" w:rsidRPr="00E951F1" w:rsidRDefault="00E951F1" w:rsidP="00A22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51F1">
        <w:rPr>
          <w:rFonts w:ascii="Times New Roman" w:eastAsia="Times New Roman" w:hAnsi="Times New Roman" w:cs="Times New Roman"/>
          <w:sz w:val="24"/>
          <w:szCs w:val="24"/>
          <w:lang w:eastAsia="bg-BG"/>
        </w:rPr>
        <w:t> На основание чл. 26 ал.3 от Закона за нормативните актове (ЗНА), проектът за</w:t>
      </w:r>
      <w:r w:rsidR="00A22C43" w:rsidRPr="00A22C4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="00A22C43" w:rsidRPr="00A22C4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Наредба за организацията и дейността на клубовете на пенсионери и лица с увреждания на територията на община Дулово</w:t>
      </w:r>
      <w:r w:rsidR="00A22C4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Pr="00E951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публикуван на интернет страницата на Община Д</w:t>
      </w:r>
      <w:r w:rsidR="00A22C43">
        <w:rPr>
          <w:rFonts w:ascii="Times New Roman" w:eastAsia="Times New Roman" w:hAnsi="Times New Roman" w:cs="Times New Roman"/>
          <w:sz w:val="24"/>
          <w:szCs w:val="24"/>
          <w:lang w:eastAsia="bg-BG"/>
        </w:rPr>
        <w:t>улово</w:t>
      </w:r>
      <w:r w:rsidRPr="00E951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A22C43">
        <w:rPr>
          <w:rFonts w:ascii="Times New Roman" w:eastAsia="Times New Roman" w:hAnsi="Times New Roman" w:cs="Times New Roman"/>
          <w:sz w:val="24"/>
          <w:szCs w:val="24"/>
          <w:lang w:eastAsia="bg-BG"/>
        </w:rPr>
        <w:t>01.11.</w:t>
      </w:r>
      <w:r w:rsidRPr="00E951F1">
        <w:rPr>
          <w:rFonts w:ascii="Times New Roman" w:eastAsia="Times New Roman" w:hAnsi="Times New Roman" w:cs="Times New Roman"/>
          <w:sz w:val="24"/>
          <w:szCs w:val="24"/>
          <w:lang w:eastAsia="bg-BG"/>
        </w:rPr>
        <w:t>2017г.</w:t>
      </w:r>
    </w:p>
    <w:p w:rsidR="00E951F1" w:rsidRDefault="00E951F1" w:rsidP="00A22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51F1">
        <w:rPr>
          <w:rFonts w:ascii="Times New Roman" w:eastAsia="Times New Roman" w:hAnsi="Times New Roman" w:cs="Times New Roman"/>
          <w:sz w:val="24"/>
          <w:szCs w:val="24"/>
          <w:lang w:eastAsia="bg-BG"/>
        </w:rPr>
        <w:t>В рамките на регламентирания по чл.26, ал.4 от ЗНА срок за предложения и становища по публикувания проект, с писмо с вх</w:t>
      </w:r>
      <w:r w:rsidR="00A22C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330/27.11.2017г. </w:t>
      </w:r>
      <w:r w:rsidRPr="00E951F1">
        <w:rPr>
          <w:rFonts w:ascii="Times New Roman" w:eastAsia="Times New Roman" w:hAnsi="Times New Roman" w:cs="Times New Roman"/>
          <w:sz w:val="24"/>
          <w:szCs w:val="24"/>
          <w:lang w:eastAsia="bg-BG"/>
        </w:rPr>
        <w:t>са постъпили следните предложения за изменения и допълнения</w:t>
      </w:r>
      <w:r w:rsidR="00A22C4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tbl>
      <w:tblPr>
        <w:tblStyle w:val="a8"/>
        <w:tblW w:w="10349" w:type="dxa"/>
        <w:tblInd w:w="-318" w:type="dxa"/>
        <w:tblLook w:val="04A0"/>
      </w:tblPr>
      <w:tblGrid>
        <w:gridCol w:w="2621"/>
        <w:gridCol w:w="2908"/>
        <w:gridCol w:w="1698"/>
        <w:gridCol w:w="3122"/>
      </w:tblGrid>
      <w:tr w:rsidR="00E46738" w:rsidTr="0000667A">
        <w:tc>
          <w:tcPr>
            <w:tcW w:w="2621" w:type="dxa"/>
          </w:tcPr>
          <w:p w:rsidR="00E46738" w:rsidRDefault="00E46738" w:rsidP="00AA68E9">
            <w:pPr>
              <w:jc w:val="center"/>
            </w:pPr>
            <w:r>
              <w:t>Участник в обсъждането</w:t>
            </w:r>
          </w:p>
          <w:p w:rsidR="00E46738" w:rsidRDefault="00E46738" w:rsidP="00AA68E9">
            <w:pPr>
              <w:jc w:val="center"/>
            </w:pPr>
          </w:p>
        </w:tc>
        <w:tc>
          <w:tcPr>
            <w:tcW w:w="2908" w:type="dxa"/>
          </w:tcPr>
          <w:p w:rsidR="00E46738" w:rsidRDefault="00E46738" w:rsidP="00AA68E9">
            <w:pPr>
              <w:jc w:val="center"/>
            </w:pPr>
            <w:r>
              <w:t>Предложение/</w:t>
            </w:r>
          </w:p>
          <w:p w:rsidR="00E46738" w:rsidRDefault="00E46738" w:rsidP="00AA68E9">
            <w:pPr>
              <w:jc w:val="center"/>
            </w:pPr>
            <w:r>
              <w:t>мнение</w:t>
            </w:r>
          </w:p>
        </w:tc>
        <w:tc>
          <w:tcPr>
            <w:tcW w:w="1698" w:type="dxa"/>
          </w:tcPr>
          <w:p w:rsidR="00E46738" w:rsidRDefault="00E46738" w:rsidP="00AA68E9">
            <w:pPr>
              <w:jc w:val="center"/>
            </w:pPr>
            <w:r>
              <w:t>Прие</w:t>
            </w:r>
            <w:r w:rsidR="00555F3A">
              <w:t>то</w:t>
            </w:r>
            <w:r>
              <w:t>/</w:t>
            </w:r>
          </w:p>
          <w:p w:rsidR="00E46738" w:rsidRDefault="00E46738" w:rsidP="00555F3A">
            <w:pPr>
              <w:jc w:val="center"/>
            </w:pPr>
            <w:r>
              <w:t>Не</w:t>
            </w:r>
            <w:r w:rsidR="00555F3A">
              <w:t>прието</w:t>
            </w:r>
          </w:p>
        </w:tc>
        <w:tc>
          <w:tcPr>
            <w:tcW w:w="3122" w:type="dxa"/>
          </w:tcPr>
          <w:p w:rsidR="00E46738" w:rsidRDefault="00E46738" w:rsidP="00AA68E9">
            <w:pPr>
              <w:jc w:val="center"/>
            </w:pPr>
            <w:r>
              <w:t>Мотиви</w:t>
            </w:r>
          </w:p>
        </w:tc>
      </w:tr>
      <w:tr w:rsidR="00E46738" w:rsidTr="0000667A">
        <w:tc>
          <w:tcPr>
            <w:tcW w:w="2621" w:type="dxa"/>
          </w:tcPr>
          <w:p w:rsidR="00044517" w:rsidRDefault="00044517" w:rsidP="00AA68E9">
            <w:pPr>
              <w:jc w:val="center"/>
            </w:pPr>
          </w:p>
          <w:p w:rsidR="00E46738" w:rsidRDefault="00BE210A" w:rsidP="00AA68E9">
            <w:pPr>
              <w:jc w:val="center"/>
            </w:pPr>
            <w:r>
              <w:t xml:space="preserve">г-жа </w:t>
            </w:r>
            <w:r w:rsidR="00E46738">
              <w:t>Костадинка Христова</w:t>
            </w:r>
          </w:p>
          <w:p w:rsidR="00E46738" w:rsidRDefault="00E46738" w:rsidP="00AA68E9">
            <w:pPr>
              <w:jc w:val="center"/>
            </w:pPr>
          </w:p>
        </w:tc>
        <w:tc>
          <w:tcPr>
            <w:tcW w:w="2908" w:type="dxa"/>
          </w:tcPr>
          <w:p w:rsidR="00E46738" w:rsidRDefault="00E46738" w:rsidP="00AA68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1. </w:t>
            </w:r>
            <w:r w:rsidRPr="00A22C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чл.5, ал.2  </w:t>
            </w:r>
            <w:r w:rsidR="00555F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се намали минимума на желаещите пенсионери и лица с увреждания, които желаят да членуват в клубовете – за селата – 25, за града – 50.</w:t>
            </w:r>
          </w:p>
          <w:p w:rsidR="00E46738" w:rsidRDefault="00E46738" w:rsidP="00AA6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46738" w:rsidRDefault="00E46738" w:rsidP="00AA68E9">
            <w:pPr>
              <w:jc w:val="center"/>
            </w:pPr>
          </w:p>
        </w:tc>
        <w:tc>
          <w:tcPr>
            <w:tcW w:w="1698" w:type="dxa"/>
          </w:tcPr>
          <w:p w:rsidR="00555F3A" w:rsidRDefault="00555F3A" w:rsidP="00555F3A">
            <w:pPr>
              <w:jc w:val="center"/>
            </w:pPr>
          </w:p>
          <w:p w:rsidR="00E46738" w:rsidRDefault="00555F3A" w:rsidP="00555F3A">
            <w:pPr>
              <w:jc w:val="center"/>
            </w:pPr>
            <w:r>
              <w:t>Прието</w:t>
            </w:r>
            <w:r w:rsidR="00BE210A">
              <w:t xml:space="preserve"> с изменение</w:t>
            </w:r>
          </w:p>
        </w:tc>
        <w:tc>
          <w:tcPr>
            <w:tcW w:w="3122" w:type="dxa"/>
          </w:tcPr>
          <w:p w:rsidR="00E46738" w:rsidRDefault="00045D28" w:rsidP="00045D28">
            <w:pPr>
              <w:pStyle w:val="a4"/>
              <w:jc w:val="both"/>
            </w:pPr>
            <w:r>
              <w:t xml:space="preserve">Демографските процеси в общината влияят за намаляване броя на населението. </w:t>
            </w:r>
            <w:r w:rsidR="00BE210A">
              <w:t>Комисията приема предложе</w:t>
            </w:r>
            <w:r w:rsidR="00A16CCB">
              <w:t xml:space="preserve">нието, </w:t>
            </w:r>
            <w:r w:rsidR="00BE210A">
              <w:t>с диференциране, както следва: /2/ Клубовете в населените места на община Дулово се откриват при минимум: -</w:t>
            </w:r>
            <w:r w:rsidR="00BE210A" w:rsidRPr="00C27AB8">
              <w:t>25</w:t>
            </w:r>
            <w:r w:rsidR="00BE210A" w:rsidRPr="00C27AB8">
              <w:rPr>
                <w:b/>
              </w:rPr>
              <w:t xml:space="preserve"> </w:t>
            </w:r>
            <w:r w:rsidR="00BE210A">
              <w:t>желаещи в кметство с население до 400 души;-</w:t>
            </w:r>
            <w:r w:rsidR="00BE210A" w:rsidRPr="00C27AB8">
              <w:t xml:space="preserve">40 </w:t>
            </w:r>
            <w:r w:rsidR="00BE210A">
              <w:t>желаещи в кметство с население от 401  до 1000 души;-</w:t>
            </w:r>
            <w:r w:rsidR="00BE210A" w:rsidRPr="00C27AB8">
              <w:t xml:space="preserve">50 </w:t>
            </w:r>
            <w:r w:rsidR="00BE210A">
              <w:t>желаещи в кметство с население над 1 000 души;-60</w:t>
            </w:r>
            <w:r w:rsidR="00BE210A" w:rsidRPr="007E1008">
              <w:t xml:space="preserve"> </w:t>
            </w:r>
            <w:r w:rsidR="00BE210A">
              <w:t>желаещи в гр.Дулово.</w:t>
            </w:r>
          </w:p>
        </w:tc>
      </w:tr>
      <w:tr w:rsidR="00E46738" w:rsidTr="0000667A">
        <w:tc>
          <w:tcPr>
            <w:tcW w:w="2621" w:type="dxa"/>
          </w:tcPr>
          <w:p w:rsidR="00E46738" w:rsidRDefault="00E46738" w:rsidP="00AA68E9">
            <w:pPr>
              <w:jc w:val="center"/>
            </w:pPr>
          </w:p>
          <w:p w:rsidR="00E46738" w:rsidRDefault="00BE210A" w:rsidP="00AA68E9">
            <w:pPr>
              <w:jc w:val="center"/>
            </w:pPr>
            <w:r>
              <w:t>г-жа Митка Илиева</w:t>
            </w:r>
          </w:p>
          <w:p w:rsidR="00E46738" w:rsidRDefault="00E46738" w:rsidP="00AA68E9">
            <w:pPr>
              <w:jc w:val="center"/>
            </w:pPr>
          </w:p>
          <w:p w:rsidR="00E46738" w:rsidRDefault="00E46738" w:rsidP="00AA68E9">
            <w:pPr>
              <w:jc w:val="center"/>
            </w:pPr>
          </w:p>
          <w:p w:rsidR="00E46738" w:rsidRDefault="00E46738" w:rsidP="00AA68E9">
            <w:pPr>
              <w:jc w:val="center"/>
            </w:pPr>
          </w:p>
        </w:tc>
        <w:tc>
          <w:tcPr>
            <w:tcW w:w="2908" w:type="dxa"/>
          </w:tcPr>
          <w:p w:rsidR="00E46738" w:rsidRDefault="00BE210A" w:rsidP="00BE21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Много от членове на един клуб членуват и в други клубове. Едно лице да има право да членува в един клуб.</w:t>
            </w:r>
          </w:p>
        </w:tc>
        <w:tc>
          <w:tcPr>
            <w:tcW w:w="1698" w:type="dxa"/>
          </w:tcPr>
          <w:p w:rsidR="00E46738" w:rsidRDefault="00E46738" w:rsidP="00AA68E9">
            <w:pPr>
              <w:jc w:val="center"/>
            </w:pPr>
          </w:p>
          <w:p w:rsidR="00BE210A" w:rsidRDefault="00BE210A" w:rsidP="00AA68E9">
            <w:pPr>
              <w:jc w:val="center"/>
            </w:pPr>
            <w:r>
              <w:t>Прието</w:t>
            </w:r>
          </w:p>
        </w:tc>
        <w:tc>
          <w:tcPr>
            <w:tcW w:w="3122" w:type="dxa"/>
          </w:tcPr>
          <w:p w:rsidR="00E46738" w:rsidRDefault="00E46738" w:rsidP="00A16CCB">
            <w:pPr>
              <w:jc w:val="center"/>
            </w:pPr>
          </w:p>
        </w:tc>
      </w:tr>
      <w:tr w:rsidR="00E46738" w:rsidTr="0000667A">
        <w:trPr>
          <w:trHeight w:val="1475"/>
        </w:trPr>
        <w:tc>
          <w:tcPr>
            <w:tcW w:w="2621" w:type="dxa"/>
          </w:tcPr>
          <w:p w:rsidR="00E46738" w:rsidRDefault="00E46738" w:rsidP="00AA68E9">
            <w:pPr>
              <w:jc w:val="center"/>
            </w:pPr>
          </w:p>
          <w:p w:rsidR="00E46738" w:rsidRDefault="00A16CCB" w:rsidP="00AA68E9">
            <w:pPr>
              <w:jc w:val="center"/>
            </w:pPr>
            <w:r>
              <w:t>г-жа  Тошка Христова</w:t>
            </w:r>
          </w:p>
          <w:p w:rsidR="00E46738" w:rsidRDefault="00E46738" w:rsidP="00AA68E9">
            <w:pPr>
              <w:jc w:val="center"/>
            </w:pPr>
          </w:p>
          <w:p w:rsidR="00E46738" w:rsidRDefault="00E46738" w:rsidP="00AA68E9">
            <w:pPr>
              <w:jc w:val="center"/>
            </w:pPr>
          </w:p>
          <w:p w:rsidR="00E46738" w:rsidRDefault="00E46738" w:rsidP="00AA68E9">
            <w:pPr>
              <w:jc w:val="center"/>
            </w:pPr>
          </w:p>
        </w:tc>
        <w:tc>
          <w:tcPr>
            <w:tcW w:w="2908" w:type="dxa"/>
          </w:tcPr>
          <w:p w:rsidR="00E46738" w:rsidRDefault="00A16CCB" w:rsidP="00AA68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се закупят телефони на председателите на клубовете и да се увеличат средствата за отопление</w:t>
            </w:r>
            <w:r w:rsidR="007201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698" w:type="dxa"/>
          </w:tcPr>
          <w:p w:rsidR="00E46738" w:rsidRDefault="00E46738" w:rsidP="00AA68E9">
            <w:pPr>
              <w:jc w:val="center"/>
            </w:pPr>
          </w:p>
          <w:p w:rsidR="00A16CCB" w:rsidRDefault="00A16CCB" w:rsidP="00AA68E9">
            <w:pPr>
              <w:jc w:val="center"/>
            </w:pPr>
            <w:r>
              <w:t xml:space="preserve">Не е прието </w:t>
            </w:r>
          </w:p>
        </w:tc>
        <w:tc>
          <w:tcPr>
            <w:tcW w:w="3122" w:type="dxa"/>
          </w:tcPr>
          <w:p w:rsidR="00E46738" w:rsidRDefault="00832CBD" w:rsidP="0000667A">
            <w:pPr>
              <w:pStyle w:val="a4"/>
              <w:jc w:val="both"/>
            </w:pPr>
            <w:r>
              <w:t xml:space="preserve">Предложението </w:t>
            </w:r>
            <w:r w:rsidR="00F53F8B">
              <w:t>не е предмет на тази наредба.</w:t>
            </w:r>
            <w:r w:rsidR="0000667A">
              <w:t xml:space="preserve"> Средствата са в рамките на гласувания бюджет за изд</w:t>
            </w:r>
            <w:r w:rsidR="003B0114">
              <w:t>ръжка на клубовете на пенсионери</w:t>
            </w:r>
            <w:r w:rsidR="0000667A">
              <w:t xml:space="preserve"> и лица с увреждания.</w:t>
            </w:r>
          </w:p>
        </w:tc>
      </w:tr>
    </w:tbl>
    <w:p w:rsidR="00B3655A" w:rsidRDefault="00B3655A" w:rsidP="00A1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655A" w:rsidRDefault="00A16CCB" w:rsidP="00A1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6C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Проведено заседание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A16CCB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A16CC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A16C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 ч.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27.11.2017 г.</w:t>
      </w:r>
    </w:p>
    <w:p w:rsidR="00A16CCB" w:rsidRPr="00A16CCB" w:rsidRDefault="00B3655A" w:rsidP="00A1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Ръководството на </w:t>
      </w:r>
      <w:r w:rsidR="00A16CCB" w:rsidRPr="00A16C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Дулово</w:t>
      </w:r>
      <w:r w:rsidR="00A16CCB" w:rsidRPr="00A16C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благодари на гражданите, които направиха предложения и </w:t>
      </w:r>
    </w:p>
    <w:p w:rsidR="00D3122B" w:rsidRDefault="00AC07C0" w:rsidP="00B3655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изразиха своите становища и мнения </w:t>
      </w:r>
      <w:r w:rsidR="00A16CCB" w:rsidRPr="00A16C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проекта на </w:t>
      </w:r>
      <w:r w:rsidR="00B3655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Наредбата.</w:t>
      </w:r>
    </w:p>
    <w:sectPr w:rsidR="00D3122B" w:rsidSect="0000667A">
      <w:pgSz w:w="11906" w:h="16838"/>
      <w:pgMar w:top="709" w:right="70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E7E49"/>
    <w:multiLevelType w:val="multilevel"/>
    <w:tmpl w:val="30082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E75CD"/>
    <w:multiLevelType w:val="hybridMultilevel"/>
    <w:tmpl w:val="D706AD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E1477"/>
    <w:multiLevelType w:val="hybridMultilevel"/>
    <w:tmpl w:val="B276C9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64177"/>
    <w:multiLevelType w:val="multilevel"/>
    <w:tmpl w:val="791A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B567DE"/>
    <w:multiLevelType w:val="hybridMultilevel"/>
    <w:tmpl w:val="DCD093F4"/>
    <w:lvl w:ilvl="0" w:tplc="3F02B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25DC6"/>
    <w:multiLevelType w:val="multilevel"/>
    <w:tmpl w:val="887A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3"/>
    </w:lvlOverride>
  </w:num>
  <w:num w:numId="2">
    <w:abstractNumId w:val="3"/>
    <w:lvlOverride w:ilvl="0">
      <w:startOverride w:val="5"/>
    </w:lvlOverride>
  </w:num>
  <w:num w:numId="3">
    <w:abstractNumId w:val="0"/>
    <w:lvlOverride w:ilvl="0">
      <w:startOverride w:val="6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51F1"/>
    <w:rsid w:val="0000667A"/>
    <w:rsid w:val="00044517"/>
    <w:rsid w:val="00045D28"/>
    <w:rsid w:val="003B0114"/>
    <w:rsid w:val="00555F3A"/>
    <w:rsid w:val="00580203"/>
    <w:rsid w:val="006E0CFD"/>
    <w:rsid w:val="007201E9"/>
    <w:rsid w:val="00832CBD"/>
    <w:rsid w:val="00A16CCB"/>
    <w:rsid w:val="00A22C43"/>
    <w:rsid w:val="00AA74A4"/>
    <w:rsid w:val="00AC07C0"/>
    <w:rsid w:val="00B3655A"/>
    <w:rsid w:val="00BC19C4"/>
    <w:rsid w:val="00BE210A"/>
    <w:rsid w:val="00D3122B"/>
    <w:rsid w:val="00DE0EB5"/>
    <w:rsid w:val="00E46738"/>
    <w:rsid w:val="00E951F1"/>
    <w:rsid w:val="00F5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2B"/>
  </w:style>
  <w:style w:type="paragraph" w:styleId="2">
    <w:name w:val="heading 2"/>
    <w:basedOn w:val="a"/>
    <w:link w:val="20"/>
    <w:uiPriority w:val="9"/>
    <w:qFormat/>
    <w:rsid w:val="00E95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E951F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a3">
    <w:name w:val="Hyperlink"/>
    <w:basedOn w:val="a0"/>
    <w:uiPriority w:val="99"/>
    <w:semiHidden/>
    <w:unhideWhenUsed/>
    <w:rsid w:val="00E951F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E951F1"/>
    <w:rPr>
      <w:b/>
      <w:bCs/>
    </w:rPr>
  </w:style>
  <w:style w:type="character" w:styleId="a6">
    <w:name w:val="Emphasis"/>
    <w:basedOn w:val="a0"/>
    <w:uiPriority w:val="20"/>
    <w:qFormat/>
    <w:rsid w:val="00E951F1"/>
    <w:rPr>
      <w:i/>
      <w:iCs/>
    </w:rPr>
  </w:style>
  <w:style w:type="paragraph" w:styleId="a7">
    <w:name w:val="List Paragraph"/>
    <w:basedOn w:val="a"/>
    <w:uiPriority w:val="34"/>
    <w:qFormat/>
    <w:rsid w:val="00A22C43"/>
    <w:pPr>
      <w:ind w:left="720"/>
      <w:contextualSpacing/>
    </w:pPr>
  </w:style>
  <w:style w:type="table" w:styleId="a8">
    <w:name w:val="Table Grid"/>
    <w:basedOn w:val="a1"/>
    <w:uiPriority w:val="59"/>
    <w:rsid w:val="00BC1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66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2017-11-28T07:25:00Z</cp:lastPrinted>
  <dcterms:created xsi:type="dcterms:W3CDTF">2017-11-27T08:40:00Z</dcterms:created>
  <dcterms:modified xsi:type="dcterms:W3CDTF">2017-11-28T07:26:00Z</dcterms:modified>
</cp:coreProperties>
</file>